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C4" w:rsidRPr="001E5B1B" w:rsidRDefault="003D5CC4" w:rsidP="003D5CC4">
      <w:pPr>
        <w:spacing w:after="0" w:line="240" w:lineRule="auto"/>
        <w:jc w:val="center"/>
        <w:rPr>
          <w:rFonts w:ascii="Times New Roman" w:hAnsi="Times New Roman" w:cs="Times New Roman"/>
        </w:rPr>
      </w:pPr>
      <w:r w:rsidRPr="001E5B1B">
        <w:rPr>
          <w:rFonts w:ascii="Times New Roman" w:hAnsi="Times New Roman" w:cs="Times New Roman"/>
        </w:rPr>
        <w:t>Министерство образования, науки и молодежной политики Забайкальского края</w:t>
      </w:r>
    </w:p>
    <w:p w:rsidR="003D5CC4" w:rsidRPr="001E5B1B" w:rsidRDefault="003D5CC4" w:rsidP="003D5CC4">
      <w:pPr>
        <w:spacing w:after="0" w:line="240" w:lineRule="auto"/>
        <w:jc w:val="center"/>
        <w:rPr>
          <w:rFonts w:ascii="Times New Roman" w:hAnsi="Times New Roman" w:cs="Times New Roman"/>
        </w:rPr>
      </w:pPr>
      <w:r>
        <w:rPr>
          <w:rFonts w:ascii="Times New Roman" w:hAnsi="Times New Roman" w:cs="Times New Roman"/>
        </w:rPr>
        <w:t>Совет директоров УПО</w:t>
      </w:r>
      <w:r w:rsidRPr="001E5B1B">
        <w:rPr>
          <w:rFonts w:ascii="Times New Roman" w:hAnsi="Times New Roman" w:cs="Times New Roman"/>
        </w:rPr>
        <w:t xml:space="preserve"> Забайкальского края</w:t>
      </w:r>
    </w:p>
    <w:p w:rsidR="003D5CC4" w:rsidRPr="001E5B1B" w:rsidRDefault="003D5CC4" w:rsidP="003D5CC4">
      <w:pPr>
        <w:spacing w:after="0" w:line="240" w:lineRule="auto"/>
        <w:jc w:val="center"/>
        <w:rPr>
          <w:rFonts w:ascii="Times New Roman" w:hAnsi="Times New Roman" w:cs="Times New Roman"/>
        </w:rPr>
      </w:pPr>
      <w:r w:rsidRPr="001E5B1B">
        <w:rPr>
          <w:rFonts w:ascii="Times New Roman" w:hAnsi="Times New Roman" w:cs="Times New Roman"/>
        </w:rPr>
        <w:t>Государственное профессиональное образовательное учреждение</w:t>
      </w:r>
    </w:p>
    <w:p w:rsidR="003D5CC4" w:rsidRPr="003D5CC4" w:rsidRDefault="003D5CC4" w:rsidP="003D5CC4">
      <w:pPr>
        <w:spacing w:after="0" w:line="240" w:lineRule="auto"/>
        <w:jc w:val="center"/>
        <w:rPr>
          <w:rFonts w:ascii="Times New Roman" w:hAnsi="Times New Roman" w:cs="Times New Roman"/>
        </w:rPr>
      </w:pPr>
      <w:r w:rsidRPr="001E5B1B">
        <w:rPr>
          <w:rFonts w:ascii="Times New Roman" w:hAnsi="Times New Roman" w:cs="Times New Roman"/>
        </w:rPr>
        <w:t>«Читинский техникум отраслевых технологий и бизнеса»</w:t>
      </w:r>
    </w:p>
    <w:p w:rsidR="003D5CC4" w:rsidRPr="003D5CC4" w:rsidRDefault="003D5CC4" w:rsidP="003D5CC4">
      <w:pPr>
        <w:spacing w:after="0" w:line="240" w:lineRule="auto"/>
        <w:jc w:val="center"/>
        <w:rPr>
          <w:rFonts w:ascii="Times New Roman" w:hAnsi="Times New Roman" w:cs="Times New Roman"/>
        </w:rPr>
      </w:pPr>
    </w:p>
    <w:p w:rsidR="003D5CC4" w:rsidRPr="003D5CC4" w:rsidRDefault="003D5CC4" w:rsidP="003D5CC4">
      <w:pPr>
        <w:spacing w:after="0" w:line="240" w:lineRule="auto"/>
        <w:jc w:val="center"/>
        <w:rPr>
          <w:rFonts w:ascii="Times New Roman" w:hAnsi="Times New Roman" w:cs="Times New Roman"/>
        </w:rPr>
      </w:pPr>
    </w:p>
    <w:p w:rsidR="003D5CC4" w:rsidRPr="003D5CC4" w:rsidRDefault="003D5CC4" w:rsidP="003D5CC4">
      <w:pPr>
        <w:spacing w:after="0" w:line="240" w:lineRule="auto"/>
        <w:jc w:val="center"/>
        <w:rPr>
          <w:rFonts w:ascii="Times New Roman" w:hAnsi="Times New Roman" w:cs="Times New Roman"/>
        </w:rPr>
      </w:pPr>
    </w:p>
    <w:p w:rsidR="003D5CC4" w:rsidRPr="003D5CC4" w:rsidRDefault="003D5CC4" w:rsidP="003D5CC4">
      <w:pPr>
        <w:spacing w:after="0" w:line="240" w:lineRule="auto"/>
        <w:jc w:val="center"/>
        <w:rPr>
          <w:rFonts w:ascii="Times New Roman" w:hAnsi="Times New Roman" w:cs="Times New Roman"/>
          <w:lang w:val="en-US"/>
        </w:rPr>
      </w:pPr>
      <w:r>
        <w:rPr>
          <w:noProof/>
          <w:lang w:eastAsia="ru-RU"/>
        </w:rPr>
        <w:drawing>
          <wp:inline distT="0" distB="0" distL="0" distR="0">
            <wp:extent cx="5506274" cy="2921330"/>
            <wp:effectExtent l="19050" t="0" r="0" b="0"/>
            <wp:docPr id="1" name="Рисунок 1" descr="C:\Documents and Settings\mev\Local Settings\Temporary Internet Files\Content.Word\кар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v\Local Settings\Temporary Internet Files\Content.Word\карт 3.jpg"/>
                    <pic:cNvPicPr>
                      <a:picLocks noChangeAspect="1" noChangeArrowheads="1"/>
                    </pic:cNvPicPr>
                  </pic:nvPicPr>
                  <pic:blipFill>
                    <a:blip r:embed="rId7" cstate="print"/>
                    <a:srcRect/>
                    <a:stretch>
                      <a:fillRect/>
                    </a:stretch>
                  </pic:blipFill>
                  <pic:spPr bwMode="auto">
                    <a:xfrm>
                      <a:off x="0" y="0"/>
                      <a:ext cx="5521263" cy="2929282"/>
                    </a:xfrm>
                    <a:prstGeom prst="rect">
                      <a:avLst/>
                    </a:prstGeom>
                    <a:noFill/>
                    <a:ln w="9525">
                      <a:noFill/>
                      <a:miter lim="800000"/>
                      <a:headEnd/>
                      <a:tailEnd/>
                    </a:ln>
                  </pic:spPr>
                </pic:pic>
              </a:graphicData>
            </a:graphic>
          </wp:inline>
        </w:drawing>
      </w:r>
    </w:p>
    <w:p w:rsidR="008400DD" w:rsidRDefault="008400DD" w:rsidP="008400DD">
      <w:pPr>
        <w:jc w:val="center"/>
        <w:rPr>
          <w:rFonts w:ascii="Times New Roman" w:hAnsi="Times New Roman" w:cs="Times New Roman"/>
          <w:b/>
          <w:bCs/>
          <w:sz w:val="28"/>
          <w:szCs w:val="28"/>
          <w:lang w:val="en-US"/>
        </w:rPr>
      </w:pPr>
    </w:p>
    <w:p w:rsidR="008400DD" w:rsidRDefault="008400DD" w:rsidP="008400DD">
      <w:pPr>
        <w:jc w:val="center"/>
        <w:rPr>
          <w:rFonts w:ascii="Times New Roman" w:hAnsi="Times New Roman" w:cs="Times New Roman"/>
          <w:b/>
          <w:bCs/>
          <w:sz w:val="28"/>
          <w:szCs w:val="28"/>
          <w:lang w:val="en-US"/>
        </w:rPr>
      </w:pPr>
    </w:p>
    <w:p w:rsidR="008400DD" w:rsidRPr="00473DBA" w:rsidRDefault="00E30F0C" w:rsidP="008400DD">
      <w:pPr>
        <w:jc w:val="center"/>
        <w:rPr>
          <w:rFonts w:ascii="Times New Roman" w:hAnsi="Times New Roman" w:cs="Times New Roman"/>
          <w:b/>
          <w:bCs/>
          <w:sz w:val="28"/>
          <w:szCs w:val="28"/>
        </w:rPr>
      </w:pPr>
      <w:r w:rsidRPr="00E30F0C">
        <w:rPr>
          <w:noProof/>
        </w:rPr>
        <w:pict>
          <v:shapetype id="_x0000_t202" coordsize="21600,21600" o:spt="202" path="m,l,21600r21600,l21600,xe">
            <v:stroke joinstyle="miter"/>
            <v:path gradientshapeok="t" o:connecttype="rect"/>
          </v:shapetype>
          <v:shape id="_x0000_s1026" type="#_x0000_t202" style="position:absolute;left:0;text-align:left;margin-left:-13.8pt;margin-top:1.95pt;width:467.75pt;height:96.2pt;z-index:251658240;mso-wrap-style:none;mso-position-horizontal-relative:text;mso-position-vertical-relative:text" stroked="f">
            <v:textbox style="mso-fit-shape-to-text:t">
              <w:txbxContent>
                <w:p w:rsidR="007F1FD7" w:rsidRPr="003D5CC4" w:rsidRDefault="007F1FD7" w:rsidP="003D5CC4">
                  <w:pPr>
                    <w:spacing w:after="0"/>
                    <w:jc w:val="center"/>
                    <w:rPr>
                      <w:rFonts w:asciiTheme="majorHAnsi" w:hAnsiTheme="majorHAnsi" w:cs="Times New Roman"/>
                      <w:b/>
                      <w:bCs/>
                      <w:color w:val="0000FF"/>
                      <w:sz w:val="44"/>
                      <w:szCs w:val="44"/>
                    </w:rPr>
                  </w:pPr>
                  <w:r w:rsidRPr="003D5CC4">
                    <w:rPr>
                      <w:rFonts w:asciiTheme="majorHAnsi" w:hAnsiTheme="majorHAnsi"/>
                      <w:b/>
                      <w:color w:val="0000FF"/>
                      <w:sz w:val="44"/>
                      <w:szCs w:val="44"/>
                    </w:rPr>
                    <w:t xml:space="preserve">Учебно-методическое сопровождение внедрения ФГОС СПО-4 </w:t>
                  </w:r>
                </w:p>
                <w:p w:rsidR="007F1FD7" w:rsidRPr="00CF07BD" w:rsidRDefault="007F1FD7" w:rsidP="003D5CC4">
                  <w:pPr>
                    <w:spacing w:after="0"/>
                    <w:rPr>
                      <w:rFonts w:asciiTheme="majorHAnsi" w:hAnsiTheme="majorHAnsi" w:cs="Times New Roman"/>
                      <w:b/>
                      <w:bCs/>
                      <w:color w:val="0000FF"/>
                      <w:sz w:val="44"/>
                      <w:szCs w:val="44"/>
                    </w:rPr>
                  </w:pPr>
                </w:p>
              </w:txbxContent>
            </v:textbox>
            <w10:wrap type="square"/>
          </v:shape>
        </w:pict>
      </w:r>
      <w:r w:rsidR="008400DD" w:rsidRPr="00473DBA">
        <w:rPr>
          <w:rFonts w:ascii="Times New Roman" w:hAnsi="Times New Roman" w:cs="Times New Roman"/>
          <w:b/>
          <w:bCs/>
          <w:sz w:val="28"/>
          <w:szCs w:val="28"/>
        </w:rPr>
        <w:t>СБОРНИК СТАТЕЙ</w:t>
      </w:r>
    </w:p>
    <w:p w:rsidR="008400DD" w:rsidRPr="001E5B1B" w:rsidRDefault="008400DD" w:rsidP="008400DD">
      <w:pPr>
        <w:spacing w:after="0" w:line="240" w:lineRule="auto"/>
        <w:jc w:val="center"/>
        <w:rPr>
          <w:rFonts w:ascii="Times New Roman" w:hAnsi="Times New Roman" w:cs="Times New Roman"/>
          <w:b/>
          <w:bCs/>
          <w:sz w:val="32"/>
          <w:szCs w:val="32"/>
        </w:rPr>
      </w:pPr>
      <w:r w:rsidRPr="001E5B1B">
        <w:rPr>
          <w:rFonts w:ascii="Times New Roman" w:hAnsi="Times New Roman" w:cs="Times New Roman"/>
          <w:b/>
          <w:bCs/>
          <w:sz w:val="32"/>
          <w:szCs w:val="32"/>
        </w:rPr>
        <w:t>Семинара-совещания (педгостиной)</w:t>
      </w:r>
    </w:p>
    <w:p w:rsidR="008400DD" w:rsidRPr="001E5B1B" w:rsidRDefault="008400DD" w:rsidP="008400D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w:t>
      </w:r>
      <w:r w:rsidRPr="001E5B1B">
        <w:rPr>
          <w:rFonts w:ascii="Times New Roman" w:hAnsi="Times New Roman" w:cs="Times New Roman"/>
          <w:b/>
          <w:bCs/>
          <w:sz w:val="32"/>
          <w:szCs w:val="32"/>
        </w:rPr>
        <w:t xml:space="preserve">реподавателей </w:t>
      </w:r>
      <w:r>
        <w:rPr>
          <w:rFonts w:ascii="Times New Roman" w:hAnsi="Times New Roman" w:cs="Times New Roman"/>
          <w:b/>
          <w:bCs/>
          <w:sz w:val="32"/>
          <w:szCs w:val="32"/>
        </w:rPr>
        <w:t>учреждений профессионального образования</w:t>
      </w:r>
      <w:r w:rsidRPr="001E5B1B">
        <w:rPr>
          <w:rFonts w:ascii="Times New Roman" w:hAnsi="Times New Roman" w:cs="Times New Roman"/>
          <w:b/>
          <w:bCs/>
          <w:sz w:val="32"/>
          <w:szCs w:val="32"/>
        </w:rPr>
        <w:t xml:space="preserve"> Забайкальского края</w:t>
      </w:r>
    </w:p>
    <w:p w:rsidR="008400DD" w:rsidRDefault="008400DD" w:rsidP="008400DD">
      <w:pPr>
        <w:spacing w:after="0"/>
        <w:jc w:val="center"/>
        <w:rPr>
          <w:rFonts w:ascii="Times New Roman" w:hAnsi="Times New Roman" w:cs="Times New Roman"/>
          <w:b/>
          <w:bCs/>
        </w:rPr>
      </w:pPr>
    </w:p>
    <w:p w:rsidR="008400DD" w:rsidRPr="008400DD" w:rsidRDefault="008400DD" w:rsidP="008400DD">
      <w:pPr>
        <w:jc w:val="center"/>
        <w:rPr>
          <w:rFonts w:ascii="Times New Roman" w:hAnsi="Times New Roman" w:cs="Times New Roman"/>
          <w:b/>
          <w:bCs/>
        </w:rPr>
      </w:pPr>
    </w:p>
    <w:p w:rsidR="008400DD" w:rsidRPr="00CF07BD" w:rsidRDefault="008400DD" w:rsidP="008400DD">
      <w:pPr>
        <w:jc w:val="center"/>
        <w:rPr>
          <w:rFonts w:ascii="Times New Roman" w:hAnsi="Times New Roman" w:cs="Times New Roman"/>
          <w:b/>
          <w:bCs/>
        </w:rPr>
      </w:pPr>
    </w:p>
    <w:p w:rsidR="008400DD" w:rsidRPr="00CF07BD" w:rsidRDefault="008400DD" w:rsidP="008400DD">
      <w:pPr>
        <w:jc w:val="center"/>
        <w:rPr>
          <w:rFonts w:ascii="Times New Roman" w:hAnsi="Times New Roman" w:cs="Times New Roman"/>
          <w:b/>
          <w:bCs/>
        </w:rPr>
      </w:pPr>
    </w:p>
    <w:p w:rsidR="008400DD" w:rsidRPr="00CF07BD" w:rsidRDefault="008400DD" w:rsidP="008400DD">
      <w:pPr>
        <w:jc w:val="center"/>
        <w:rPr>
          <w:rFonts w:ascii="Times New Roman" w:hAnsi="Times New Roman" w:cs="Times New Roman"/>
          <w:b/>
          <w:bCs/>
        </w:rPr>
      </w:pPr>
    </w:p>
    <w:p w:rsidR="008400DD" w:rsidRPr="00CF07BD" w:rsidRDefault="008400DD" w:rsidP="008400DD">
      <w:pPr>
        <w:jc w:val="center"/>
        <w:rPr>
          <w:rFonts w:ascii="Times New Roman" w:hAnsi="Times New Roman" w:cs="Times New Roman"/>
          <w:b/>
          <w:bCs/>
        </w:rPr>
      </w:pPr>
    </w:p>
    <w:p w:rsidR="008400DD" w:rsidRPr="008400DD" w:rsidRDefault="008400DD" w:rsidP="008400DD">
      <w:pPr>
        <w:jc w:val="center"/>
        <w:rPr>
          <w:rFonts w:ascii="Times New Roman" w:hAnsi="Times New Roman" w:cs="Times New Roman"/>
          <w:b/>
          <w:bCs/>
        </w:rPr>
      </w:pPr>
      <w:r>
        <w:rPr>
          <w:rFonts w:ascii="Times New Roman" w:hAnsi="Times New Roman" w:cs="Times New Roman"/>
          <w:b/>
          <w:bCs/>
        </w:rPr>
        <w:t>Чита 201</w:t>
      </w:r>
      <w:r w:rsidRPr="008400DD">
        <w:rPr>
          <w:rFonts w:ascii="Times New Roman" w:hAnsi="Times New Roman" w:cs="Times New Roman"/>
          <w:b/>
          <w:bCs/>
        </w:rPr>
        <w:t>7</w:t>
      </w:r>
    </w:p>
    <w:p w:rsidR="001D1EE6" w:rsidRPr="001F32FA" w:rsidRDefault="001D1EE6" w:rsidP="001D1EE6">
      <w:pPr>
        <w:spacing w:after="0" w:line="240" w:lineRule="auto"/>
        <w:rPr>
          <w:rFonts w:ascii="Times New Roman" w:hAnsi="Times New Roman" w:cs="Times New Roman"/>
          <w:b/>
          <w:sz w:val="24"/>
          <w:szCs w:val="24"/>
        </w:rPr>
      </w:pPr>
      <w:r w:rsidRPr="001F32FA">
        <w:rPr>
          <w:rFonts w:ascii="Times New Roman" w:hAnsi="Times New Roman" w:cs="Times New Roman"/>
          <w:b/>
          <w:sz w:val="24"/>
          <w:szCs w:val="24"/>
        </w:rPr>
        <w:lastRenderedPageBreak/>
        <w:t>УДК 377.5</w:t>
      </w:r>
    </w:p>
    <w:p w:rsidR="001D1EE6" w:rsidRPr="001F32FA" w:rsidRDefault="001D1EE6" w:rsidP="001D1EE6">
      <w:pPr>
        <w:spacing w:after="0" w:line="240" w:lineRule="auto"/>
        <w:rPr>
          <w:rFonts w:ascii="Times New Roman" w:hAnsi="Times New Roman" w:cs="Times New Roman"/>
          <w:b/>
          <w:sz w:val="24"/>
          <w:szCs w:val="24"/>
        </w:rPr>
      </w:pPr>
      <w:r w:rsidRPr="001F32FA">
        <w:rPr>
          <w:rFonts w:ascii="Times New Roman" w:hAnsi="Times New Roman" w:cs="Times New Roman"/>
          <w:b/>
          <w:sz w:val="24"/>
          <w:szCs w:val="24"/>
        </w:rPr>
        <w:t>ББК 74</w:t>
      </w:r>
    </w:p>
    <w:p w:rsidR="001D1EE6" w:rsidRPr="001F32FA" w:rsidRDefault="008952B1" w:rsidP="001D1E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w:t>
      </w:r>
      <w:r w:rsidR="000B4DA4">
        <w:rPr>
          <w:rFonts w:ascii="Times New Roman" w:hAnsi="Times New Roman" w:cs="Times New Roman"/>
          <w:b/>
          <w:sz w:val="24"/>
          <w:szCs w:val="24"/>
        </w:rPr>
        <w:t>91</w:t>
      </w:r>
    </w:p>
    <w:p w:rsidR="001D1EE6" w:rsidRPr="001F32FA" w:rsidRDefault="001D1EE6" w:rsidP="001D1EE6">
      <w:pPr>
        <w:spacing w:after="0" w:line="240" w:lineRule="auto"/>
        <w:ind w:firstLine="142"/>
        <w:rPr>
          <w:rFonts w:ascii="Times New Roman" w:hAnsi="Times New Roman" w:cs="Times New Roman"/>
          <w:sz w:val="24"/>
          <w:szCs w:val="24"/>
        </w:rPr>
      </w:pPr>
    </w:p>
    <w:p w:rsidR="001D1EE6" w:rsidRPr="00726D7F" w:rsidRDefault="001D1EE6" w:rsidP="001D1EE6">
      <w:pPr>
        <w:spacing w:after="0" w:line="240" w:lineRule="auto"/>
        <w:ind w:firstLine="142"/>
        <w:rPr>
          <w:rFonts w:ascii="Times New Roman" w:hAnsi="Times New Roman" w:cs="Times New Roman"/>
          <w:sz w:val="20"/>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
        <w:gridCol w:w="8619"/>
      </w:tblGrid>
      <w:tr w:rsidR="001D1EE6" w:rsidRPr="00726D7F" w:rsidTr="001C3045">
        <w:tc>
          <w:tcPr>
            <w:tcW w:w="561" w:type="dxa"/>
            <w:vAlign w:val="center"/>
          </w:tcPr>
          <w:p w:rsidR="001D1EE6" w:rsidRPr="00726D7F" w:rsidRDefault="008952B1" w:rsidP="001C3045">
            <w:pPr>
              <w:rPr>
                <w:rFonts w:ascii="Times New Roman" w:hAnsi="Times New Roman" w:cs="Times New Roman"/>
                <w:sz w:val="20"/>
              </w:rPr>
            </w:pPr>
            <w:r>
              <w:rPr>
                <w:rFonts w:ascii="Times New Roman" w:hAnsi="Times New Roman" w:cs="Times New Roman"/>
                <w:sz w:val="20"/>
              </w:rPr>
              <w:t>У</w:t>
            </w:r>
            <w:r w:rsidR="000B4DA4">
              <w:rPr>
                <w:rFonts w:ascii="Times New Roman" w:hAnsi="Times New Roman" w:cs="Times New Roman"/>
                <w:sz w:val="20"/>
              </w:rPr>
              <w:t>91</w:t>
            </w:r>
          </w:p>
        </w:tc>
        <w:tc>
          <w:tcPr>
            <w:tcW w:w="8619" w:type="dxa"/>
          </w:tcPr>
          <w:p w:rsidR="001D1EE6" w:rsidRDefault="001D1EE6" w:rsidP="001C3045">
            <w:pPr>
              <w:spacing w:line="276" w:lineRule="auto"/>
              <w:jc w:val="both"/>
              <w:rPr>
                <w:rFonts w:ascii="Times New Roman" w:hAnsi="Times New Roman" w:cs="Times New Roman"/>
                <w:b/>
                <w:bCs/>
                <w:sz w:val="20"/>
                <w:szCs w:val="20"/>
              </w:rPr>
            </w:pPr>
          </w:p>
          <w:p w:rsidR="001D1EE6" w:rsidRPr="001D1EE6" w:rsidRDefault="001D1EE6" w:rsidP="001D1EE6">
            <w:pPr>
              <w:jc w:val="both"/>
              <w:rPr>
                <w:rFonts w:asciiTheme="majorHAnsi" w:hAnsiTheme="majorHAnsi" w:cs="Times New Roman"/>
                <w:b/>
                <w:bCs/>
                <w:sz w:val="24"/>
                <w:szCs w:val="24"/>
              </w:rPr>
            </w:pPr>
            <w:r w:rsidRPr="001D1EE6">
              <w:rPr>
                <w:rFonts w:asciiTheme="majorHAnsi" w:hAnsiTheme="majorHAnsi"/>
                <w:b/>
                <w:sz w:val="24"/>
                <w:szCs w:val="24"/>
              </w:rPr>
              <w:t>Учебно-методическое сопровождение внедрения ФГОС СПО-4</w:t>
            </w:r>
            <w:r w:rsidRPr="001F32FA">
              <w:rPr>
                <w:rFonts w:ascii="Times New Roman" w:hAnsi="Times New Roman" w:cs="Times New Roman"/>
                <w:bCs/>
                <w:sz w:val="24"/>
                <w:szCs w:val="24"/>
              </w:rPr>
              <w:t>. – Чита: Редакционно-издательский отдел ГПОУ ЧТОТиБ,</w:t>
            </w:r>
            <w:r>
              <w:rPr>
                <w:rFonts w:ascii="Times New Roman" w:hAnsi="Times New Roman" w:cs="Times New Roman"/>
                <w:bCs/>
                <w:sz w:val="24"/>
                <w:szCs w:val="24"/>
              </w:rPr>
              <w:t xml:space="preserve"> 2017</w:t>
            </w:r>
            <w:r w:rsidRPr="001F32F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F16F5" w:rsidRPr="007F16F5">
              <w:rPr>
                <w:rFonts w:ascii="Times New Roman" w:hAnsi="Times New Roman" w:cs="Times New Roman"/>
                <w:bCs/>
                <w:sz w:val="24"/>
                <w:szCs w:val="24"/>
              </w:rPr>
              <w:t>62</w:t>
            </w:r>
            <w:r w:rsidRPr="007F16F5">
              <w:rPr>
                <w:rFonts w:ascii="Times New Roman" w:hAnsi="Times New Roman" w:cs="Times New Roman"/>
                <w:bCs/>
                <w:sz w:val="24"/>
                <w:szCs w:val="24"/>
              </w:rPr>
              <w:t>с.</w:t>
            </w:r>
          </w:p>
          <w:p w:rsidR="001D1EE6" w:rsidRPr="00726D7F" w:rsidRDefault="001D1EE6" w:rsidP="001C3045">
            <w:pPr>
              <w:jc w:val="both"/>
              <w:rPr>
                <w:rFonts w:ascii="Times New Roman" w:hAnsi="Times New Roman" w:cs="Times New Roman"/>
                <w:sz w:val="20"/>
              </w:rPr>
            </w:pPr>
          </w:p>
        </w:tc>
      </w:tr>
    </w:tbl>
    <w:p w:rsidR="001D1EE6" w:rsidRDefault="001D1EE6" w:rsidP="001D1EE6">
      <w:pPr>
        <w:rPr>
          <w:rFonts w:ascii="Times New Roman" w:hAnsi="Times New Roman" w:cs="Times New Roman"/>
          <w:bCs/>
        </w:rPr>
      </w:pPr>
    </w:p>
    <w:p w:rsidR="001D1EE6" w:rsidRPr="001D1EE6" w:rsidRDefault="001D1EE6" w:rsidP="001D1EE6">
      <w:pPr>
        <w:jc w:val="both"/>
        <w:rPr>
          <w:rFonts w:ascii="Times New Roman" w:hAnsi="Times New Roman" w:cs="Times New Roman"/>
          <w:bCs/>
        </w:rPr>
      </w:pPr>
    </w:p>
    <w:p w:rsidR="001D1EE6" w:rsidRPr="001F32FA" w:rsidRDefault="001D1EE6" w:rsidP="001D1EE6">
      <w:pPr>
        <w:ind w:firstLine="709"/>
        <w:jc w:val="both"/>
        <w:rPr>
          <w:rFonts w:ascii="Times New Roman" w:hAnsi="Times New Roman" w:cs="Times New Roman"/>
          <w:bCs/>
          <w:sz w:val="24"/>
          <w:szCs w:val="24"/>
        </w:rPr>
      </w:pPr>
      <w:r w:rsidRPr="001F32FA">
        <w:rPr>
          <w:rFonts w:ascii="Times New Roman" w:hAnsi="Times New Roman" w:cs="Times New Roman"/>
          <w:bCs/>
          <w:sz w:val="24"/>
          <w:szCs w:val="24"/>
        </w:rPr>
        <w:t xml:space="preserve">В сборнике представлен опыт преподавателей </w:t>
      </w:r>
      <w:r w:rsidR="007F16F5">
        <w:rPr>
          <w:rFonts w:ascii="Times New Roman" w:hAnsi="Times New Roman" w:cs="Times New Roman"/>
          <w:bCs/>
          <w:sz w:val="24"/>
          <w:szCs w:val="24"/>
        </w:rPr>
        <w:t xml:space="preserve">ПОО </w:t>
      </w:r>
      <w:r w:rsidRPr="001F32FA">
        <w:rPr>
          <w:rFonts w:ascii="Times New Roman" w:hAnsi="Times New Roman" w:cs="Times New Roman"/>
          <w:bCs/>
          <w:sz w:val="24"/>
          <w:szCs w:val="24"/>
        </w:rPr>
        <w:t xml:space="preserve">Забайкальского края по </w:t>
      </w:r>
      <w:r>
        <w:rPr>
          <w:rFonts w:ascii="Times New Roman" w:hAnsi="Times New Roman" w:cs="Times New Roman"/>
          <w:bCs/>
          <w:sz w:val="24"/>
          <w:szCs w:val="24"/>
        </w:rPr>
        <w:t>проблемам и перспективам профессионального образования Забайкальского края</w:t>
      </w:r>
      <w:r w:rsidRPr="001F32FA">
        <w:rPr>
          <w:rFonts w:ascii="Times New Roman" w:hAnsi="Times New Roman" w:cs="Times New Roman"/>
          <w:bCs/>
          <w:sz w:val="24"/>
          <w:szCs w:val="24"/>
        </w:rPr>
        <w:t>.</w:t>
      </w: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p>
    <w:p w:rsidR="001D1EE6" w:rsidRPr="001F32FA" w:rsidRDefault="001D1EE6" w:rsidP="001D1EE6">
      <w:pPr>
        <w:jc w:val="center"/>
        <w:rPr>
          <w:rFonts w:ascii="Times New Roman" w:hAnsi="Times New Roman" w:cs="Times New Roman"/>
          <w:bCs/>
          <w:sz w:val="24"/>
          <w:szCs w:val="24"/>
        </w:rPr>
      </w:pPr>
      <w:r w:rsidRPr="001F32FA">
        <w:rPr>
          <w:rFonts w:ascii="Times New Roman" w:hAnsi="Times New Roman" w:cs="Times New Roman"/>
          <w:bCs/>
          <w:sz w:val="24"/>
          <w:szCs w:val="24"/>
        </w:rPr>
        <w:t>Редакционный совет: Е.В. Мананникова, Т.Ю. Федорова</w:t>
      </w:r>
    </w:p>
    <w:p w:rsidR="001D1EE6" w:rsidRPr="001F32FA" w:rsidRDefault="001D1EE6" w:rsidP="001D1EE6">
      <w:pPr>
        <w:jc w:val="center"/>
        <w:rPr>
          <w:rFonts w:ascii="Times New Roman" w:hAnsi="Times New Roman" w:cs="Times New Roman"/>
          <w:bCs/>
          <w:sz w:val="24"/>
          <w:szCs w:val="24"/>
        </w:rPr>
      </w:pPr>
      <w:r w:rsidRPr="001F32FA">
        <w:rPr>
          <w:rFonts w:ascii="Times New Roman" w:hAnsi="Times New Roman" w:cs="Times New Roman"/>
          <w:bCs/>
          <w:sz w:val="24"/>
          <w:szCs w:val="24"/>
        </w:rPr>
        <w:t>Верстка: Бабкина Т.А.</w:t>
      </w: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Default="001D1EE6" w:rsidP="001D1EE6">
      <w:pPr>
        <w:jc w:val="both"/>
        <w:rPr>
          <w:rFonts w:ascii="Times New Roman" w:hAnsi="Times New Roman" w:cs="Times New Roman"/>
          <w:bCs/>
          <w:sz w:val="28"/>
          <w:szCs w:val="28"/>
        </w:rPr>
      </w:pPr>
    </w:p>
    <w:p w:rsidR="001D1EE6" w:rsidRPr="001F32FA" w:rsidRDefault="001D1EE6" w:rsidP="001D1EE6">
      <w:pPr>
        <w:jc w:val="both"/>
        <w:rPr>
          <w:rFonts w:ascii="Times New Roman" w:hAnsi="Times New Roman" w:cs="Times New Roman"/>
          <w:bCs/>
          <w:sz w:val="24"/>
          <w:szCs w:val="24"/>
        </w:rPr>
      </w:pPr>
      <w:r w:rsidRPr="001F32FA">
        <w:rPr>
          <w:rFonts w:ascii="Times New Roman" w:hAnsi="Times New Roman" w:cs="Times New Roman"/>
          <w:bCs/>
          <w:sz w:val="24"/>
          <w:szCs w:val="24"/>
        </w:rPr>
        <w:t>Материалы представлены в авторском варианте. Редакционный совет не несет ответственности за содержание оригиналов</w:t>
      </w:r>
    </w:p>
    <w:p w:rsidR="001D1EE6" w:rsidRDefault="001D1EE6">
      <w:pPr>
        <w:spacing w:before="120"/>
        <w:rPr>
          <w:rFonts w:ascii="Times New Roman" w:hAnsi="Times New Roman" w:cs="Times New Roman"/>
          <w:bCs/>
          <w:sz w:val="28"/>
          <w:szCs w:val="28"/>
        </w:rPr>
      </w:pPr>
    </w:p>
    <w:p w:rsidR="001D1EE6" w:rsidRPr="00CC7DF4" w:rsidRDefault="001D1EE6" w:rsidP="001D1EE6">
      <w:pPr>
        <w:jc w:val="center"/>
      </w:pPr>
      <w:r w:rsidRPr="001F32FA">
        <w:rPr>
          <w:sz w:val="24"/>
          <w:szCs w:val="24"/>
        </w:rPr>
        <w:br w:type="page"/>
      </w:r>
      <w:r w:rsidRPr="000D17FB">
        <w:rPr>
          <w:rFonts w:ascii="Times New Roman" w:hAnsi="Times New Roman" w:cs="Times New Roman"/>
          <w:b/>
          <w:sz w:val="28"/>
          <w:szCs w:val="28"/>
        </w:rPr>
        <w:lastRenderedPageBreak/>
        <w:t>СОДЕРЖАНИЕ</w:t>
      </w:r>
    </w:p>
    <w:tbl>
      <w:tblPr>
        <w:tblW w:w="9623" w:type="dxa"/>
        <w:tblInd w:w="89" w:type="dxa"/>
        <w:tblLook w:val="04A0"/>
      </w:tblPr>
      <w:tblGrid>
        <w:gridCol w:w="1152"/>
        <w:gridCol w:w="2269"/>
        <w:gridCol w:w="5501"/>
        <w:gridCol w:w="701"/>
      </w:tblGrid>
      <w:tr w:rsidR="002F6A6A" w:rsidRPr="00A14A16" w:rsidTr="00A14A16">
        <w:trPr>
          <w:trHeight w:val="20"/>
        </w:trPr>
        <w:tc>
          <w:tcPr>
            <w:tcW w:w="1152" w:type="dxa"/>
          </w:tcPr>
          <w:p w:rsidR="001D1EE6" w:rsidRPr="00A14A16" w:rsidRDefault="001D1EE6" w:rsidP="00A14A16">
            <w:pPr>
              <w:spacing w:after="0" w:line="240" w:lineRule="auto"/>
              <w:jc w:val="center"/>
              <w:rPr>
                <w:rFonts w:ascii="Times New Roman" w:eastAsia="Times New Roman" w:hAnsi="Times New Roman" w:cs="Times New Roman"/>
                <w:b/>
                <w:sz w:val="24"/>
                <w:szCs w:val="24"/>
                <w:lang w:eastAsia="ru-RU"/>
              </w:rPr>
            </w:pPr>
            <w:r w:rsidRPr="00A14A16">
              <w:rPr>
                <w:rFonts w:ascii="Times New Roman" w:eastAsia="Times New Roman" w:hAnsi="Times New Roman" w:cs="Times New Roman"/>
                <w:b/>
                <w:sz w:val="24"/>
                <w:szCs w:val="24"/>
                <w:lang w:eastAsia="ru-RU"/>
              </w:rPr>
              <w:t>ПОО</w:t>
            </w:r>
          </w:p>
        </w:tc>
        <w:tc>
          <w:tcPr>
            <w:tcW w:w="2269" w:type="dxa"/>
            <w:shd w:val="clear" w:color="auto" w:fill="auto"/>
            <w:hideMark/>
          </w:tcPr>
          <w:p w:rsidR="001D1EE6" w:rsidRPr="00A14A16" w:rsidRDefault="001D1EE6" w:rsidP="00A14A16">
            <w:pPr>
              <w:spacing w:after="0" w:line="240" w:lineRule="auto"/>
              <w:jc w:val="center"/>
              <w:rPr>
                <w:rFonts w:ascii="Times New Roman" w:eastAsia="Times New Roman" w:hAnsi="Times New Roman" w:cs="Times New Roman"/>
                <w:b/>
                <w:sz w:val="24"/>
                <w:szCs w:val="24"/>
                <w:lang w:eastAsia="ru-RU"/>
              </w:rPr>
            </w:pPr>
            <w:r w:rsidRPr="00A14A16">
              <w:rPr>
                <w:rFonts w:ascii="Times New Roman" w:eastAsia="Times New Roman" w:hAnsi="Times New Roman" w:cs="Times New Roman"/>
                <w:b/>
                <w:sz w:val="24"/>
                <w:szCs w:val="24"/>
                <w:lang w:eastAsia="ru-RU"/>
              </w:rPr>
              <w:t>ФИО автора</w:t>
            </w:r>
          </w:p>
        </w:tc>
        <w:tc>
          <w:tcPr>
            <w:tcW w:w="0" w:type="auto"/>
            <w:shd w:val="clear" w:color="auto" w:fill="auto"/>
            <w:hideMark/>
          </w:tcPr>
          <w:p w:rsidR="001D1EE6" w:rsidRPr="00A14A16" w:rsidRDefault="001D1EE6" w:rsidP="00A14A16">
            <w:pPr>
              <w:spacing w:after="0" w:line="240" w:lineRule="auto"/>
              <w:jc w:val="center"/>
              <w:rPr>
                <w:rFonts w:ascii="Times New Roman" w:eastAsia="Times New Roman" w:hAnsi="Times New Roman" w:cs="Times New Roman"/>
                <w:b/>
                <w:sz w:val="24"/>
                <w:szCs w:val="24"/>
                <w:lang w:eastAsia="ru-RU"/>
              </w:rPr>
            </w:pPr>
            <w:r w:rsidRPr="00A14A16">
              <w:rPr>
                <w:rFonts w:ascii="Times New Roman" w:eastAsia="Times New Roman" w:hAnsi="Times New Roman" w:cs="Times New Roman"/>
                <w:b/>
                <w:sz w:val="24"/>
                <w:szCs w:val="24"/>
                <w:lang w:eastAsia="ru-RU"/>
              </w:rPr>
              <w:t>Тема</w:t>
            </w:r>
          </w:p>
        </w:tc>
        <w:tc>
          <w:tcPr>
            <w:tcW w:w="0" w:type="auto"/>
            <w:shd w:val="clear" w:color="auto" w:fill="auto"/>
            <w:hideMark/>
          </w:tcPr>
          <w:p w:rsidR="001D1EE6" w:rsidRPr="00A14A16" w:rsidRDefault="001D1EE6" w:rsidP="00A14A16">
            <w:pPr>
              <w:spacing w:after="0" w:line="240" w:lineRule="auto"/>
              <w:jc w:val="center"/>
              <w:rPr>
                <w:rFonts w:ascii="Times New Roman" w:eastAsia="Times New Roman" w:hAnsi="Times New Roman" w:cs="Times New Roman"/>
                <w:b/>
                <w:sz w:val="24"/>
                <w:szCs w:val="24"/>
                <w:lang w:eastAsia="ru-RU"/>
              </w:rPr>
            </w:pPr>
            <w:r w:rsidRPr="00A14A16">
              <w:rPr>
                <w:rFonts w:ascii="Times New Roman" w:eastAsia="Times New Roman" w:hAnsi="Times New Roman" w:cs="Times New Roman"/>
                <w:b/>
                <w:sz w:val="24"/>
                <w:szCs w:val="24"/>
                <w:lang w:eastAsia="ru-RU"/>
              </w:rPr>
              <w:t>Стр.</w:t>
            </w:r>
          </w:p>
        </w:tc>
      </w:tr>
      <w:tr w:rsidR="002F6A6A" w:rsidRPr="00A14A16" w:rsidTr="00A14A16">
        <w:trPr>
          <w:trHeight w:val="20"/>
        </w:trPr>
        <w:tc>
          <w:tcPr>
            <w:tcW w:w="1152" w:type="dxa"/>
          </w:tcPr>
          <w:p w:rsidR="001D1EE6" w:rsidRPr="00A14A16" w:rsidRDefault="001D1EE6" w:rsidP="00A14A16">
            <w:pPr>
              <w:spacing w:after="0" w:line="240" w:lineRule="auto"/>
              <w:rPr>
                <w:rFonts w:ascii="Times New Roman" w:eastAsia="Times New Roman" w:hAnsi="Times New Roman" w:cs="Times New Roman"/>
                <w:sz w:val="24"/>
                <w:szCs w:val="24"/>
                <w:lang w:eastAsia="ru-RU"/>
              </w:rPr>
            </w:pPr>
          </w:p>
        </w:tc>
        <w:tc>
          <w:tcPr>
            <w:tcW w:w="2269" w:type="dxa"/>
            <w:shd w:val="clear" w:color="auto" w:fill="auto"/>
            <w:hideMark/>
          </w:tcPr>
          <w:p w:rsidR="001D1EE6" w:rsidRPr="00A14A16" w:rsidRDefault="001D1EE6" w:rsidP="00A14A16">
            <w:pPr>
              <w:spacing w:after="0" w:line="240" w:lineRule="auto"/>
              <w:rPr>
                <w:rFonts w:ascii="Times New Roman" w:eastAsia="Times New Roman" w:hAnsi="Times New Roman" w:cs="Times New Roman"/>
                <w:sz w:val="24"/>
                <w:szCs w:val="24"/>
                <w:lang w:eastAsia="ru-RU"/>
              </w:rPr>
            </w:pPr>
            <w:r w:rsidRPr="00A14A16">
              <w:rPr>
                <w:rFonts w:ascii="Times New Roman" w:eastAsia="Times New Roman" w:hAnsi="Times New Roman" w:cs="Times New Roman"/>
                <w:sz w:val="24"/>
                <w:szCs w:val="24"/>
                <w:lang w:eastAsia="ru-RU"/>
              </w:rPr>
              <w:t>Мананникова Е.</w:t>
            </w:r>
            <w:proofErr w:type="gramStart"/>
            <w:r w:rsidRPr="00A14A16">
              <w:rPr>
                <w:rFonts w:ascii="Times New Roman" w:eastAsia="Times New Roman" w:hAnsi="Times New Roman" w:cs="Times New Roman"/>
                <w:sz w:val="24"/>
                <w:szCs w:val="24"/>
                <w:lang w:eastAsia="ru-RU"/>
              </w:rPr>
              <w:t>В</w:t>
            </w:r>
            <w:proofErr w:type="gramEnd"/>
          </w:p>
        </w:tc>
        <w:tc>
          <w:tcPr>
            <w:tcW w:w="0" w:type="auto"/>
            <w:shd w:val="clear" w:color="auto" w:fill="auto"/>
            <w:hideMark/>
          </w:tcPr>
          <w:p w:rsidR="001D1EE6" w:rsidRPr="00A14A16" w:rsidRDefault="001D1EE6" w:rsidP="00A14A16">
            <w:pPr>
              <w:spacing w:after="0" w:line="240" w:lineRule="auto"/>
              <w:jc w:val="both"/>
              <w:rPr>
                <w:rFonts w:ascii="Times New Roman" w:eastAsia="Times New Roman" w:hAnsi="Times New Roman" w:cs="Times New Roman"/>
                <w:sz w:val="24"/>
                <w:szCs w:val="24"/>
                <w:lang w:eastAsia="ru-RU"/>
              </w:rPr>
            </w:pPr>
            <w:r w:rsidRPr="00A14A16">
              <w:rPr>
                <w:rFonts w:ascii="Times New Roman" w:eastAsia="Times New Roman" w:hAnsi="Times New Roman" w:cs="Times New Roman"/>
                <w:sz w:val="24"/>
                <w:szCs w:val="24"/>
                <w:lang w:eastAsia="ru-RU"/>
              </w:rPr>
              <w:t>Введение</w:t>
            </w:r>
          </w:p>
        </w:tc>
        <w:tc>
          <w:tcPr>
            <w:tcW w:w="0" w:type="auto"/>
            <w:shd w:val="clear" w:color="auto" w:fill="auto"/>
            <w:hideMark/>
          </w:tcPr>
          <w:p w:rsidR="001D1EE6" w:rsidRPr="00A14A16" w:rsidRDefault="007F16F5" w:rsidP="00A14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D1EE6" w:rsidRPr="00A14A16" w:rsidTr="00A14A16">
        <w:trPr>
          <w:trHeight w:val="20"/>
        </w:trPr>
        <w:tc>
          <w:tcPr>
            <w:tcW w:w="9623" w:type="dxa"/>
            <w:gridSpan w:val="4"/>
          </w:tcPr>
          <w:p w:rsidR="001D1EE6" w:rsidRPr="00A14A16" w:rsidRDefault="001D1EE6" w:rsidP="00A14A16">
            <w:pPr>
              <w:spacing w:after="0" w:line="240" w:lineRule="auto"/>
              <w:jc w:val="center"/>
              <w:rPr>
                <w:rFonts w:ascii="Times New Roman" w:hAnsi="Times New Roman" w:cs="Times New Roman"/>
                <w:b/>
                <w:color w:val="0000FF"/>
                <w:sz w:val="24"/>
                <w:szCs w:val="24"/>
              </w:rPr>
            </w:pPr>
            <w:r w:rsidRPr="00A14A16">
              <w:rPr>
                <w:rFonts w:ascii="Times New Roman" w:hAnsi="Times New Roman" w:cs="Times New Roman"/>
                <w:b/>
                <w:color w:val="0000FF"/>
                <w:sz w:val="24"/>
                <w:szCs w:val="24"/>
              </w:rPr>
              <w:t>Разработка профессиональных образовательных программ с учетом требований рынка труда и организация дуального обучения</w:t>
            </w:r>
          </w:p>
        </w:tc>
      </w:tr>
      <w:tr w:rsidR="002F6A6A"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hideMark/>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Загибалова Р.Я.</w:t>
            </w:r>
          </w:p>
        </w:tc>
        <w:tc>
          <w:tcPr>
            <w:tcW w:w="0" w:type="auto"/>
            <w:shd w:val="clear" w:color="auto" w:fill="auto"/>
            <w:hideMark/>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Стандарты WS в образовательном процессе</w:t>
            </w:r>
          </w:p>
        </w:tc>
        <w:tc>
          <w:tcPr>
            <w:tcW w:w="0" w:type="auto"/>
            <w:shd w:val="clear" w:color="auto" w:fill="auto"/>
            <w:hideMark/>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F6A6A"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ЧПТК</w:t>
            </w:r>
          </w:p>
        </w:tc>
        <w:tc>
          <w:tcPr>
            <w:tcW w:w="2269" w:type="dxa"/>
            <w:shd w:val="clear" w:color="auto" w:fill="auto"/>
            <w:vAlign w:val="center"/>
            <w:hideMark/>
          </w:tcPr>
          <w:p w:rsidR="001D1EE6" w:rsidRPr="00A14A16" w:rsidRDefault="001D1EE6"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Шеханова</w:t>
            </w:r>
            <w:proofErr w:type="spellEnd"/>
            <w:r w:rsidRPr="00A14A16">
              <w:rPr>
                <w:rFonts w:ascii="Times New Roman" w:hAnsi="Times New Roman" w:cs="Times New Roman"/>
                <w:color w:val="000000"/>
                <w:sz w:val="24"/>
                <w:szCs w:val="24"/>
              </w:rPr>
              <w:t xml:space="preserve"> И.И.</w:t>
            </w:r>
          </w:p>
        </w:tc>
        <w:tc>
          <w:tcPr>
            <w:tcW w:w="0" w:type="auto"/>
            <w:shd w:val="clear" w:color="auto" w:fill="auto"/>
            <w:hideMark/>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Проблемы и перспективы внедрения дуального обучения в ГПОУ «ЧПТК»</w:t>
            </w:r>
          </w:p>
        </w:tc>
        <w:tc>
          <w:tcPr>
            <w:tcW w:w="0" w:type="auto"/>
            <w:shd w:val="clear" w:color="auto" w:fill="auto"/>
            <w:hideMark/>
          </w:tcPr>
          <w:p w:rsidR="001D1EE6"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ЧТКУ</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Иванова И.В.</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Дуальная система обучения как способ подготовки квалифицированных кадров и трудоустройства молодежи</w:t>
            </w:r>
          </w:p>
        </w:tc>
        <w:tc>
          <w:tcPr>
            <w:tcW w:w="0" w:type="auto"/>
            <w:shd w:val="clear" w:color="auto" w:fill="auto"/>
          </w:tcPr>
          <w:p w:rsidR="001D1EE6"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ЧТЖТ </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Щурова</w:t>
            </w:r>
            <w:proofErr w:type="spellEnd"/>
            <w:r w:rsidRPr="00A14A16">
              <w:rPr>
                <w:rFonts w:ascii="Times New Roman" w:hAnsi="Times New Roman" w:cs="Times New Roman"/>
                <w:color w:val="000000"/>
                <w:sz w:val="24"/>
                <w:szCs w:val="24"/>
              </w:rPr>
              <w:t xml:space="preserve"> Н.П.</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Особенности дуального обучения в среднем профессиональном образовании</w:t>
            </w:r>
          </w:p>
        </w:tc>
        <w:tc>
          <w:tcPr>
            <w:tcW w:w="0" w:type="auto"/>
            <w:shd w:val="clear" w:color="auto" w:fill="auto"/>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50AA">
              <w:rPr>
                <w:rFonts w:ascii="Times New Roman" w:eastAsia="Times New Roman" w:hAnsi="Times New Roman" w:cs="Times New Roman"/>
                <w:sz w:val="24"/>
                <w:szCs w:val="24"/>
                <w:lang w:eastAsia="ru-RU"/>
              </w:rPr>
              <w:t>1</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ЧМК</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Лапина Е.А.</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Дуальное обучение как способ повышения качества образования в ГПОУ «ЧМК»</w:t>
            </w:r>
          </w:p>
        </w:tc>
        <w:tc>
          <w:tcPr>
            <w:tcW w:w="0" w:type="auto"/>
            <w:shd w:val="clear" w:color="auto" w:fill="auto"/>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50AA">
              <w:rPr>
                <w:rFonts w:ascii="Times New Roman" w:eastAsia="Times New Roman" w:hAnsi="Times New Roman" w:cs="Times New Roman"/>
                <w:sz w:val="24"/>
                <w:szCs w:val="24"/>
                <w:lang w:eastAsia="ru-RU"/>
              </w:rPr>
              <w:t>2</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ЧТЖТ </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Ипатова Л.А.</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Роль конкурсов профессионального мастерства в подготовке квалифицированных специалистов</w:t>
            </w:r>
          </w:p>
        </w:tc>
        <w:tc>
          <w:tcPr>
            <w:tcW w:w="0" w:type="auto"/>
            <w:shd w:val="clear" w:color="auto" w:fill="auto"/>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50AA">
              <w:rPr>
                <w:rFonts w:ascii="Times New Roman" w:eastAsia="Times New Roman" w:hAnsi="Times New Roman" w:cs="Times New Roman"/>
                <w:sz w:val="24"/>
                <w:szCs w:val="24"/>
                <w:lang w:eastAsia="ru-RU"/>
              </w:rPr>
              <w:t>5</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ЧМК</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Нефедьева Н.В.</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333333"/>
                <w:sz w:val="24"/>
                <w:szCs w:val="24"/>
              </w:rPr>
            </w:pPr>
            <w:proofErr w:type="spellStart"/>
            <w:r w:rsidRPr="00A14A16">
              <w:rPr>
                <w:rFonts w:ascii="Times New Roman" w:hAnsi="Times New Roman" w:cs="Times New Roman"/>
                <w:color w:val="333333"/>
                <w:sz w:val="24"/>
                <w:szCs w:val="24"/>
              </w:rPr>
              <w:t>World</w:t>
            </w:r>
            <w:proofErr w:type="spellEnd"/>
            <w:r w:rsidR="00A14A16">
              <w:rPr>
                <w:rFonts w:ascii="Times New Roman" w:hAnsi="Times New Roman" w:cs="Times New Roman"/>
                <w:color w:val="333333"/>
                <w:sz w:val="24"/>
                <w:szCs w:val="24"/>
              </w:rPr>
              <w:t xml:space="preserve"> </w:t>
            </w:r>
            <w:proofErr w:type="spellStart"/>
            <w:r w:rsidRPr="00A14A16">
              <w:rPr>
                <w:rFonts w:ascii="Times New Roman" w:hAnsi="Times New Roman" w:cs="Times New Roman"/>
                <w:color w:val="333333"/>
                <w:sz w:val="24"/>
                <w:szCs w:val="24"/>
              </w:rPr>
              <w:t>Skills</w:t>
            </w:r>
            <w:proofErr w:type="spellEnd"/>
            <w:r w:rsidRPr="00A14A16">
              <w:rPr>
                <w:rFonts w:ascii="Times New Roman" w:hAnsi="Times New Roman" w:cs="Times New Roman"/>
                <w:color w:val="333333"/>
                <w:sz w:val="24"/>
                <w:szCs w:val="24"/>
              </w:rPr>
              <w:t xml:space="preserve"> и конкурсы </w:t>
            </w:r>
            <w:r w:rsidRPr="00A14A16">
              <w:rPr>
                <w:rFonts w:ascii="Times New Roman" w:hAnsi="Times New Roman" w:cs="Times New Roman"/>
                <w:color w:val="000000"/>
                <w:sz w:val="24"/>
                <w:szCs w:val="24"/>
              </w:rPr>
              <w:t>профмастерства как инструмент повышения качества подготовки</w:t>
            </w:r>
            <w:r w:rsidRPr="00A14A16">
              <w:rPr>
                <w:rFonts w:ascii="Times New Roman" w:hAnsi="Times New Roman" w:cs="Times New Roman"/>
                <w:color w:val="333333"/>
                <w:sz w:val="24"/>
                <w:szCs w:val="24"/>
              </w:rPr>
              <w:t xml:space="preserve"> специалистов</w:t>
            </w:r>
          </w:p>
        </w:tc>
        <w:tc>
          <w:tcPr>
            <w:tcW w:w="0" w:type="auto"/>
            <w:shd w:val="clear" w:color="auto" w:fill="auto"/>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50AA">
              <w:rPr>
                <w:rFonts w:ascii="Times New Roman" w:eastAsia="Times New Roman" w:hAnsi="Times New Roman" w:cs="Times New Roman"/>
                <w:sz w:val="24"/>
                <w:szCs w:val="24"/>
                <w:lang w:eastAsia="ru-RU"/>
              </w:rPr>
              <w:t>7</w:t>
            </w:r>
          </w:p>
        </w:tc>
      </w:tr>
      <w:tr w:rsidR="00A14A16" w:rsidRPr="00A14A16" w:rsidTr="00A14A16">
        <w:trPr>
          <w:trHeight w:val="20"/>
        </w:trPr>
        <w:tc>
          <w:tcPr>
            <w:tcW w:w="1152" w:type="dxa"/>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ЗГК</w:t>
            </w:r>
          </w:p>
        </w:tc>
        <w:tc>
          <w:tcPr>
            <w:tcW w:w="2269" w:type="dxa"/>
            <w:shd w:val="clear" w:color="auto" w:fill="auto"/>
            <w:vAlign w:val="center"/>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Лаптева О.А.</w:t>
            </w:r>
          </w:p>
        </w:tc>
        <w:tc>
          <w:tcPr>
            <w:tcW w:w="0" w:type="auto"/>
            <w:shd w:val="clear" w:color="auto" w:fill="auto"/>
          </w:tcPr>
          <w:p w:rsidR="001D1EE6" w:rsidRPr="00A14A16" w:rsidRDefault="001D1EE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Внедрение компетенций  </w:t>
            </w:r>
            <w:proofErr w:type="spellStart"/>
            <w:r w:rsidRPr="00A14A16">
              <w:rPr>
                <w:rFonts w:ascii="Times New Roman" w:hAnsi="Times New Roman" w:cs="Times New Roman"/>
                <w:color w:val="000000"/>
                <w:sz w:val="24"/>
                <w:szCs w:val="24"/>
              </w:rPr>
              <w:t>World</w:t>
            </w:r>
            <w:proofErr w:type="spellEnd"/>
            <w:r w:rsidRPr="00A14A16">
              <w:rPr>
                <w:rFonts w:ascii="Times New Roman" w:hAnsi="Times New Roman" w:cs="Times New Roman"/>
                <w:color w:val="000000"/>
                <w:sz w:val="24"/>
                <w:szCs w:val="24"/>
              </w:rPr>
              <w:t xml:space="preserve"> </w:t>
            </w:r>
            <w:proofErr w:type="spellStart"/>
            <w:r w:rsidRPr="00A14A16">
              <w:rPr>
                <w:rFonts w:ascii="Times New Roman" w:hAnsi="Times New Roman" w:cs="Times New Roman"/>
                <w:color w:val="000000"/>
                <w:sz w:val="24"/>
                <w:szCs w:val="24"/>
              </w:rPr>
              <w:t>Skills</w:t>
            </w:r>
            <w:proofErr w:type="spellEnd"/>
            <w:r w:rsidRPr="00A14A16">
              <w:rPr>
                <w:rFonts w:ascii="Times New Roman" w:hAnsi="Times New Roman" w:cs="Times New Roman"/>
                <w:color w:val="000000"/>
                <w:sz w:val="24"/>
                <w:szCs w:val="24"/>
              </w:rPr>
              <w:t xml:space="preserve"> в образовательные программы</w:t>
            </w:r>
          </w:p>
        </w:tc>
        <w:tc>
          <w:tcPr>
            <w:tcW w:w="0" w:type="auto"/>
            <w:shd w:val="clear" w:color="auto" w:fill="auto"/>
          </w:tcPr>
          <w:p w:rsidR="001D1EE6" w:rsidRPr="00A14A16" w:rsidRDefault="007F16F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50AA">
              <w:rPr>
                <w:rFonts w:ascii="Times New Roman" w:eastAsia="Times New Roman" w:hAnsi="Times New Roman" w:cs="Times New Roman"/>
                <w:sz w:val="24"/>
                <w:szCs w:val="24"/>
                <w:lang w:eastAsia="ru-RU"/>
              </w:rPr>
              <w:t>8</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Кулакова Т.В.</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Актуализация профессиональных образовательных программ с учетом запроса работодателей</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КПТТ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Маркова О.В., Раменская Л.М.</w:t>
            </w:r>
          </w:p>
        </w:tc>
        <w:tc>
          <w:tcPr>
            <w:tcW w:w="0" w:type="auto"/>
            <w:shd w:val="clear" w:color="auto" w:fill="auto"/>
            <w:vAlign w:val="center"/>
          </w:tcPr>
          <w:p w:rsidR="002F6A6A" w:rsidRPr="00A14A16" w:rsidRDefault="002F6A6A" w:rsidP="00A14A16">
            <w:pPr>
              <w:spacing w:after="0" w:line="240" w:lineRule="auto"/>
              <w:jc w:val="both"/>
              <w:rPr>
                <w:rFonts w:ascii="Times New Roman" w:hAnsi="Times New Roman" w:cs="Times New Roman"/>
                <w:color w:val="000000"/>
                <w:sz w:val="24"/>
                <w:szCs w:val="24"/>
              </w:rPr>
            </w:pPr>
            <w:r w:rsidRPr="00A14A16">
              <w:rPr>
                <w:rFonts w:ascii="Times New Roman" w:hAnsi="Times New Roman" w:cs="Times New Roman"/>
                <w:color w:val="000000"/>
                <w:sz w:val="24"/>
                <w:szCs w:val="24"/>
              </w:rPr>
              <w:t>Внедрение элементов дуального обучения в образовательный процесс в ГПОУ «Краснокаменский промышленно-технологический техникум</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Лапина С.Н.</w:t>
            </w:r>
          </w:p>
        </w:tc>
        <w:tc>
          <w:tcPr>
            <w:tcW w:w="0" w:type="auto"/>
            <w:shd w:val="clear" w:color="auto" w:fill="auto"/>
            <w:vAlign w:val="center"/>
          </w:tcPr>
          <w:p w:rsidR="002F6A6A" w:rsidRPr="00A14A16" w:rsidRDefault="002F6A6A" w:rsidP="00A14A16">
            <w:pPr>
              <w:spacing w:after="0" w:line="240" w:lineRule="auto"/>
              <w:jc w:val="both"/>
              <w:rPr>
                <w:rFonts w:ascii="Times New Roman" w:hAnsi="Times New Roman" w:cs="Times New Roman"/>
                <w:color w:val="000000"/>
                <w:sz w:val="24"/>
                <w:szCs w:val="24"/>
              </w:rPr>
            </w:pPr>
            <w:r w:rsidRPr="00A14A16">
              <w:rPr>
                <w:rFonts w:ascii="Times New Roman" w:hAnsi="Times New Roman" w:cs="Times New Roman"/>
                <w:color w:val="000000"/>
                <w:sz w:val="24"/>
                <w:szCs w:val="24"/>
              </w:rPr>
              <w:t>Проектирование программы дуального обучения педагогических работников ДОУ</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2F6A6A" w:rsidRPr="00A14A16" w:rsidTr="00A14A16">
        <w:trPr>
          <w:trHeight w:val="20"/>
        </w:trPr>
        <w:tc>
          <w:tcPr>
            <w:tcW w:w="9623" w:type="dxa"/>
            <w:gridSpan w:val="4"/>
            <w:vAlign w:val="center"/>
          </w:tcPr>
          <w:p w:rsidR="002F6A6A" w:rsidRPr="00A14A16" w:rsidRDefault="002F6A6A" w:rsidP="00A14A16">
            <w:pPr>
              <w:spacing w:after="0" w:line="240" w:lineRule="auto"/>
              <w:jc w:val="center"/>
              <w:rPr>
                <w:rFonts w:ascii="Times New Roman" w:eastAsia="Times New Roman" w:hAnsi="Times New Roman" w:cs="Times New Roman"/>
                <w:color w:val="0000FF"/>
                <w:sz w:val="24"/>
                <w:szCs w:val="24"/>
                <w:lang w:eastAsia="ru-RU"/>
              </w:rPr>
            </w:pPr>
            <w:r w:rsidRPr="00A14A16">
              <w:rPr>
                <w:rFonts w:ascii="Times New Roman" w:hAnsi="Times New Roman" w:cs="Times New Roman"/>
                <w:b/>
                <w:color w:val="0000FF"/>
                <w:sz w:val="24"/>
                <w:szCs w:val="24"/>
              </w:rPr>
              <w:t>Технологии обучения и оценки образовательных результатов в соответствии с требованиями ФГОС и профессиональными стандартами». Ноосфера и Биосфера</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Колледж «БГУ»</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Симакова А.А., </w:t>
            </w:r>
            <w:proofErr w:type="spellStart"/>
            <w:r w:rsidRPr="00A14A16">
              <w:rPr>
                <w:rFonts w:ascii="Times New Roman" w:hAnsi="Times New Roman" w:cs="Times New Roman"/>
                <w:color w:val="000000"/>
                <w:sz w:val="24"/>
                <w:szCs w:val="24"/>
              </w:rPr>
              <w:t>Талебина</w:t>
            </w:r>
            <w:proofErr w:type="spellEnd"/>
            <w:r w:rsidRPr="00A14A16">
              <w:rPr>
                <w:rFonts w:ascii="Times New Roman" w:hAnsi="Times New Roman" w:cs="Times New Roman"/>
                <w:color w:val="000000"/>
                <w:sz w:val="24"/>
                <w:szCs w:val="24"/>
              </w:rPr>
              <w:t xml:space="preserve"> Ю.Г.</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Активные и интерактивные методы и приемы обучения как фактор эффективной реализации ФГОС 3+»</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Пахомова Т.Е. </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Использование инновационных технологий и методов обучения для формирования </w:t>
            </w:r>
            <w:proofErr w:type="spellStart"/>
            <w:proofErr w:type="gramStart"/>
            <w:r w:rsidRPr="00A14A16">
              <w:rPr>
                <w:rFonts w:ascii="Times New Roman" w:hAnsi="Times New Roman" w:cs="Times New Roman"/>
                <w:color w:val="000000"/>
                <w:sz w:val="24"/>
                <w:szCs w:val="24"/>
              </w:rPr>
              <w:t>ИКТ-компетентности</w:t>
            </w:r>
            <w:proofErr w:type="spellEnd"/>
            <w:proofErr w:type="gramEnd"/>
            <w:r w:rsidRPr="00A14A16">
              <w:rPr>
                <w:rFonts w:ascii="Times New Roman" w:hAnsi="Times New Roman" w:cs="Times New Roman"/>
                <w:color w:val="000000"/>
                <w:sz w:val="24"/>
                <w:szCs w:val="24"/>
              </w:rPr>
              <w:t xml:space="preserve"> будущих педагогов </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МАПТ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Рабсалова</w:t>
            </w:r>
            <w:proofErr w:type="spellEnd"/>
            <w:r w:rsidRPr="00A14A16">
              <w:rPr>
                <w:rFonts w:ascii="Times New Roman" w:hAnsi="Times New Roman" w:cs="Times New Roman"/>
                <w:color w:val="000000"/>
                <w:sz w:val="24"/>
                <w:szCs w:val="24"/>
              </w:rPr>
              <w:t xml:space="preserve">  Д.Б.</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Формирование </w:t>
            </w:r>
            <w:proofErr w:type="spellStart"/>
            <w:r w:rsidRPr="00A14A16">
              <w:rPr>
                <w:rFonts w:ascii="Times New Roman" w:hAnsi="Times New Roman" w:cs="Times New Roman"/>
                <w:color w:val="000000"/>
                <w:sz w:val="24"/>
                <w:szCs w:val="24"/>
              </w:rPr>
              <w:t>надпрофессиональных</w:t>
            </w:r>
            <w:proofErr w:type="spellEnd"/>
            <w:r w:rsidRPr="00A14A16">
              <w:rPr>
                <w:rFonts w:ascii="Times New Roman" w:hAnsi="Times New Roman" w:cs="Times New Roman"/>
                <w:color w:val="000000"/>
                <w:sz w:val="24"/>
                <w:szCs w:val="24"/>
              </w:rPr>
              <w:t xml:space="preserve"> компетенций обучающихся на уроках английского языка</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ЧПТК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Каберская</w:t>
            </w:r>
            <w:proofErr w:type="spellEnd"/>
            <w:r w:rsidRPr="00A14A16">
              <w:rPr>
                <w:rFonts w:ascii="Times New Roman" w:hAnsi="Times New Roman" w:cs="Times New Roman"/>
                <w:color w:val="000000"/>
                <w:sz w:val="24"/>
                <w:szCs w:val="24"/>
              </w:rPr>
              <w:t xml:space="preserve"> Е.Н.</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Экологические компетенции как неотъемлемая часть образовательного процесса</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Колледж АБ </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Каминская Л.П. </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Инновационные технологии обучения при изучении русского языка и литературы</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МАПТ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Абармитова</w:t>
            </w:r>
            <w:proofErr w:type="spellEnd"/>
            <w:r w:rsidRPr="00A14A16">
              <w:rPr>
                <w:rFonts w:ascii="Times New Roman" w:hAnsi="Times New Roman" w:cs="Times New Roman"/>
                <w:color w:val="000000"/>
                <w:sz w:val="24"/>
                <w:szCs w:val="24"/>
              </w:rPr>
              <w:t xml:space="preserve"> Д</w:t>
            </w:r>
            <w:proofErr w:type="gramStart"/>
            <w:r w:rsidRPr="00A14A16">
              <w:rPr>
                <w:rFonts w:ascii="Times New Roman" w:hAnsi="Times New Roman" w:cs="Times New Roman"/>
                <w:color w:val="000000"/>
                <w:sz w:val="24"/>
                <w:szCs w:val="24"/>
              </w:rPr>
              <w:t>,Б</w:t>
            </w:r>
            <w:proofErr w:type="gramEnd"/>
            <w:r w:rsidRPr="00A14A16">
              <w:rPr>
                <w:rFonts w:ascii="Times New Roman" w:hAnsi="Times New Roman" w:cs="Times New Roman"/>
                <w:color w:val="000000"/>
                <w:sz w:val="24"/>
                <w:szCs w:val="24"/>
              </w:rPr>
              <w:t>.</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Применение метода проектов на уроках литературы</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Гулеева</w:t>
            </w:r>
            <w:proofErr w:type="spellEnd"/>
            <w:r w:rsidRPr="00A14A16">
              <w:rPr>
                <w:rFonts w:ascii="Times New Roman" w:hAnsi="Times New Roman" w:cs="Times New Roman"/>
                <w:color w:val="000000"/>
                <w:sz w:val="24"/>
                <w:szCs w:val="24"/>
              </w:rPr>
              <w:t xml:space="preserve"> О.В.</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Подготовка педагогов к работе с детьми с ОВЗ</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МАПТ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Болотова</w:t>
            </w:r>
            <w:proofErr w:type="spellEnd"/>
            <w:r w:rsidRPr="00A14A16">
              <w:rPr>
                <w:rFonts w:ascii="Times New Roman" w:hAnsi="Times New Roman" w:cs="Times New Roman"/>
                <w:color w:val="000000"/>
                <w:sz w:val="24"/>
                <w:szCs w:val="24"/>
              </w:rPr>
              <w:t xml:space="preserve"> Н.Ц.</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highlight w:val="yellow"/>
              </w:rPr>
            </w:pPr>
            <w:r w:rsidRPr="00A14A16">
              <w:rPr>
                <w:rFonts w:ascii="Times New Roman" w:hAnsi="Times New Roman" w:cs="Times New Roman"/>
                <w:color w:val="000000"/>
                <w:sz w:val="24"/>
                <w:szCs w:val="24"/>
              </w:rPr>
              <w:t>Групповой метод обучения как средство формирования коммуникативной компетентности студентов</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ЧТКУ</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Князева </w:t>
            </w:r>
            <w:r w:rsidR="00A14A16">
              <w:rPr>
                <w:rFonts w:ascii="Times New Roman" w:hAnsi="Times New Roman" w:cs="Times New Roman"/>
                <w:color w:val="000000"/>
                <w:sz w:val="24"/>
                <w:szCs w:val="24"/>
              </w:rPr>
              <w:t>Э.А.</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Применение  технологии контекстного обучения для формирования </w:t>
            </w:r>
            <w:proofErr w:type="spellStart"/>
            <w:r w:rsidRPr="00A14A16">
              <w:rPr>
                <w:rFonts w:ascii="Times New Roman" w:hAnsi="Times New Roman" w:cs="Times New Roman"/>
                <w:color w:val="000000"/>
                <w:sz w:val="24"/>
                <w:szCs w:val="24"/>
              </w:rPr>
              <w:t>квазипрофессиональной</w:t>
            </w:r>
            <w:proofErr w:type="spellEnd"/>
            <w:r w:rsidRPr="00A14A16">
              <w:rPr>
                <w:rFonts w:ascii="Times New Roman" w:hAnsi="Times New Roman" w:cs="Times New Roman"/>
                <w:color w:val="000000"/>
                <w:sz w:val="24"/>
                <w:szCs w:val="24"/>
              </w:rPr>
              <w:t xml:space="preserve"> деятельности студентов по профессии «Повар</w:t>
            </w:r>
            <w:r w:rsidRPr="00A14A16">
              <w:rPr>
                <w:rFonts w:ascii="Times New Roman" w:hAnsi="Times New Roman" w:cs="Times New Roman"/>
                <w:b/>
                <w:bCs/>
                <w:color w:val="000000"/>
                <w:sz w:val="24"/>
                <w:szCs w:val="24"/>
              </w:rPr>
              <w:t>»</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КПТТ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Глотова О.Н.</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Использование ИКТ как один из факторов формирования информационно – коммуникационной образовательной среды на уроках географии</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КПТТ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Беломестнова</w:t>
            </w:r>
            <w:proofErr w:type="spellEnd"/>
            <w:r w:rsidRPr="00A14A16">
              <w:rPr>
                <w:rFonts w:ascii="Times New Roman" w:hAnsi="Times New Roman" w:cs="Times New Roman"/>
                <w:color w:val="000000"/>
                <w:sz w:val="24"/>
                <w:szCs w:val="24"/>
              </w:rPr>
              <w:t xml:space="preserve"> М.Г.</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Использование интерактивной доски на уроках истории</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tcPr>
          <w:p w:rsid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Толстоногова А.А. </w:t>
            </w:r>
          </w:p>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Чернецкая</w:t>
            </w:r>
            <w:proofErr w:type="spellEnd"/>
            <w:r w:rsidRPr="00A14A16">
              <w:rPr>
                <w:rFonts w:ascii="Times New Roman" w:hAnsi="Times New Roman" w:cs="Times New Roman"/>
                <w:color w:val="000000"/>
                <w:sz w:val="24"/>
                <w:szCs w:val="24"/>
              </w:rPr>
              <w:t xml:space="preserve"> В.Н.</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Использование Интернет-ресурсов для формировани</w:t>
            </w:r>
            <w:r w:rsidR="00A14A16">
              <w:rPr>
                <w:rFonts w:ascii="Times New Roman" w:hAnsi="Times New Roman" w:cs="Times New Roman"/>
                <w:color w:val="000000"/>
                <w:sz w:val="24"/>
                <w:szCs w:val="24"/>
              </w:rPr>
              <w:t xml:space="preserve">я лексических и грамматических  </w:t>
            </w:r>
            <w:r w:rsidRPr="00A14A16">
              <w:rPr>
                <w:rFonts w:ascii="Times New Roman" w:hAnsi="Times New Roman" w:cs="Times New Roman"/>
                <w:color w:val="000000"/>
                <w:sz w:val="24"/>
                <w:szCs w:val="24"/>
              </w:rPr>
              <w:t>навыков</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Спиридонова А.В.</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Конкурс профессионального мастерства, чемпион как инструмент повышения качества подготовки специалиста</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Волокитина Ю.Ю.</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Психологические эффекты игровой деятельности в обучении</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A14A16" w:rsidRPr="00A14A16" w:rsidTr="00A14A16">
        <w:trPr>
          <w:trHeight w:val="20"/>
        </w:trPr>
        <w:tc>
          <w:tcPr>
            <w:tcW w:w="1152" w:type="dxa"/>
            <w:vAlign w:val="bottom"/>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Журавлева Л.Б.</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Работа в малых группах как способ развития критического мышления</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ЧМК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Романова В.Н.</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333333"/>
                <w:sz w:val="24"/>
                <w:szCs w:val="24"/>
              </w:rPr>
            </w:pPr>
            <w:r w:rsidRPr="00A14A16">
              <w:rPr>
                <w:rFonts w:ascii="Times New Roman" w:hAnsi="Times New Roman" w:cs="Times New Roman"/>
                <w:color w:val="333333"/>
                <w:sz w:val="24"/>
                <w:szCs w:val="24"/>
              </w:rPr>
              <w:t>Реализация инновационных технологий при обучении взрослых</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Дашинимаева</w:t>
            </w:r>
            <w:proofErr w:type="spellEnd"/>
            <w:r w:rsidRPr="00A14A16">
              <w:rPr>
                <w:rFonts w:ascii="Times New Roman" w:hAnsi="Times New Roman" w:cs="Times New Roman"/>
                <w:color w:val="000000"/>
                <w:sz w:val="24"/>
                <w:szCs w:val="24"/>
              </w:rPr>
              <w:t xml:space="preserve"> Л.Б.</w:t>
            </w:r>
          </w:p>
        </w:tc>
        <w:tc>
          <w:tcPr>
            <w:tcW w:w="0" w:type="auto"/>
            <w:shd w:val="clear" w:color="auto" w:fill="auto"/>
            <w:vAlign w:val="bottom"/>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Применение игровых технологий на занятиях иностранного языка</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A14A16" w:rsidRPr="00A14A16" w:rsidTr="001C3045">
        <w:trPr>
          <w:trHeight w:val="20"/>
        </w:trPr>
        <w:tc>
          <w:tcPr>
            <w:tcW w:w="1152" w:type="dxa"/>
            <w:vAlign w:val="center"/>
          </w:tcPr>
          <w:p w:rsidR="00A14A16" w:rsidRPr="00A14A16" w:rsidRDefault="00A14A16" w:rsidP="001C3045">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КПТТ</w:t>
            </w:r>
          </w:p>
        </w:tc>
        <w:tc>
          <w:tcPr>
            <w:tcW w:w="2269" w:type="dxa"/>
            <w:shd w:val="clear" w:color="auto" w:fill="auto"/>
            <w:vAlign w:val="center"/>
          </w:tcPr>
          <w:p w:rsidR="00A14A16" w:rsidRPr="00A14A16" w:rsidRDefault="00A14A16" w:rsidP="001C3045">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Эпова</w:t>
            </w:r>
            <w:proofErr w:type="spellEnd"/>
            <w:r w:rsidRPr="00A14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w:t>
            </w:r>
          </w:p>
        </w:tc>
        <w:tc>
          <w:tcPr>
            <w:tcW w:w="0" w:type="auto"/>
            <w:shd w:val="clear" w:color="auto" w:fill="auto"/>
            <w:vAlign w:val="center"/>
          </w:tcPr>
          <w:p w:rsidR="00A14A16" w:rsidRPr="00A14A16" w:rsidRDefault="00A14A16" w:rsidP="001C3045">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Электронный учебно-методический комплекс по профессии «Оператор процессов колбасного производства»</w:t>
            </w:r>
          </w:p>
        </w:tc>
        <w:tc>
          <w:tcPr>
            <w:tcW w:w="0" w:type="auto"/>
            <w:shd w:val="clear" w:color="auto" w:fill="auto"/>
          </w:tcPr>
          <w:p w:rsidR="00A14A16" w:rsidRPr="00A14A16" w:rsidRDefault="00E250AA" w:rsidP="001C3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2F6A6A" w:rsidRPr="00A14A16" w:rsidTr="00A14A16">
        <w:trPr>
          <w:trHeight w:val="20"/>
        </w:trPr>
        <w:tc>
          <w:tcPr>
            <w:tcW w:w="9623" w:type="dxa"/>
            <w:gridSpan w:val="4"/>
          </w:tcPr>
          <w:p w:rsidR="002F6A6A" w:rsidRPr="00A14A16" w:rsidRDefault="002F6A6A" w:rsidP="00A14A16">
            <w:pPr>
              <w:spacing w:after="0" w:line="240" w:lineRule="auto"/>
              <w:jc w:val="center"/>
              <w:rPr>
                <w:rFonts w:ascii="Times New Roman" w:eastAsia="Times New Roman" w:hAnsi="Times New Roman" w:cs="Times New Roman"/>
                <w:color w:val="0000FF"/>
                <w:sz w:val="24"/>
                <w:szCs w:val="24"/>
                <w:lang w:eastAsia="ru-RU"/>
              </w:rPr>
            </w:pPr>
            <w:r w:rsidRPr="00A14A16">
              <w:rPr>
                <w:rFonts w:ascii="Times New Roman" w:hAnsi="Times New Roman" w:cs="Times New Roman"/>
                <w:b/>
                <w:color w:val="0000FF"/>
                <w:sz w:val="24"/>
                <w:szCs w:val="24"/>
              </w:rPr>
              <w:t xml:space="preserve">Технологии обучения и оценки образовательных результатов в соответствии с требованиями ФГОС и профессиональными стандартами». </w:t>
            </w:r>
            <w:proofErr w:type="spellStart"/>
            <w:r w:rsidRPr="00A14A16">
              <w:rPr>
                <w:rFonts w:ascii="Times New Roman" w:hAnsi="Times New Roman" w:cs="Times New Roman"/>
                <w:b/>
                <w:color w:val="0000FF"/>
                <w:sz w:val="24"/>
                <w:szCs w:val="24"/>
              </w:rPr>
              <w:t>Техносфера</w:t>
            </w:r>
            <w:proofErr w:type="spellEnd"/>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ЧПТК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Давыдова Т.А.</w:t>
            </w:r>
          </w:p>
        </w:tc>
        <w:tc>
          <w:tcPr>
            <w:tcW w:w="0" w:type="auto"/>
            <w:shd w:val="clear" w:color="auto" w:fill="auto"/>
          </w:tcPr>
          <w:p w:rsidR="002F6A6A" w:rsidRPr="00081485" w:rsidRDefault="00081485" w:rsidP="00081485">
            <w:pPr>
              <w:pStyle w:val="af8"/>
              <w:jc w:val="left"/>
              <w:rPr>
                <w:rFonts w:ascii="Times New Roman" w:hAnsi="Times New Roman"/>
                <w:bCs/>
                <w:iCs/>
                <w:sz w:val="24"/>
                <w:szCs w:val="24"/>
              </w:rPr>
            </w:pPr>
            <w:r w:rsidRPr="00081485">
              <w:rPr>
                <w:rFonts w:ascii="Times New Roman" w:hAnsi="Times New Roman"/>
                <w:bCs/>
                <w:iCs/>
                <w:sz w:val="24"/>
                <w:szCs w:val="24"/>
              </w:rPr>
              <w:t xml:space="preserve">Путешествие в страну инновационных образовательных технологий </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ЧТЖТ </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Вязовская</w:t>
            </w:r>
            <w:proofErr w:type="spellEnd"/>
            <w:r w:rsidRPr="00A14A16">
              <w:rPr>
                <w:rFonts w:ascii="Times New Roman" w:hAnsi="Times New Roman" w:cs="Times New Roman"/>
                <w:color w:val="000000"/>
                <w:sz w:val="24"/>
                <w:szCs w:val="24"/>
              </w:rPr>
              <w:t xml:space="preserve"> М.С.</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Применение метода компьютерных симуляций как интерактивной формы обучения</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ЧПК</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Мочалина Т.А.</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Формирование профессиональных компетенций студентов посредством участия в вид</w:t>
            </w:r>
            <w:r w:rsidR="00081485">
              <w:rPr>
                <w:rFonts w:ascii="Times New Roman" w:hAnsi="Times New Roman" w:cs="Times New Roman"/>
                <w:color w:val="000000"/>
                <w:sz w:val="24"/>
                <w:szCs w:val="24"/>
              </w:rPr>
              <w:t xml:space="preserve">еостудии Колледж </w:t>
            </w:r>
            <w:proofErr w:type="spellStart"/>
            <w:r w:rsidR="00081485">
              <w:rPr>
                <w:rFonts w:ascii="Times New Roman" w:hAnsi="Times New Roman" w:cs="Times New Roman"/>
                <w:color w:val="000000"/>
                <w:sz w:val="24"/>
                <w:szCs w:val="24"/>
              </w:rPr>
              <w:t>News</w:t>
            </w:r>
            <w:proofErr w:type="spellEnd"/>
            <w:r w:rsidR="00081485">
              <w:rPr>
                <w:rFonts w:ascii="Times New Roman" w:hAnsi="Times New Roman" w:cs="Times New Roman"/>
                <w:color w:val="000000"/>
                <w:sz w:val="24"/>
                <w:szCs w:val="24"/>
              </w:rPr>
              <w:t xml:space="preserve">  ГПОУ ЧПК</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Левенец М.А.</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Совершенствование коммуникативных компетенций через проектирование и решение сквозной задачи</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ЗабГК</w:t>
            </w:r>
            <w:proofErr w:type="spellEnd"/>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Ленская Н.В.</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Применение инновационных технологий обучения для улучшения усвоения материала</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ЧТОТиБ</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Баловнева О.Н.</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Метод проектов как технология формирования ПК будущих архитекторов</w:t>
            </w:r>
          </w:p>
        </w:tc>
        <w:tc>
          <w:tcPr>
            <w:tcW w:w="0" w:type="auto"/>
            <w:shd w:val="clear" w:color="auto" w:fill="auto"/>
          </w:tcPr>
          <w:p w:rsidR="002F6A6A" w:rsidRPr="00A14A16" w:rsidRDefault="00E250AA"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ЗТПТиС</w:t>
            </w:r>
            <w:proofErr w:type="spellEnd"/>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Азарова О.Н.</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Проектирование современных технологий подготовки специалистов по ТОП-50 по профессии 15.01.05 Сварщик</w:t>
            </w:r>
          </w:p>
        </w:tc>
        <w:tc>
          <w:tcPr>
            <w:tcW w:w="0" w:type="auto"/>
            <w:shd w:val="clear" w:color="auto" w:fill="auto"/>
          </w:tcPr>
          <w:p w:rsidR="002F6A6A"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A14A16"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ЗабГК</w:t>
            </w:r>
            <w:proofErr w:type="spellEnd"/>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Исаченко О.А.</w:t>
            </w:r>
          </w:p>
        </w:tc>
        <w:tc>
          <w:tcPr>
            <w:tcW w:w="0" w:type="auto"/>
            <w:shd w:val="clear" w:color="auto" w:fill="auto"/>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Олимпиада как инструмент повышения качества подготовки специалистов</w:t>
            </w:r>
          </w:p>
        </w:tc>
        <w:tc>
          <w:tcPr>
            <w:tcW w:w="0" w:type="auto"/>
            <w:shd w:val="clear" w:color="auto" w:fill="auto"/>
          </w:tcPr>
          <w:p w:rsidR="002F6A6A"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ЧТКУ</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Васьковская </w:t>
            </w:r>
            <w:r w:rsidR="00A14A16">
              <w:rPr>
                <w:rFonts w:ascii="Times New Roman" w:hAnsi="Times New Roman" w:cs="Times New Roman"/>
                <w:color w:val="000000"/>
                <w:sz w:val="24"/>
                <w:szCs w:val="24"/>
              </w:rPr>
              <w:t>К.А.</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Роль мастера производственного обучения в подготовке студентов к участию в конкурсах профессионального мастерства</w:t>
            </w:r>
          </w:p>
        </w:tc>
        <w:tc>
          <w:tcPr>
            <w:tcW w:w="0" w:type="auto"/>
            <w:shd w:val="clear" w:color="auto" w:fill="auto"/>
          </w:tcPr>
          <w:p w:rsidR="002F6A6A"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КПТТ</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Жапова</w:t>
            </w:r>
            <w:proofErr w:type="spellEnd"/>
            <w:r w:rsidRPr="00A14A16">
              <w:rPr>
                <w:rFonts w:ascii="Times New Roman" w:hAnsi="Times New Roman" w:cs="Times New Roman"/>
                <w:color w:val="000000"/>
                <w:sz w:val="24"/>
                <w:szCs w:val="24"/>
              </w:rPr>
              <w:t xml:space="preserve"> </w:t>
            </w:r>
            <w:r w:rsidR="00A14A16">
              <w:rPr>
                <w:rFonts w:ascii="Times New Roman" w:hAnsi="Times New Roman" w:cs="Times New Roman"/>
                <w:color w:val="000000"/>
                <w:sz w:val="24"/>
                <w:szCs w:val="24"/>
              </w:rPr>
              <w:t>Ц.А.</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Сетевой сервис LearningApps.org как метод, средство, приём для вовлечения обучающихся в самостоятельную поисковую деятельность</w:t>
            </w:r>
          </w:p>
        </w:tc>
        <w:tc>
          <w:tcPr>
            <w:tcW w:w="0" w:type="auto"/>
            <w:shd w:val="clear" w:color="auto" w:fill="auto"/>
          </w:tcPr>
          <w:p w:rsidR="002F6A6A"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2F6A6A" w:rsidRPr="00A14A16" w:rsidTr="00A14A16">
        <w:trPr>
          <w:trHeight w:val="20"/>
        </w:trPr>
        <w:tc>
          <w:tcPr>
            <w:tcW w:w="1152" w:type="dxa"/>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Пинигина</w:t>
            </w:r>
            <w:proofErr w:type="spellEnd"/>
            <w:r w:rsidRPr="00A14A16">
              <w:rPr>
                <w:rFonts w:ascii="Times New Roman" w:hAnsi="Times New Roman" w:cs="Times New Roman"/>
                <w:color w:val="000000"/>
                <w:sz w:val="24"/>
                <w:szCs w:val="24"/>
              </w:rPr>
              <w:t xml:space="preserve"> </w:t>
            </w:r>
            <w:r w:rsidR="00A14A16">
              <w:rPr>
                <w:rFonts w:ascii="Times New Roman" w:hAnsi="Times New Roman" w:cs="Times New Roman"/>
                <w:color w:val="000000"/>
                <w:sz w:val="24"/>
                <w:szCs w:val="24"/>
              </w:rPr>
              <w:t>А.Т.</w:t>
            </w:r>
          </w:p>
        </w:tc>
        <w:tc>
          <w:tcPr>
            <w:tcW w:w="0" w:type="auto"/>
            <w:shd w:val="clear" w:color="auto" w:fill="auto"/>
            <w:vAlign w:val="center"/>
          </w:tcPr>
          <w:p w:rsidR="002F6A6A" w:rsidRPr="00A14A16" w:rsidRDefault="002F6A6A"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Интерес студентов к активным методам обучения</w:t>
            </w:r>
          </w:p>
        </w:tc>
        <w:tc>
          <w:tcPr>
            <w:tcW w:w="0" w:type="auto"/>
            <w:shd w:val="clear" w:color="auto" w:fill="auto"/>
          </w:tcPr>
          <w:p w:rsidR="002F6A6A"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Селина </w:t>
            </w:r>
            <w:r>
              <w:rPr>
                <w:rFonts w:ascii="Times New Roman" w:hAnsi="Times New Roman" w:cs="Times New Roman"/>
                <w:color w:val="000000"/>
                <w:sz w:val="24"/>
                <w:szCs w:val="24"/>
              </w:rPr>
              <w:t>И.В.</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Использование современных технологий в обучении профессионального модуля</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Матвеева Л</w:t>
            </w:r>
            <w:r>
              <w:rPr>
                <w:rFonts w:ascii="Times New Roman" w:hAnsi="Times New Roman" w:cs="Times New Roman"/>
                <w:color w:val="000000"/>
                <w:sz w:val="24"/>
                <w:szCs w:val="24"/>
              </w:rPr>
              <w:t>.Г.</w:t>
            </w:r>
            <w:r w:rsidRPr="00A14A16">
              <w:rPr>
                <w:rFonts w:ascii="Times New Roman" w:hAnsi="Times New Roman" w:cs="Times New Roman"/>
                <w:color w:val="000000"/>
                <w:sz w:val="24"/>
                <w:szCs w:val="24"/>
              </w:rPr>
              <w:t xml:space="preserve">, </w:t>
            </w:r>
            <w:proofErr w:type="spellStart"/>
            <w:r w:rsidRPr="00A14A16">
              <w:rPr>
                <w:rFonts w:ascii="Times New Roman" w:hAnsi="Times New Roman" w:cs="Times New Roman"/>
                <w:color w:val="000000"/>
                <w:sz w:val="24"/>
                <w:szCs w:val="24"/>
              </w:rPr>
              <w:t>Ёлгина</w:t>
            </w:r>
            <w:proofErr w:type="spellEnd"/>
            <w:r w:rsidRPr="00A14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Н.В.</w:t>
            </w:r>
            <w:r w:rsidRPr="00A14A16">
              <w:rPr>
                <w:rFonts w:ascii="Times New Roman" w:hAnsi="Times New Roman" w:cs="Times New Roman"/>
                <w:color w:val="000000"/>
                <w:sz w:val="24"/>
                <w:szCs w:val="24"/>
              </w:rPr>
              <w:t>, Чемезова С</w:t>
            </w:r>
            <w:r>
              <w:rPr>
                <w:rFonts w:ascii="Times New Roman" w:hAnsi="Times New Roman" w:cs="Times New Roman"/>
                <w:color w:val="000000"/>
                <w:sz w:val="24"/>
                <w:szCs w:val="24"/>
              </w:rPr>
              <w:t>.П.</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К вопросу применения активных, интерактивных форм на учебных занятиях обучающихся СПО</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Думчева</w:t>
            </w:r>
            <w:proofErr w:type="spellEnd"/>
            <w:r w:rsidRPr="00A14A16">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.П.</w:t>
            </w:r>
            <w:r w:rsidRPr="00A14A16">
              <w:rPr>
                <w:rFonts w:ascii="Times New Roman" w:hAnsi="Times New Roman" w:cs="Times New Roman"/>
                <w:color w:val="000000"/>
                <w:sz w:val="24"/>
                <w:szCs w:val="24"/>
              </w:rPr>
              <w:t xml:space="preserve">, Селина </w:t>
            </w:r>
            <w:r>
              <w:rPr>
                <w:rFonts w:ascii="Times New Roman" w:hAnsi="Times New Roman" w:cs="Times New Roman"/>
                <w:color w:val="000000"/>
                <w:sz w:val="24"/>
                <w:szCs w:val="24"/>
              </w:rPr>
              <w:t>И.В.</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Организация и проведение практики, внеаудиторной самостоятельной работы в рамках реализации ФГОС.</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proofErr w:type="spellStart"/>
            <w:r w:rsidRPr="00A14A16">
              <w:rPr>
                <w:rFonts w:ascii="Times New Roman" w:hAnsi="Times New Roman" w:cs="Times New Roman"/>
                <w:color w:val="000000"/>
                <w:sz w:val="24"/>
                <w:szCs w:val="24"/>
              </w:rPr>
              <w:t>Винтоняк</w:t>
            </w:r>
            <w:proofErr w:type="spellEnd"/>
            <w:r w:rsidRPr="00A14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Г.Н.</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Роль историко-биографического материала в процессе самостоятельной работы обучающихся при обучении физике</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 xml:space="preserve">Васильева </w:t>
            </w:r>
            <w:r>
              <w:rPr>
                <w:rFonts w:ascii="Times New Roman" w:hAnsi="Times New Roman" w:cs="Times New Roman"/>
                <w:color w:val="000000"/>
                <w:sz w:val="24"/>
                <w:szCs w:val="24"/>
              </w:rPr>
              <w:t>В.Г.</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Роль проектной деятельности в формировании УУД на занятиях химии</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A14A16" w:rsidRPr="00A14A16" w:rsidTr="00A14A16">
        <w:trPr>
          <w:trHeight w:val="20"/>
        </w:trPr>
        <w:tc>
          <w:tcPr>
            <w:tcW w:w="1152" w:type="dxa"/>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ЧТЖТ ЗабИЖТ ИрГУПС</w:t>
            </w:r>
          </w:p>
        </w:tc>
        <w:tc>
          <w:tcPr>
            <w:tcW w:w="2269" w:type="dxa"/>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Баранова Е</w:t>
            </w:r>
            <w:r>
              <w:rPr>
                <w:rFonts w:ascii="Times New Roman" w:hAnsi="Times New Roman" w:cs="Times New Roman"/>
                <w:color w:val="000000"/>
                <w:sz w:val="24"/>
                <w:szCs w:val="24"/>
              </w:rPr>
              <w:t>.С.</w:t>
            </w:r>
          </w:p>
        </w:tc>
        <w:tc>
          <w:tcPr>
            <w:tcW w:w="0" w:type="auto"/>
            <w:shd w:val="clear" w:color="auto" w:fill="auto"/>
            <w:vAlign w:val="center"/>
          </w:tcPr>
          <w:p w:rsidR="00A14A16" w:rsidRPr="00A14A16" w:rsidRDefault="00A14A16" w:rsidP="00A14A16">
            <w:pPr>
              <w:spacing w:after="0" w:line="240" w:lineRule="auto"/>
              <w:rPr>
                <w:rFonts w:ascii="Times New Roman" w:hAnsi="Times New Roman" w:cs="Times New Roman"/>
                <w:color w:val="000000"/>
                <w:sz w:val="24"/>
                <w:szCs w:val="24"/>
              </w:rPr>
            </w:pPr>
            <w:r w:rsidRPr="00A14A16">
              <w:rPr>
                <w:rFonts w:ascii="Times New Roman" w:hAnsi="Times New Roman" w:cs="Times New Roman"/>
                <w:color w:val="000000"/>
                <w:sz w:val="24"/>
                <w:szCs w:val="24"/>
              </w:rPr>
              <w:t>Теоретические основы использования интерактивных методов обучения в учебном процессе</w:t>
            </w:r>
          </w:p>
        </w:tc>
        <w:tc>
          <w:tcPr>
            <w:tcW w:w="0" w:type="auto"/>
            <w:shd w:val="clear" w:color="auto" w:fill="auto"/>
          </w:tcPr>
          <w:p w:rsidR="00A14A16" w:rsidRPr="00A14A16" w:rsidRDefault="00D24055" w:rsidP="00A14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bl>
    <w:p w:rsidR="001D1EE6" w:rsidRDefault="001D1EE6" w:rsidP="008400DD">
      <w:pPr>
        <w:spacing w:after="0" w:line="240" w:lineRule="auto"/>
        <w:ind w:firstLine="709"/>
        <w:jc w:val="both"/>
        <w:rPr>
          <w:rFonts w:ascii="Times New Roman" w:hAnsi="Times New Roman" w:cs="Times New Roman"/>
          <w:bCs/>
          <w:sz w:val="28"/>
          <w:szCs w:val="28"/>
        </w:rPr>
      </w:pPr>
    </w:p>
    <w:p w:rsidR="001D1EE6" w:rsidRDefault="001D1EE6">
      <w:pPr>
        <w:spacing w:before="120"/>
        <w:rPr>
          <w:rFonts w:ascii="Times New Roman" w:hAnsi="Times New Roman" w:cs="Times New Roman"/>
          <w:bCs/>
          <w:sz w:val="28"/>
          <w:szCs w:val="28"/>
        </w:rPr>
      </w:pPr>
      <w:r>
        <w:rPr>
          <w:rFonts w:ascii="Times New Roman" w:hAnsi="Times New Roman" w:cs="Times New Roman"/>
          <w:bCs/>
          <w:sz w:val="28"/>
          <w:szCs w:val="28"/>
        </w:rPr>
        <w:br w:type="page"/>
      </w:r>
    </w:p>
    <w:p w:rsidR="001D1EE6" w:rsidRPr="007F1FD7" w:rsidRDefault="001D1EE6" w:rsidP="007F1FD7">
      <w:pPr>
        <w:spacing w:after="0" w:line="360" w:lineRule="auto"/>
        <w:ind w:firstLine="709"/>
        <w:jc w:val="both"/>
        <w:rPr>
          <w:rFonts w:ascii="Times New Roman" w:hAnsi="Times New Roman" w:cs="Times New Roman"/>
          <w:b/>
          <w:bCs/>
          <w:sz w:val="24"/>
          <w:szCs w:val="24"/>
        </w:rPr>
      </w:pPr>
      <w:r w:rsidRPr="007F1FD7">
        <w:rPr>
          <w:rFonts w:ascii="Times New Roman" w:hAnsi="Times New Roman" w:cs="Times New Roman"/>
          <w:b/>
          <w:bCs/>
          <w:sz w:val="24"/>
          <w:szCs w:val="24"/>
        </w:rPr>
        <w:t>Введение. Педгостиная собрала сподвижников</w:t>
      </w:r>
    </w:p>
    <w:p w:rsidR="008400DD" w:rsidRPr="007F1FD7" w:rsidRDefault="008400DD" w:rsidP="007F1FD7">
      <w:pPr>
        <w:spacing w:after="0" w:line="360" w:lineRule="auto"/>
        <w:ind w:firstLine="709"/>
        <w:jc w:val="both"/>
        <w:rPr>
          <w:rFonts w:ascii="Times New Roman" w:hAnsi="Times New Roman" w:cs="Times New Roman"/>
          <w:sz w:val="24"/>
          <w:szCs w:val="24"/>
        </w:rPr>
      </w:pPr>
      <w:r w:rsidRPr="007F1FD7">
        <w:rPr>
          <w:rFonts w:ascii="Times New Roman" w:hAnsi="Times New Roman" w:cs="Times New Roman"/>
          <w:bCs/>
          <w:sz w:val="24"/>
          <w:szCs w:val="24"/>
        </w:rPr>
        <w:t>26 января в нашем техникуме традиционно прошла десятая по счету педагогическая гостиная, посвященная актуальным вопросам профессионального образования, а конкретнее, проблемам научно-методического сопровождения внедрения ФГОС СПО нового поколения, которые нацелены на подготовку специалистов в соответствии с международными стандартами.</w:t>
      </w:r>
    </w:p>
    <w:p w:rsidR="008400DD" w:rsidRPr="007F1FD7" w:rsidRDefault="008400DD" w:rsidP="007F1FD7">
      <w:pPr>
        <w:spacing w:after="0" w:line="360" w:lineRule="auto"/>
        <w:ind w:firstLine="709"/>
        <w:jc w:val="both"/>
        <w:rPr>
          <w:rFonts w:ascii="Times New Roman" w:hAnsi="Times New Roman" w:cs="Times New Roman"/>
          <w:bCs/>
          <w:sz w:val="24"/>
          <w:szCs w:val="24"/>
        </w:rPr>
      </w:pPr>
      <w:r w:rsidRPr="007F1FD7">
        <w:rPr>
          <w:rFonts w:ascii="Times New Roman" w:hAnsi="Times New Roman" w:cs="Times New Roman"/>
          <w:bCs/>
          <w:sz w:val="24"/>
          <w:szCs w:val="24"/>
        </w:rPr>
        <w:t>В педгостиной приняли участие 53 преподавателя из 14 ПОО, в том числе 28 – в работе салонов и 25 заочно.</w:t>
      </w:r>
    </w:p>
    <w:p w:rsidR="008400DD" w:rsidRPr="007F1FD7" w:rsidRDefault="008400DD" w:rsidP="007F1FD7">
      <w:pPr>
        <w:spacing w:after="0" w:line="360" w:lineRule="auto"/>
        <w:ind w:firstLine="709"/>
        <w:jc w:val="both"/>
        <w:rPr>
          <w:rFonts w:ascii="Times New Roman" w:hAnsi="Times New Roman" w:cs="Times New Roman"/>
          <w:bCs/>
          <w:sz w:val="24"/>
          <w:szCs w:val="24"/>
        </w:rPr>
      </w:pPr>
      <w:r w:rsidRPr="007F1FD7">
        <w:rPr>
          <w:rFonts w:ascii="Times New Roman" w:hAnsi="Times New Roman" w:cs="Times New Roman"/>
          <w:bCs/>
          <w:sz w:val="24"/>
          <w:szCs w:val="24"/>
        </w:rPr>
        <w:t xml:space="preserve">Работа была организована в трех салонах. Салон «Разработка профессиональных образовательных программ и организация дуального обучения» собрал педагогов, чьи интересы и опыт находятся в сфере организации подготовки высококвалифицированных кадров в соответствии с требованиями работодателей. Речь шла об особенностях дуального обучения </w:t>
      </w:r>
      <w:proofErr w:type="gramStart"/>
      <w:r w:rsidRPr="007F1FD7">
        <w:rPr>
          <w:rFonts w:ascii="Times New Roman" w:hAnsi="Times New Roman" w:cs="Times New Roman"/>
          <w:bCs/>
          <w:sz w:val="24"/>
          <w:szCs w:val="24"/>
        </w:rPr>
        <w:t>в</w:t>
      </w:r>
      <w:proofErr w:type="gramEnd"/>
      <w:r w:rsidRPr="007F1FD7">
        <w:rPr>
          <w:rFonts w:ascii="Times New Roman" w:hAnsi="Times New Roman" w:cs="Times New Roman"/>
          <w:bCs/>
          <w:sz w:val="24"/>
          <w:szCs w:val="24"/>
        </w:rPr>
        <w:t xml:space="preserve"> </w:t>
      </w:r>
      <w:proofErr w:type="gramStart"/>
      <w:r w:rsidRPr="007F1FD7">
        <w:rPr>
          <w:rFonts w:ascii="Times New Roman" w:hAnsi="Times New Roman" w:cs="Times New Roman"/>
          <w:bCs/>
          <w:sz w:val="24"/>
          <w:szCs w:val="24"/>
        </w:rPr>
        <w:t>различных</w:t>
      </w:r>
      <w:proofErr w:type="gramEnd"/>
      <w:r w:rsidRPr="007F1FD7">
        <w:rPr>
          <w:rFonts w:ascii="Times New Roman" w:hAnsi="Times New Roman" w:cs="Times New Roman"/>
          <w:bCs/>
          <w:sz w:val="24"/>
          <w:szCs w:val="24"/>
        </w:rPr>
        <w:t xml:space="preserve"> ПОО, об организации конкурсов профмастерства, о стандартах </w:t>
      </w:r>
      <w:r w:rsidRPr="007F1FD7">
        <w:rPr>
          <w:rFonts w:ascii="Times New Roman" w:hAnsi="Times New Roman" w:cs="Times New Roman"/>
          <w:bCs/>
          <w:sz w:val="24"/>
          <w:szCs w:val="24"/>
          <w:lang w:val="en-US"/>
        </w:rPr>
        <w:t>World</w:t>
      </w:r>
      <w:r w:rsidRPr="007F1FD7">
        <w:rPr>
          <w:rFonts w:ascii="Times New Roman" w:hAnsi="Times New Roman" w:cs="Times New Roman"/>
          <w:bCs/>
          <w:sz w:val="24"/>
          <w:szCs w:val="24"/>
        </w:rPr>
        <w:t xml:space="preserve"> </w:t>
      </w:r>
      <w:r w:rsidRPr="007F1FD7">
        <w:rPr>
          <w:rFonts w:ascii="Times New Roman" w:hAnsi="Times New Roman" w:cs="Times New Roman"/>
          <w:bCs/>
          <w:sz w:val="24"/>
          <w:szCs w:val="24"/>
          <w:lang w:val="en-US"/>
        </w:rPr>
        <w:t>Skills</w:t>
      </w:r>
      <w:r w:rsidRPr="007F1FD7">
        <w:rPr>
          <w:rFonts w:ascii="Times New Roman" w:hAnsi="Times New Roman" w:cs="Times New Roman"/>
          <w:bCs/>
          <w:sz w:val="24"/>
          <w:szCs w:val="24"/>
        </w:rPr>
        <w:t xml:space="preserve"> и их роли в образовательном процессе.</w:t>
      </w:r>
    </w:p>
    <w:p w:rsidR="008400DD" w:rsidRPr="007F1FD7" w:rsidRDefault="008400DD" w:rsidP="007F1FD7">
      <w:pPr>
        <w:spacing w:after="0" w:line="360" w:lineRule="auto"/>
        <w:ind w:firstLine="709"/>
        <w:jc w:val="both"/>
        <w:rPr>
          <w:rFonts w:ascii="Times New Roman" w:hAnsi="Times New Roman" w:cs="Times New Roman"/>
          <w:bCs/>
          <w:sz w:val="24"/>
          <w:szCs w:val="24"/>
        </w:rPr>
      </w:pPr>
      <w:r w:rsidRPr="007F1FD7">
        <w:rPr>
          <w:rFonts w:ascii="Times New Roman" w:hAnsi="Times New Roman" w:cs="Times New Roman"/>
          <w:bCs/>
          <w:sz w:val="24"/>
          <w:szCs w:val="24"/>
        </w:rPr>
        <w:t>Салон «Технологии обучения и оценки» отдельно собрал педагогов гуманитарного направления, и тех, кто обучает техническим наукам. И в том и другом салонах  говорили об инновационных технологиях и методах обучения, о формировании общих компетенций средствами интерактивного обучения. Только в первом больше внимания уделялось совершенствованию коммуникативных компетенций и мыслительных процессов через взаимодействие учителя и ученика, а во втором – о формировании компетенций средствами ИКТ, через решение сквозных интегрированных учебно-производственных задач, разработку реальных проектов.</w:t>
      </w:r>
    </w:p>
    <w:p w:rsidR="008400DD" w:rsidRPr="007F1FD7" w:rsidRDefault="008400DD" w:rsidP="007F1FD7">
      <w:pPr>
        <w:spacing w:after="0" w:line="360" w:lineRule="auto"/>
        <w:ind w:firstLine="709"/>
        <w:jc w:val="both"/>
        <w:rPr>
          <w:rFonts w:ascii="Times New Roman" w:hAnsi="Times New Roman" w:cs="Times New Roman"/>
          <w:bCs/>
          <w:sz w:val="24"/>
          <w:szCs w:val="24"/>
        </w:rPr>
      </w:pPr>
      <w:proofErr w:type="gramStart"/>
      <w:r w:rsidRPr="007F1FD7">
        <w:rPr>
          <w:rFonts w:ascii="Times New Roman" w:hAnsi="Times New Roman" w:cs="Times New Roman"/>
          <w:bCs/>
          <w:sz w:val="24"/>
          <w:szCs w:val="24"/>
        </w:rPr>
        <w:t xml:space="preserve">Во всех салонах обсуждение и обмен опытом шел в форме дружеского разговора, у каждого выступающего  проявлялся свой стиль и способ подачи, использовались разные средства: от привычной </w:t>
      </w:r>
      <w:r w:rsidRPr="007F1FD7">
        <w:rPr>
          <w:rFonts w:ascii="Times New Roman" w:hAnsi="Times New Roman" w:cs="Times New Roman"/>
          <w:bCs/>
          <w:sz w:val="24"/>
          <w:szCs w:val="24"/>
          <w:lang w:val="en-US"/>
        </w:rPr>
        <w:t>Power</w:t>
      </w:r>
      <w:r w:rsidRPr="007F1FD7">
        <w:rPr>
          <w:rFonts w:ascii="Times New Roman" w:hAnsi="Times New Roman" w:cs="Times New Roman"/>
          <w:bCs/>
          <w:sz w:val="24"/>
          <w:szCs w:val="24"/>
        </w:rPr>
        <w:t xml:space="preserve"> </w:t>
      </w:r>
      <w:r w:rsidRPr="007F1FD7">
        <w:rPr>
          <w:rFonts w:ascii="Times New Roman" w:hAnsi="Times New Roman" w:cs="Times New Roman"/>
          <w:bCs/>
          <w:sz w:val="24"/>
          <w:szCs w:val="24"/>
          <w:lang w:val="en-US"/>
        </w:rPr>
        <w:t>Point</w:t>
      </w:r>
      <w:r w:rsidRPr="007F1FD7">
        <w:rPr>
          <w:rFonts w:ascii="Times New Roman" w:hAnsi="Times New Roman" w:cs="Times New Roman"/>
          <w:bCs/>
          <w:sz w:val="24"/>
          <w:szCs w:val="24"/>
        </w:rPr>
        <w:t xml:space="preserve">  до эффектных </w:t>
      </w:r>
      <w:proofErr w:type="spellStart"/>
      <w:r w:rsidRPr="007F1FD7">
        <w:rPr>
          <w:rFonts w:ascii="Times New Roman" w:hAnsi="Times New Roman" w:cs="Times New Roman"/>
          <w:bCs/>
          <w:sz w:val="24"/>
          <w:szCs w:val="24"/>
          <w:lang w:val="en-US"/>
        </w:rPr>
        <w:t>Prezi</w:t>
      </w:r>
      <w:proofErr w:type="spellEnd"/>
      <w:r w:rsidRPr="007F1FD7">
        <w:rPr>
          <w:rFonts w:ascii="Times New Roman" w:hAnsi="Times New Roman" w:cs="Times New Roman"/>
          <w:bCs/>
          <w:sz w:val="24"/>
          <w:szCs w:val="24"/>
        </w:rPr>
        <w:t xml:space="preserve"> и макетов.</w:t>
      </w:r>
      <w:proofErr w:type="gramEnd"/>
      <w:r w:rsidRPr="007F1FD7">
        <w:rPr>
          <w:rFonts w:ascii="Times New Roman" w:hAnsi="Times New Roman" w:cs="Times New Roman"/>
          <w:bCs/>
          <w:sz w:val="24"/>
          <w:szCs w:val="24"/>
        </w:rPr>
        <w:t xml:space="preserve"> Но, самое главное, что собрались люди, мало сказать не равнодушные, а влюбленные в свою профессию и студентов, которых они учат – настоящие сподвижники на поприще подготовки молодых профессионалов.  </w:t>
      </w:r>
    </w:p>
    <w:p w:rsidR="008400DD" w:rsidRPr="007F1FD7" w:rsidRDefault="008400DD" w:rsidP="007F1FD7">
      <w:pPr>
        <w:spacing w:after="0" w:line="360" w:lineRule="auto"/>
        <w:ind w:firstLine="709"/>
        <w:jc w:val="both"/>
        <w:rPr>
          <w:rFonts w:ascii="Times New Roman" w:hAnsi="Times New Roman" w:cs="Times New Roman"/>
          <w:bCs/>
          <w:sz w:val="24"/>
          <w:szCs w:val="24"/>
        </w:rPr>
      </w:pPr>
      <w:r w:rsidRPr="007F1FD7">
        <w:rPr>
          <w:rFonts w:ascii="Times New Roman" w:hAnsi="Times New Roman" w:cs="Times New Roman"/>
          <w:bCs/>
          <w:sz w:val="24"/>
          <w:szCs w:val="24"/>
        </w:rPr>
        <w:t>Участники педгостиной при подведении итогов в очередной раз подтвердили, что именно живое общение педагогов из разных учебных заведений и обогащает и вдохновляет.</w:t>
      </w:r>
    </w:p>
    <w:p w:rsidR="008400DD" w:rsidRPr="007F1FD7" w:rsidRDefault="008400DD" w:rsidP="007F1FD7">
      <w:pPr>
        <w:spacing w:after="0" w:line="360" w:lineRule="auto"/>
        <w:ind w:firstLine="709"/>
        <w:jc w:val="right"/>
        <w:rPr>
          <w:rFonts w:ascii="Times New Roman" w:hAnsi="Times New Roman" w:cs="Times New Roman"/>
          <w:bCs/>
          <w:sz w:val="24"/>
          <w:szCs w:val="24"/>
        </w:rPr>
      </w:pPr>
      <w:r w:rsidRPr="007F1FD7">
        <w:rPr>
          <w:rFonts w:ascii="Times New Roman" w:hAnsi="Times New Roman" w:cs="Times New Roman"/>
          <w:bCs/>
          <w:sz w:val="24"/>
          <w:szCs w:val="24"/>
        </w:rPr>
        <w:t xml:space="preserve">Руководитель ГМО заместителей директоров по НМР </w:t>
      </w:r>
    </w:p>
    <w:p w:rsidR="008400DD" w:rsidRPr="007F1FD7" w:rsidRDefault="008400DD" w:rsidP="007F1FD7">
      <w:pPr>
        <w:spacing w:after="0" w:line="360" w:lineRule="auto"/>
        <w:ind w:firstLine="709"/>
        <w:jc w:val="right"/>
        <w:rPr>
          <w:rFonts w:ascii="Times New Roman" w:hAnsi="Times New Roman" w:cs="Times New Roman"/>
          <w:bCs/>
          <w:sz w:val="24"/>
          <w:szCs w:val="24"/>
        </w:rPr>
      </w:pPr>
      <w:r w:rsidRPr="007F1FD7">
        <w:rPr>
          <w:rFonts w:ascii="Times New Roman" w:hAnsi="Times New Roman" w:cs="Times New Roman"/>
          <w:bCs/>
          <w:sz w:val="24"/>
          <w:szCs w:val="24"/>
        </w:rPr>
        <w:t>Совета директоров УПО Забайкальского края</w:t>
      </w:r>
    </w:p>
    <w:p w:rsidR="008400DD" w:rsidRPr="007F1FD7" w:rsidRDefault="008400DD" w:rsidP="007F1FD7">
      <w:pPr>
        <w:spacing w:after="0" w:line="360" w:lineRule="auto"/>
        <w:ind w:firstLine="709"/>
        <w:jc w:val="right"/>
        <w:rPr>
          <w:rFonts w:ascii="Times New Roman" w:hAnsi="Times New Roman" w:cs="Times New Roman"/>
          <w:bCs/>
          <w:sz w:val="24"/>
          <w:szCs w:val="24"/>
        </w:rPr>
      </w:pPr>
      <w:r w:rsidRPr="007F1FD7">
        <w:rPr>
          <w:rFonts w:ascii="Times New Roman" w:hAnsi="Times New Roman" w:cs="Times New Roman"/>
          <w:bCs/>
          <w:sz w:val="24"/>
          <w:szCs w:val="24"/>
        </w:rPr>
        <w:t>Зам по НМР ЧТОТиБ</w:t>
      </w:r>
    </w:p>
    <w:p w:rsidR="008400DD" w:rsidRPr="007F1FD7" w:rsidRDefault="008400DD" w:rsidP="007F1FD7">
      <w:pPr>
        <w:spacing w:after="0" w:line="360" w:lineRule="auto"/>
        <w:ind w:firstLine="709"/>
        <w:jc w:val="right"/>
        <w:rPr>
          <w:rFonts w:ascii="Times New Roman" w:hAnsi="Times New Roman" w:cs="Times New Roman"/>
          <w:bCs/>
          <w:sz w:val="24"/>
          <w:szCs w:val="24"/>
        </w:rPr>
      </w:pPr>
      <w:r w:rsidRPr="007F1FD7">
        <w:rPr>
          <w:rFonts w:ascii="Times New Roman" w:hAnsi="Times New Roman" w:cs="Times New Roman"/>
          <w:bCs/>
          <w:sz w:val="24"/>
          <w:szCs w:val="24"/>
        </w:rPr>
        <w:t>Мананникова Е.В.</w:t>
      </w:r>
    </w:p>
    <w:p w:rsidR="001974D3" w:rsidRPr="007F1FD7" w:rsidRDefault="00852B0F" w:rsidP="007F1FD7">
      <w:pPr>
        <w:spacing w:before="120"/>
        <w:jc w:val="center"/>
      </w:pPr>
      <w:r w:rsidRPr="006E2983">
        <w:rPr>
          <w:rFonts w:ascii="Times New Roman" w:hAnsi="Times New Roman" w:cs="Times New Roman"/>
          <w:b/>
          <w:color w:val="0000FF"/>
          <w:sz w:val="28"/>
          <w:szCs w:val="28"/>
        </w:rPr>
        <w:t>Разработка профессиональных образовательных программ с учетом требований рынка труда и организация дуального обучения</w:t>
      </w:r>
    </w:p>
    <w:p w:rsidR="00852B0F" w:rsidRDefault="00852B0F" w:rsidP="007F1FD7">
      <w:pPr>
        <w:spacing w:after="0" w:line="360" w:lineRule="auto"/>
        <w:jc w:val="right"/>
        <w:rPr>
          <w:rFonts w:ascii="Times New Roman" w:hAnsi="Times New Roman" w:cs="Times New Roman"/>
          <w:b/>
          <w:i/>
          <w:sz w:val="24"/>
          <w:szCs w:val="24"/>
        </w:rPr>
      </w:pPr>
    </w:p>
    <w:p w:rsidR="00852B0F" w:rsidRPr="006E2983" w:rsidRDefault="00852B0F" w:rsidP="007F1FD7">
      <w:pPr>
        <w:spacing w:after="0" w:line="360" w:lineRule="auto"/>
        <w:jc w:val="right"/>
        <w:rPr>
          <w:rFonts w:ascii="Times New Roman" w:hAnsi="Times New Roman" w:cs="Times New Roman"/>
          <w:b/>
          <w:i/>
          <w:sz w:val="24"/>
          <w:szCs w:val="24"/>
        </w:rPr>
      </w:pPr>
      <w:r w:rsidRPr="006E2983">
        <w:rPr>
          <w:rFonts w:ascii="Times New Roman" w:hAnsi="Times New Roman" w:cs="Times New Roman"/>
          <w:b/>
          <w:i/>
          <w:sz w:val="24"/>
          <w:szCs w:val="24"/>
        </w:rPr>
        <w:t xml:space="preserve">Р.Я.Загибалова </w:t>
      </w:r>
    </w:p>
    <w:p w:rsidR="00852B0F" w:rsidRPr="006E2983" w:rsidRDefault="00852B0F" w:rsidP="007F1FD7">
      <w:pPr>
        <w:spacing w:after="0" w:line="360" w:lineRule="auto"/>
        <w:jc w:val="right"/>
        <w:rPr>
          <w:rFonts w:ascii="Times New Roman" w:hAnsi="Times New Roman" w:cs="Times New Roman"/>
          <w:b/>
          <w:i/>
          <w:sz w:val="24"/>
          <w:szCs w:val="24"/>
        </w:rPr>
      </w:pPr>
      <w:r w:rsidRPr="006E2983">
        <w:rPr>
          <w:rFonts w:ascii="Times New Roman" w:hAnsi="Times New Roman" w:cs="Times New Roman"/>
          <w:b/>
          <w:i/>
          <w:sz w:val="24"/>
          <w:szCs w:val="24"/>
        </w:rPr>
        <w:t>Читинский техникум отраслевых технологий и бизнеса</w:t>
      </w:r>
    </w:p>
    <w:p w:rsidR="006E2983" w:rsidRPr="006E2983" w:rsidRDefault="006E2983" w:rsidP="007F1FD7">
      <w:pPr>
        <w:pStyle w:val="aa"/>
        <w:spacing w:before="0" w:beforeAutospacing="0" w:after="0" w:afterAutospacing="0" w:line="360" w:lineRule="auto"/>
        <w:jc w:val="center"/>
        <w:rPr>
          <w:rStyle w:val="ae"/>
          <w:color w:val="111111"/>
          <w:bdr w:val="none" w:sz="0" w:space="0" w:color="auto" w:frame="1"/>
          <w:shd w:val="clear" w:color="auto" w:fill="FFFFFF"/>
        </w:rPr>
      </w:pPr>
    </w:p>
    <w:p w:rsidR="006E2983" w:rsidRPr="006E2983" w:rsidRDefault="006E2983" w:rsidP="007F1FD7">
      <w:pPr>
        <w:pStyle w:val="aa"/>
        <w:spacing w:before="0" w:beforeAutospacing="0" w:after="0" w:afterAutospacing="0" w:line="360" w:lineRule="auto"/>
        <w:jc w:val="center"/>
        <w:rPr>
          <w:color w:val="000000"/>
        </w:rPr>
      </w:pPr>
      <w:r w:rsidRPr="006E2983">
        <w:rPr>
          <w:rStyle w:val="ae"/>
          <w:color w:val="111111"/>
          <w:bdr w:val="none" w:sz="0" w:space="0" w:color="auto" w:frame="1"/>
          <w:shd w:val="clear" w:color="auto" w:fill="FFFFFF"/>
        </w:rPr>
        <w:t>Внедрение методик и стандартов</w:t>
      </w:r>
      <w:r w:rsidRPr="006E2983">
        <w:rPr>
          <w:rStyle w:val="apple-converted-space"/>
          <w:rFonts w:eastAsiaTheme="majorEastAsia"/>
          <w:b/>
          <w:bCs/>
          <w:color w:val="111111"/>
          <w:bdr w:val="none" w:sz="0" w:space="0" w:color="auto" w:frame="1"/>
          <w:shd w:val="clear" w:color="auto" w:fill="FFFFFF"/>
        </w:rPr>
        <w:t> </w:t>
      </w:r>
      <w:proofErr w:type="spellStart"/>
      <w:r w:rsidRPr="006E2983">
        <w:rPr>
          <w:rStyle w:val="ae"/>
          <w:color w:val="111111"/>
          <w:bdr w:val="none" w:sz="0" w:space="0" w:color="auto" w:frame="1"/>
          <w:shd w:val="clear" w:color="auto" w:fill="FFFFFF"/>
        </w:rPr>
        <w:t>WorldSkills</w:t>
      </w:r>
      <w:proofErr w:type="spellEnd"/>
      <w:r w:rsidRPr="006E2983">
        <w:rPr>
          <w:rStyle w:val="ae"/>
          <w:color w:val="111111"/>
          <w:bdr w:val="none" w:sz="0" w:space="0" w:color="auto" w:frame="1"/>
          <w:shd w:val="clear" w:color="auto" w:fill="FFFFFF"/>
        </w:rPr>
        <w:t>  в образовательный процесс</w:t>
      </w:r>
    </w:p>
    <w:p w:rsidR="006E2983" w:rsidRPr="006E2983" w:rsidRDefault="006E2983" w:rsidP="007F1FD7">
      <w:pPr>
        <w:pStyle w:val="aa"/>
        <w:spacing w:before="0" w:beforeAutospacing="0" w:after="0" w:afterAutospacing="0" w:line="360" w:lineRule="auto"/>
        <w:ind w:firstLine="709"/>
        <w:jc w:val="both"/>
      </w:pPr>
      <w:r w:rsidRPr="006E2983">
        <w:t xml:space="preserve">Уже сейчас федеральные государственные образовательные стандарты пересматриваются, многие из них не просто корректируются, а создаются практически новые. По основным </w:t>
      </w:r>
      <w:proofErr w:type="gramStart"/>
      <w:r w:rsidRPr="006E2983">
        <w:t>профессиям</w:t>
      </w:r>
      <w:proofErr w:type="gramEnd"/>
      <w:r w:rsidRPr="006E2983">
        <w:t xml:space="preserve"> входящим в ТОП-50 стандарты изменяются на 50, многие на 60-70%. Следующий шаг – актуализация образовательных программ под обновленные образовательные стандарты и конечно, разработка процедуры оценки качества подготовки выпускников. Прежде </w:t>
      </w:r>
      <w:proofErr w:type="gramStart"/>
      <w:r w:rsidRPr="006E2983">
        <w:t>всего</w:t>
      </w:r>
      <w:proofErr w:type="gramEnd"/>
      <w:r w:rsidRPr="006E2983">
        <w:t xml:space="preserve"> речь о том, чтобы выпускники не писали дипломные работы на разные темы, а сдавали квалификационный экзамен с выполнением практического задания, идентичного производственному.</w:t>
      </w:r>
    </w:p>
    <w:p w:rsidR="006E2983" w:rsidRPr="006E2983" w:rsidRDefault="006E2983" w:rsidP="007F1FD7">
      <w:pPr>
        <w:pStyle w:val="aa"/>
        <w:spacing w:before="0" w:beforeAutospacing="0" w:after="0" w:afterAutospacing="0" w:line="360" w:lineRule="auto"/>
        <w:ind w:firstLine="709"/>
        <w:jc w:val="both"/>
      </w:pPr>
      <w:r w:rsidRPr="006E2983">
        <w:t xml:space="preserve">В настоящее время в Российской Федерации широко развернута разработка профессиональных стандартов для специалистов, осуществляющих различные виды экономической деятельности. Исходя из проведенной оценки современного состояния этой проблемы и в связи с присоединением России к международному движению WSI, возникла потребность в увязке разрабатываемых профессиональных стандартов с профессиональными стандартами на основе компетенций, используемых в </w:t>
      </w:r>
      <w:proofErr w:type="spellStart"/>
      <w:r w:rsidRPr="006E2983">
        <w:t>WorldSkills</w:t>
      </w:r>
      <w:proofErr w:type="spellEnd"/>
      <w:r w:rsidRPr="006E2983">
        <w:t>.</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 xml:space="preserve">Чемпионаты </w:t>
      </w:r>
      <w:proofErr w:type="spellStart"/>
      <w:r w:rsidRPr="006E2983">
        <w:rPr>
          <w:color w:val="000000"/>
        </w:rPr>
        <w:t>WorldSkills</w:t>
      </w:r>
      <w:proofErr w:type="spellEnd"/>
      <w:r w:rsidRPr="006E2983">
        <w:rPr>
          <w:color w:val="000000"/>
        </w:rPr>
        <w:t xml:space="preserve"> - это как раз и есть та площадка, на которой лучшие мастера из множества стран могут обмениваться опытом, позволяют профессионалам демонстрировать, а преподавателям знакомиться с технологиями профессиональной деятельности, технологиями обучения и новыми профессиональными требованиями (стандартами) международного уровня, и влиять на модернизацию системы образования</w:t>
      </w:r>
      <w:proofErr w:type="gramStart"/>
      <w:r w:rsidRPr="006E2983">
        <w:rPr>
          <w:color w:val="000000"/>
        </w:rPr>
        <w:t xml:space="preserve"> П</w:t>
      </w:r>
      <w:proofErr w:type="gramEnd"/>
      <w:r w:rsidRPr="006E2983">
        <w:rPr>
          <w:color w:val="000000"/>
        </w:rPr>
        <w:t>оэтому в профессиональных образовательных организациях необходимо разработать и внедрить требования системы «</w:t>
      </w:r>
      <w:proofErr w:type="spellStart"/>
      <w:r w:rsidRPr="006E2983">
        <w:rPr>
          <w:color w:val="000000"/>
        </w:rPr>
        <w:t>Worldskills</w:t>
      </w:r>
      <w:proofErr w:type="spellEnd"/>
      <w:r w:rsidRPr="006E2983">
        <w:rPr>
          <w:color w:val="000000"/>
        </w:rPr>
        <w:t>» соответствующих компетенций.</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 xml:space="preserve">На первом этапе следует провести актуализацию перечня компетенций, вводимых в образовательный процесс в соответствии с перечнем компетенций </w:t>
      </w:r>
      <w:proofErr w:type="spellStart"/>
      <w:r w:rsidRPr="006E2983">
        <w:rPr>
          <w:color w:val="000000"/>
        </w:rPr>
        <w:t>WorldSkills</w:t>
      </w:r>
      <w:proofErr w:type="spellEnd"/>
      <w:r w:rsidRPr="006E2983">
        <w:rPr>
          <w:color w:val="000000"/>
        </w:rPr>
        <w:t xml:space="preserve"> </w:t>
      </w:r>
      <w:proofErr w:type="spellStart"/>
      <w:r w:rsidRPr="006E2983">
        <w:rPr>
          <w:color w:val="000000"/>
        </w:rPr>
        <w:t>Russia</w:t>
      </w:r>
      <w:proofErr w:type="spellEnd"/>
      <w:r w:rsidRPr="006E2983">
        <w:rPr>
          <w:color w:val="000000"/>
        </w:rPr>
        <w:t xml:space="preserve">. </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 xml:space="preserve">Далее провести промежуточную аттестацию в форме практико-ориентированных экзаменов, основанных на заданиях с чемпионатов </w:t>
      </w:r>
      <w:proofErr w:type="spellStart"/>
      <w:r w:rsidRPr="006E2983">
        <w:rPr>
          <w:color w:val="000000"/>
        </w:rPr>
        <w:t>WorldSkills</w:t>
      </w:r>
      <w:proofErr w:type="spellEnd"/>
      <w:r w:rsidRPr="006E2983">
        <w:rPr>
          <w:color w:val="000000"/>
        </w:rPr>
        <w:t xml:space="preserve"> </w:t>
      </w:r>
      <w:proofErr w:type="spellStart"/>
      <w:r w:rsidRPr="006E2983">
        <w:rPr>
          <w:color w:val="000000"/>
        </w:rPr>
        <w:t>Russia</w:t>
      </w:r>
      <w:proofErr w:type="spellEnd"/>
      <w:r w:rsidRPr="006E2983">
        <w:rPr>
          <w:color w:val="000000"/>
        </w:rPr>
        <w:t xml:space="preserve"> и экзамен (квалификационный).</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Предлагаю следующий алгоритм работы:</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 xml:space="preserve">Первый блок – поиск и отбор советов по профессиональным </w:t>
      </w:r>
      <w:proofErr w:type="gramStart"/>
      <w:r w:rsidRPr="006E2983">
        <w:rPr>
          <w:color w:val="000000"/>
        </w:rPr>
        <w:t>квалификациям</w:t>
      </w:r>
      <w:proofErr w:type="gramEnd"/>
      <w:r w:rsidRPr="006E2983">
        <w:rPr>
          <w:color w:val="000000"/>
        </w:rPr>
        <w:t xml:space="preserve"> и указание закрепленных за ними специальностей и профессиональных стандартов. Второй блок – работа по сравнению профессиональных стандартов и стандартов </w:t>
      </w:r>
      <w:proofErr w:type="spellStart"/>
      <w:r w:rsidRPr="006E2983">
        <w:rPr>
          <w:color w:val="000000"/>
        </w:rPr>
        <w:t>WorldSkills</w:t>
      </w:r>
      <w:proofErr w:type="spellEnd"/>
      <w:r w:rsidRPr="006E2983">
        <w:rPr>
          <w:color w:val="000000"/>
        </w:rPr>
        <w:t xml:space="preserve">. Третий блок – сопоставление стандартов </w:t>
      </w:r>
      <w:proofErr w:type="spellStart"/>
      <w:r w:rsidRPr="006E2983">
        <w:rPr>
          <w:color w:val="000000"/>
        </w:rPr>
        <w:t>WorldSkills</w:t>
      </w:r>
      <w:proofErr w:type="spellEnd"/>
      <w:r w:rsidRPr="006E2983">
        <w:rPr>
          <w:color w:val="000000"/>
        </w:rPr>
        <w:t xml:space="preserve"> с требованиями ФГОС (с учётом ФГОС 3-го поколения, а также ФГОС по профессиям из перечня топ-50 Минтруда России). Соответственно, четвертый блок – подготовка основы для разработки средств оценки с использованием стандартов </w:t>
      </w:r>
      <w:proofErr w:type="spellStart"/>
      <w:r w:rsidRPr="006E2983">
        <w:rPr>
          <w:color w:val="000000"/>
        </w:rPr>
        <w:t>WorldSkills</w:t>
      </w:r>
      <w:proofErr w:type="spellEnd"/>
      <w:r w:rsidRPr="006E2983">
        <w:rPr>
          <w:color w:val="000000"/>
        </w:rPr>
        <w:t>, профессиональных стандартов и ФГОС.</w:t>
      </w: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 xml:space="preserve">Поскольку движение WORLDSKILLS мировое и давно </w:t>
      </w:r>
      <w:proofErr w:type="gramStart"/>
      <w:r w:rsidRPr="006E2983">
        <w:rPr>
          <w:color w:val="000000"/>
        </w:rPr>
        <w:t>отработаны</w:t>
      </w:r>
      <w:proofErr w:type="gramEnd"/>
      <w:r w:rsidRPr="006E2983">
        <w:rPr>
          <w:color w:val="000000"/>
        </w:rPr>
        <w:t xml:space="preserve"> Спецификация компетенций и оценка квалификаций. Для разработки оценочных средств в ОО надо взять за основу конкурсные задания, критерии оценки конкретных компетенций. Источниками дополнительной информации могут стать архивы конкурсных заданий и эксперты WSI. </w:t>
      </w:r>
    </w:p>
    <w:p w:rsidR="006E2983" w:rsidRPr="006E2983" w:rsidRDefault="006E2983" w:rsidP="007F1FD7">
      <w:pPr>
        <w:pStyle w:val="aa"/>
        <w:spacing w:before="0" w:beforeAutospacing="0" w:after="0" w:afterAutospacing="0" w:line="360" w:lineRule="auto"/>
        <w:ind w:firstLine="709"/>
        <w:jc w:val="both"/>
        <w:rPr>
          <w:bCs/>
          <w:color w:val="000000"/>
        </w:rPr>
      </w:pPr>
      <w:r w:rsidRPr="006E2983">
        <w:rPr>
          <w:bCs/>
          <w:color w:val="000000"/>
        </w:rPr>
        <w:t>Сравнительный анализ стандартов можно провести по следующей схеме:</w:t>
      </w:r>
      <w:r w:rsidRPr="006E2983">
        <w:rPr>
          <w:noProof/>
          <w:color w:val="000000"/>
        </w:rPr>
        <w:t xml:space="preserve"> </w:t>
      </w:r>
    </w:p>
    <w:tbl>
      <w:tblPr>
        <w:tblW w:w="5000" w:type="pct"/>
        <w:tblCellMar>
          <w:left w:w="0" w:type="dxa"/>
          <w:right w:w="0" w:type="dxa"/>
        </w:tblCellMar>
        <w:tblLook w:val="04A0"/>
      </w:tblPr>
      <w:tblGrid>
        <w:gridCol w:w="3148"/>
        <w:gridCol w:w="3643"/>
        <w:gridCol w:w="2852"/>
      </w:tblGrid>
      <w:tr w:rsidR="006E2983" w:rsidRPr="006E2983" w:rsidTr="006E2983">
        <w:trPr>
          <w:trHeight w:val="720"/>
        </w:trPr>
        <w:tc>
          <w:tcPr>
            <w:tcW w:w="1632"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b/>
                <w:bCs/>
                <w:color w:val="000000"/>
              </w:rPr>
            </w:pPr>
            <w:r w:rsidRPr="006E2983">
              <w:rPr>
                <w:b/>
                <w:bCs/>
                <w:color w:val="000000"/>
              </w:rPr>
              <w:t>Общая характеристика профессиональной компетенции</w:t>
            </w:r>
          </w:p>
        </w:tc>
        <w:tc>
          <w:tcPr>
            <w:tcW w:w="1889"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b/>
                <w:bCs/>
                <w:color w:val="000000"/>
              </w:rPr>
            </w:pPr>
            <w:r w:rsidRPr="006E2983">
              <w:rPr>
                <w:b/>
                <w:bCs/>
                <w:color w:val="000000"/>
              </w:rPr>
              <w:t>Определение видов деятельности</w:t>
            </w:r>
          </w:p>
        </w:tc>
        <w:tc>
          <w:tcPr>
            <w:tcW w:w="1479"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b/>
                <w:bCs/>
                <w:color w:val="000000"/>
              </w:rPr>
            </w:pPr>
            <w:r w:rsidRPr="006E2983">
              <w:rPr>
                <w:b/>
                <w:bCs/>
                <w:color w:val="000000"/>
              </w:rPr>
              <w:t>Описание компетенций WSI и требований к их освоению</w:t>
            </w:r>
          </w:p>
        </w:tc>
      </w:tr>
      <w:tr w:rsidR="006E2983" w:rsidRPr="007F16F5" w:rsidTr="006E2983">
        <w:trPr>
          <w:trHeight w:val="733"/>
        </w:trPr>
        <w:tc>
          <w:tcPr>
            <w:tcW w:w="1632"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color w:val="000000"/>
              </w:rPr>
            </w:pPr>
            <w:r w:rsidRPr="006E2983">
              <w:rPr>
                <w:b/>
                <w:bCs/>
                <w:color w:val="000000"/>
              </w:rPr>
              <w:t>ФГОС 09.02.03 Компьютерные системы и комплексы</w:t>
            </w:r>
          </w:p>
        </w:tc>
        <w:tc>
          <w:tcPr>
            <w:tcW w:w="1889"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color w:val="000000"/>
              </w:rPr>
            </w:pPr>
            <w:r w:rsidRPr="006E2983">
              <w:rPr>
                <w:b/>
                <w:bCs/>
                <w:color w:val="000000"/>
              </w:rPr>
              <w:t>ПС 06.026 Администрирование ИКС</w:t>
            </w:r>
          </w:p>
        </w:tc>
        <w:tc>
          <w:tcPr>
            <w:tcW w:w="1479" w:type="pct"/>
            <w:tcBorders>
              <w:top w:val="single" w:sz="8" w:space="0" w:color="FFFFFF"/>
              <w:left w:val="single" w:sz="8" w:space="0" w:color="FFFFFF"/>
              <w:bottom w:val="single" w:sz="24" w:space="0" w:color="FFFFFF"/>
              <w:right w:val="single" w:sz="8" w:space="0" w:color="FFFFFF"/>
            </w:tcBorders>
            <w:shd w:val="clear" w:color="auto" w:fill="9999FF"/>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center"/>
              <w:rPr>
                <w:color w:val="000000"/>
                <w:lang w:val="en-US"/>
              </w:rPr>
            </w:pPr>
            <w:r w:rsidRPr="006E2983">
              <w:rPr>
                <w:b/>
                <w:bCs/>
                <w:color w:val="000000"/>
                <w:lang w:val="en-US"/>
              </w:rPr>
              <w:t>WSI 39 IT Network Systems Administration (</w:t>
            </w:r>
            <w:proofErr w:type="spellStart"/>
            <w:r w:rsidRPr="006E2983">
              <w:rPr>
                <w:b/>
                <w:bCs/>
                <w:color w:val="000000"/>
              </w:rPr>
              <w:t>СиСА</w:t>
            </w:r>
            <w:proofErr w:type="spellEnd"/>
            <w:r w:rsidRPr="006E2983">
              <w:rPr>
                <w:b/>
                <w:bCs/>
                <w:color w:val="000000"/>
                <w:lang w:val="en-US"/>
              </w:rPr>
              <w:t>)</w:t>
            </w:r>
          </w:p>
        </w:tc>
      </w:tr>
      <w:tr w:rsidR="006E2983" w:rsidRPr="006E2983" w:rsidTr="006E2983">
        <w:trPr>
          <w:trHeight w:val="1685"/>
        </w:trPr>
        <w:tc>
          <w:tcPr>
            <w:tcW w:w="1632"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both"/>
              <w:rPr>
                <w:color w:val="000000"/>
              </w:rPr>
            </w:pPr>
            <w:r w:rsidRPr="006E2983">
              <w:rPr>
                <w:b/>
                <w:bCs/>
                <w:color w:val="000000"/>
              </w:rPr>
              <w:t xml:space="preserve">ПК 2.3. Осуществлять установку и конфигурирование персональных </w:t>
            </w:r>
            <w:proofErr w:type="gramStart"/>
            <w:r w:rsidRPr="006E2983">
              <w:rPr>
                <w:b/>
                <w:bCs/>
                <w:color w:val="000000"/>
              </w:rPr>
              <w:t>компьютеров</w:t>
            </w:r>
            <w:proofErr w:type="gramEnd"/>
            <w:r w:rsidRPr="006E2983">
              <w:rPr>
                <w:b/>
                <w:bCs/>
                <w:color w:val="000000"/>
              </w:rPr>
              <w:t xml:space="preserve"> и подключение периферийных устройств.</w:t>
            </w:r>
          </w:p>
        </w:tc>
        <w:tc>
          <w:tcPr>
            <w:tcW w:w="1889"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both"/>
              <w:rPr>
                <w:color w:val="000000"/>
              </w:rPr>
            </w:pPr>
            <w:r w:rsidRPr="006E2983">
              <w:rPr>
                <w:color w:val="000000"/>
              </w:rPr>
              <w:t>Администрирование структурированной кабельной системы (СКС)</w:t>
            </w:r>
            <w:r w:rsidRPr="006E2983">
              <w:rPr>
                <w:color w:val="000000"/>
              </w:rPr>
              <w:br/>
            </w:r>
            <w:r w:rsidRPr="006E2983">
              <w:rPr>
                <w:b/>
                <w:color w:val="000000"/>
              </w:rPr>
              <w:t>ТФ</w:t>
            </w:r>
            <w:r w:rsidRPr="006E2983">
              <w:rPr>
                <w:color w:val="000000"/>
              </w:rPr>
              <w:t xml:space="preserve"> Мониторинг СКС с целью локализации неисправностей</w:t>
            </w:r>
          </w:p>
        </w:tc>
        <w:tc>
          <w:tcPr>
            <w:tcW w:w="1479"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6E2983" w:rsidRPr="006E2983" w:rsidRDefault="006E2983" w:rsidP="007F1FD7">
            <w:pPr>
              <w:pStyle w:val="aa"/>
              <w:spacing w:before="0" w:beforeAutospacing="0" w:after="0" w:afterAutospacing="0"/>
              <w:jc w:val="both"/>
              <w:rPr>
                <w:color w:val="000000"/>
              </w:rPr>
            </w:pPr>
            <w:r w:rsidRPr="006E2983">
              <w:rPr>
                <w:color w:val="000000"/>
              </w:rPr>
              <w:t xml:space="preserve">Модуль 1: Сетевые технологии </w:t>
            </w:r>
          </w:p>
        </w:tc>
      </w:tr>
    </w:tbl>
    <w:p w:rsidR="007F1FD7" w:rsidRDefault="007F1FD7" w:rsidP="007F1FD7">
      <w:pPr>
        <w:pStyle w:val="aa"/>
        <w:spacing w:before="0" w:beforeAutospacing="0" w:after="0" w:afterAutospacing="0" w:line="360" w:lineRule="auto"/>
        <w:ind w:firstLine="709"/>
        <w:jc w:val="both"/>
        <w:rPr>
          <w:color w:val="000000"/>
        </w:rPr>
      </w:pPr>
    </w:p>
    <w:p w:rsidR="006E2983" w:rsidRPr="006E2983" w:rsidRDefault="006E2983" w:rsidP="007F1FD7">
      <w:pPr>
        <w:pStyle w:val="aa"/>
        <w:spacing w:before="0" w:beforeAutospacing="0" w:after="0" w:afterAutospacing="0" w:line="360" w:lineRule="auto"/>
        <w:ind w:firstLine="709"/>
        <w:jc w:val="both"/>
        <w:rPr>
          <w:color w:val="000000"/>
        </w:rPr>
      </w:pPr>
      <w:r w:rsidRPr="006E2983">
        <w:rPr>
          <w:color w:val="000000"/>
        </w:rPr>
        <w:t>СТАНДАРТЫ WORLDSKILLS</w:t>
      </w:r>
      <w:proofErr w:type="gramStart"/>
      <w:r w:rsidRPr="006E2983">
        <w:rPr>
          <w:color w:val="000000"/>
        </w:rPr>
        <w:t xml:space="preserve"> В</w:t>
      </w:r>
      <w:proofErr w:type="gramEnd"/>
      <w:r w:rsidRPr="006E2983">
        <w:rPr>
          <w:color w:val="000000"/>
        </w:rPr>
        <w:t xml:space="preserve"> СИСТЕМЕПОДГОТОВКИ КАДРОВ</w:t>
      </w:r>
    </w:p>
    <w:p w:rsidR="006E2983" w:rsidRPr="006E2983" w:rsidRDefault="006E2983" w:rsidP="007F1FD7">
      <w:pPr>
        <w:pStyle w:val="aa"/>
        <w:spacing w:before="0" w:beforeAutospacing="0" w:after="0" w:afterAutospacing="0" w:line="360" w:lineRule="auto"/>
        <w:ind w:firstLine="1134"/>
        <w:jc w:val="both"/>
        <w:rPr>
          <w:color w:val="000000"/>
        </w:rPr>
      </w:pPr>
      <w:r w:rsidRPr="006E2983">
        <w:rPr>
          <w:noProof/>
          <w:color w:val="000000"/>
        </w:rPr>
        <w:drawing>
          <wp:inline distT="0" distB="0" distL="0" distR="0">
            <wp:extent cx="4320967" cy="1812898"/>
            <wp:effectExtent l="19050" t="0" r="3383"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328325" cy="1815985"/>
                    </a:xfrm>
                    <a:prstGeom prst="rect">
                      <a:avLst/>
                    </a:prstGeom>
                    <a:noFill/>
                  </pic:spPr>
                </pic:pic>
              </a:graphicData>
            </a:graphic>
          </wp:inline>
        </w:drawing>
      </w:r>
    </w:p>
    <w:p w:rsidR="006E2983" w:rsidRDefault="006E2983" w:rsidP="007F1FD7">
      <w:pPr>
        <w:spacing w:after="0" w:line="360" w:lineRule="auto"/>
        <w:rPr>
          <w:rFonts w:ascii="Times New Roman" w:hAnsi="Times New Roman" w:cs="Times New Roman"/>
          <w:b/>
          <w:i/>
          <w:sz w:val="24"/>
          <w:szCs w:val="24"/>
        </w:rPr>
      </w:pPr>
    </w:p>
    <w:p w:rsidR="007F1FD7" w:rsidRDefault="007F1FD7" w:rsidP="007F1FD7">
      <w:pPr>
        <w:spacing w:after="0" w:line="360" w:lineRule="auto"/>
        <w:ind w:firstLine="709"/>
        <w:jc w:val="right"/>
        <w:rPr>
          <w:rFonts w:ascii="Times New Roman" w:hAnsi="Times New Roman" w:cs="Times New Roman"/>
          <w:b/>
          <w:i/>
          <w:sz w:val="24"/>
          <w:szCs w:val="24"/>
        </w:rPr>
      </w:pPr>
    </w:p>
    <w:p w:rsidR="007F1FD7" w:rsidRDefault="007F1FD7" w:rsidP="007F1FD7">
      <w:pPr>
        <w:spacing w:after="0" w:line="360" w:lineRule="auto"/>
        <w:ind w:firstLine="709"/>
        <w:jc w:val="right"/>
        <w:rPr>
          <w:rFonts w:ascii="Times New Roman" w:hAnsi="Times New Roman" w:cs="Times New Roman"/>
          <w:b/>
          <w:i/>
          <w:sz w:val="24"/>
          <w:szCs w:val="24"/>
        </w:rPr>
      </w:pPr>
    </w:p>
    <w:p w:rsidR="00852B0F" w:rsidRPr="00852B0F" w:rsidRDefault="00852B0F" w:rsidP="007F1FD7">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И.И.</w:t>
      </w:r>
      <w:r w:rsidRPr="00852B0F">
        <w:rPr>
          <w:rFonts w:ascii="Times New Roman" w:hAnsi="Times New Roman" w:cs="Times New Roman"/>
          <w:b/>
          <w:i/>
          <w:sz w:val="24"/>
          <w:szCs w:val="24"/>
        </w:rPr>
        <w:t xml:space="preserve"> </w:t>
      </w:r>
      <w:proofErr w:type="spellStart"/>
      <w:r w:rsidRPr="00852B0F">
        <w:rPr>
          <w:rFonts w:ascii="Times New Roman" w:hAnsi="Times New Roman" w:cs="Times New Roman"/>
          <w:b/>
          <w:i/>
          <w:sz w:val="24"/>
          <w:szCs w:val="24"/>
        </w:rPr>
        <w:t>Шеханова</w:t>
      </w:r>
      <w:proofErr w:type="spellEnd"/>
    </w:p>
    <w:p w:rsidR="00852B0F" w:rsidRPr="00852B0F" w:rsidRDefault="00852B0F" w:rsidP="007F1FD7">
      <w:pPr>
        <w:spacing w:after="0" w:line="360" w:lineRule="auto"/>
        <w:ind w:firstLine="709"/>
        <w:jc w:val="right"/>
        <w:rPr>
          <w:rFonts w:ascii="Times New Roman" w:hAnsi="Times New Roman" w:cs="Times New Roman"/>
          <w:b/>
          <w:i/>
          <w:sz w:val="24"/>
          <w:szCs w:val="24"/>
        </w:rPr>
      </w:pPr>
      <w:r w:rsidRPr="00852B0F">
        <w:rPr>
          <w:rFonts w:ascii="Times New Roman" w:hAnsi="Times New Roman" w:cs="Times New Roman"/>
          <w:b/>
          <w:i/>
          <w:sz w:val="24"/>
          <w:szCs w:val="24"/>
        </w:rPr>
        <w:t>Читинский политехнический колледж</w:t>
      </w:r>
    </w:p>
    <w:p w:rsidR="00852B0F" w:rsidRDefault="00852B0F" w:rsidP="007F1FD7">
      <w:pPr>
        <w:spacing w:after="0" w:line="360" w:lineRule="auto"/>
        <w:ind w:firstLine="709"/>
        <w:jc w:val="center"/>
        <w:rPr>
          <w:rFonts w:ascii="Times New Roman" w:hAnsi="Times New Roman" w:cs="Times New Roman"/>
          <w:b/>
          <w:sz w:val="24"/>
          <w:szCs w:val="24"/>
        </w:rPr>
      </w:pPr>
    </w:p>
    <w:p w:rsidR="00852B0F" w:rsidRPr="00852B0F" w:rsidRDefault="00852B0F" w:rsidP="007F1FD7">
      <w:pPr>
        <w:spacing w:after="0" w:line="360" w:lineRule="auto"/>
        <w:ind w:firstLine="709"/>
        <w:jc w:val="center"/>
        <w:rPr>
          <w:rFonts w:ascii="Times New Roman" w:hAnsi="Times New Roman" w:cs="Times New Roman"/>
          <w:b/>
          <w:sz w:val="24"/>
          <w:szCs w:val="24"/>
        </w:rPr>
      </w:pPr>
      <w:r w:rsidRPr="00852B0F">
        <w:rPr>
          <w:rFonts w:ascii="Times New Roman" w:hAnsi="Times New Roman" w:cs="Times New Roman"/>
          <w:b/>
          <w:sz w:val="24"/>
          <w:szCs w:val="24"/>
        </w:rPr>
        <w:t>Проблемы и перспективы внедрения модели дуального обучения</w:t>
      </w:r>
    </w:p>
    <w:p w:rsidR="00852B0F" w:rsidRPr="007F1FD7" w:rsidRDefault="00852B0F" w:rsidP="007F1FD7">
      <w:pPr>
        <w:spacing w:after="0" w:line="360" w:lineRule="auto"/>
        <w:jc w:val="center"/>
        <w:rPr>
          <w:rFonts w:ascii="Times New Roman" w:hAnsi="Times New Roman" w:cs="Times New Roman"/>
          <w:b/>
          <w:sz w:val="24"/>
          <w:szCs w:val="24"/>
        </w:rPr>
      </w:pPr>
      <w:r w:rsidRPr="00852B0F">
        <w:rPr>
          <w:rFonts w:ascii="Times New Roman" w:hAnsi="Times New Roman" w:cs="Times New Roman"/>
          <w:b/>
          <w:sz w:val="24"/>
          <w:szCs w:val="24"/>
        </w:rPr>
        <w:t>в ГПОУ «Читинский политехнический колледж»</w:t>
      </w:r>
    </w:p>
    <w:p w:rsidR="00852B0F" w:rsidRPr="00852B0F" w:rsidRDefault="00852B0F" w:rsidP="007F1FD7">
      <w:pPr>
        <w:spacing w:after="0" w:line="360" w:lineRule="auto"/>
        <w:ind w:firstLine="709"/>
        <w:jc w:val="both"/>
        <w:rPr>
          <w:rFonts w:ascii="Times New Roman" w:hAnsi="Times New Roman" w:cs="Times New Roman"/>
          <w:sz w:val="24"/>
          <w:szCs w:val="24"/>
        </w:rPr>
      </w:pPr>
      <w:bookmarkStart w:id="0" w:name="_GoBack"/>
      <w:bookmarkEnd w:id="0"/>
      <w:r w:rsidRPr="00852B0F">
        <w:rPr>
          <w:rFonts w:ascii="Times New Roman" w:hAnsi="Times New Roman" w:cs="Times New Roman"/>
          <w:sz w:val="24"/>
          <w:szCs w:val="24"/>
        </w:rPr>
        <w:t>Реализуя элементы дуального обучения в образовательной деятельности,  педагогический коллектив колледжа сталкивается с рядом проблем.</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Одной из основных проблем является отсутствие на краевом уровне пакета регламентирующих документов, обеспечивающих реализацию образовательных программ  в соответствии с принципом дуального образования.</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Следующая проблема: не все предприятия края готовы создать учебные рабочие места для студентов и предоставить наставника, т.к. это связано с финансовыми затратами организаций. И особенно остро это проблема возникла сейчас в период кризиса, когда идет сокращение персонала в организациях. Не смотря на все усилия образовательных учреждений, предприятия и организация не всегда проявляют заинтересованность в подготовке специалистов для себя.</w:t>
      </w:r>
    </w:p>
    <w:p w:rsidR="00852B0F" w:rsidRPr="00852B0F" w:rsidRDefault="00852B0F" w:rsidP="007F1FD7">
      <w:pPr>
        <w:spacing w:after="0" w:line="360" w:lineRule="auto"/>
        <w:ind w:firstLine="709"/>
        <w:jc w:val="both"/>
        <w:rPr>
          <w:rFonts w:ascii="Times New Roman" w:hAnsi="Times New Roman" w:cs="Times New Roman"/>
          <w:sz w:val="24"/>
          <w:szCs w:val="24"/>
        </w:rPr>
      </w:pPr>
      <w:proofErr w:type="gramStart"/>
      <w:r w:rsidRPr="00852B0F">
        <w:rPr>
          <w:rFonts w:ascii="Times New Roman" w:hAnsi="Times New Roman" w:cs="Times New Roman"/>
          <w:sz w:val="24"/>
          <w:szCs w:val="24"/>
        </w:rPr>
        <w:t>Также значительной проблемой является то, что в колледже производится подготовка специалистов  по техническому профилю, а режим труда и отдыха работников предприятий отличается от студенческого, также существует запрет на выполнении определенных видов работ лицами, не достигшими 18 лет.</w:t>
      </w:r>
      <w:proofErr w:type="gramEnd"/>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Все, что перечислено выше, это только часть проблем, и для их преодоления необходимо на общегосударственном и краевом уровне создавать условия для реального участия работодателей в образовательной деятельности, внедрить экономические стимулы для предприятий, участвующих во внедрении дуальной системы обучения.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Внедрение модели дуальной системы обучения в ГПОУ «ЧПТК» позволит: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укрепить практическую составляющую образовательной деятельности;</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 повысить мотивацию получения знаний и приобретения практического опыта </w:t>
      </w:r>
      <w:proofErr w:type="gramStart"/>
      <w:r w:rsidRPr="00852B0F">
        <w:rPr>
          <w:rFonts w:ascii="Times New Roman" w:hAnsi="Times New Roman" w:cs="Times New Roman"/>
          <w:sz w:val="24"/>
          <w:szCs w:val="24"/>
        </w:rPr>
        <w:t>обучающимися</w:t>
      </w:r>
      <w:proofErr w:type="gramEnd"/>
      <w:r w:rsidRPr="00852B0F">
        <w:rPr>
          <w:rFonts w:ascii="Times New Roman" w:hAnsi="Times New Roman" w:cs="Times New Roman"/>
          <w:sz w:val="24"/>
          <w:szCs w:val="24"/>
        </w:rPr>
        <w:t xml:space="preserve">, т.к. это связано с выполнением реальных служебных обязанностей на реальных рабочих местах;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обеспечит использование в образовательной деятельности материально-технической базы отраслевых предприятий;</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позволит разработать и реализовать совместные учебные программы, программы практик, а также решить вопросы трудоустройства выпускников;</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повысить заинтересованность руководителей организаций и предприятий в практическом обучении «своего» специалиста.</w:t>
      </w:r>
    </w:p>
    <w:p w:rsidR="00852B0F" w:rsidRPr="00852B0F" w:rsidRDefault="00852B0F" w:rsidP="007F1FD7">
      <w:pPr>
        <w:shd w:val="clear" w:color="auto" w:fill="FFFFFF"/>
        <w:spacing w:after="0" w:line="360" w:lineRule="auto"/>
        <w:jc w:val="right"/>
        <w:textAlignment w:val="top"/>
        <w:rPr>
          <w:rFonts w:ascii="Times New Roman" w:hAnsi="Times New Roman"/>
          <w:b/>
          <w:bCs/>
          <w:i/>
          <w:iCs/>
          <w:color w:val="000000"/>
          <w:sz w:val="24"/>
          <w:szCs w:val="24"/>
        </w:rPr>
      </w:pPr>
      <w:r>
        <w:rPr>
          <w:rFonts w:ascii="Times New Roman" w:hAnsi="Times New Roman"/>
          <w:b/>
          <w:bCs/>
          <w:i/>
          <w:iCs/>
          <w:color w:val="000000"/>
          <w:sz w:val="24"/>
          <w:szCs w:val="24"/>
        </w:rPr>
        <w:t xml:space="preserve">И.В. </w:t>
      </w:r>
      <w:r w:rsidRPr="00852B0F">
        <w:rPr>
          <w:rFonts w:ascii="Times New Roman" w:hAnsi="Times New Roman"/>
          <w:b/>
          <w:bCs/>
          <w:i/>
          <w:iCs/>
          <w:color w:val="000000"/>
          <w:sz w:val="24"/>
          <w:szCs w:val="24"/>
        </w:rPr>
        <w:t xml:space="preserve">Иванова </w:t>
      </w:r>
    </w:p>
    <w:p w:rsidR="00852B0F" w:rsidRPr="00EA17B8" w:rsidRDefault="00852B0F" w:rsidP="007F1FD7">
      <w:pPr>
        <w:shd w:val="clear" w:color="auto" w:fill="FFFFFF"/>
        <w:spacing w:after="0" w:line="360" w:lineRule="auto"/>
        <w:jc w:val="right"/>
        <w:textAlignment w:val="top"/>
        <w:rPr>
          <w:rFonts w:ascii="Times New Roman" w:hAnsi="Times New Roman"/>
          <w:b/>
          <w:bCs/>
          <w:i/>
          <w:iCs/>
          <w:color w:val="000000"/>
          <w:sz w:val="24"/>
          <w:szCs w:val="24"/>
        </w:rPr>
      </w:pPr>
      <w:r w:rsidRPr="00852B0F">
        <w:rPr>
          <w:rFonts w:ascii="Times New Roman" w:hAnsi="Times New Roman"/>
          <w:b/>
          <w:bCs/>
          <w:i/>
          <w:iCs/>
          <w:color w:val="000000"/>
          <w:sz w:val="24"/>
          <w:szCs w:val="24"/>
        </w:rPr>
        <w:t>Читин</w:t>
      </w:r>
      <w:r w:rsidR="00EA17B8">
        <w:rPr>
          <w:rFonts w:ascii="Times New Roman" w:hAnsi="Times New Roman"/>
          <w:b/>
          <w:bCs/>
          <w:i/>
          <w:iCs/>
          <w:color w:val="000000"/>
          <w:sz w:val="24"/>
          <w:szCs w:val="24"/>
        </w:rPr>
        <w:t>ское торгово-кулинарное училище</w:t>
      </w:r>
    </w:p>
    <w:p w:rsidR="00852B0F" w:rsidRDefault="00852B0F" w:rsidP="007F1FD7">
      <w:pPr>
        <w:shd w:val="clear" w:color="auto" w:fill="FFFFFF"/>
        <w:spacing w:after="0" w:line="360" w:lineRule="auto"/>
        <w:jc w:val="center"/>
        <w:textAlignment w:val="top"/>
        <w:rPr>
          <w:rFonts w:ascii="Times New Roman" w:hAnsi="Times New Roman"/>
          <w:b/>
          <w:bCs/>
          <w:iCs/>
          <w:color w:val="000000"/>
          <w:sz w:val="24"/>
          <w:szCs w:val="24"/>
        </w:rPr>
      </w:pPr>
    </w:p>
    <w:p w:rsidR="00852B0F" w:rsidRPr="00852B0F" w:rsidRDefault="00852B0F" w:rsidP="007F1FD7">
      <w:pPr>
        <w:shd w:val="clear" w:color="auto" w:fill="FFFFFF"/>
        <w:spacing w:after="0" w:line="360" w:lineRule="auto"/>
        <w:jc w:val="center"/>
        <w:textAlignment w:val="top"/>
        <w:rPr>
          <w:rFonts w:ascii="Times New Roman" w:hAnsi="Times New Roman"/>
          <w:b/>
          <w:bCs/>
          <w:iCs/>
          <w:color w:val="000000"/>
          <w:sz w:val="24"/>
          <w:szCs w:val="24"/>
        </w:rPr>
      </w:pPr>
      <w:r w:rsidRPr="00852B0F">
        <w:rPr>
          <w:rFonts w:ascii="Times New Roman" w:hAnsi="Times New Roman"/>
          <w:b/>
          <w:bCs/>
          <w:iCs/>
          <w:color w:val="000000"/>
          <w:sz w:val="24"/>
          <w:szCs w:val="24"/>
        </w:rPr>
        <w:t xml:space="preserve">Дуальная система обучения как способ подготовки </w:t>
      </w:r>
    </w:p>
    <w:p w:rsidR="00852B0F" w:rsidRPr="00852B0F" w:rsidRDefault="00852B0F" w:rsidP="007F1FD7">
      <w:pPr>
        <w:shd w:val="clear" w:color="auto" w:fill="FFFFFF"/>
        <w:spacing w:after="0" w:line="360" w:lineRule="auto"/>
        <w:jc w:val="center"/>
        <w:textAlignment w:val="top"/>
        <w:rPr>
          <w:rFonts w:ascii="Times New Roman" w:hAnsi="Times New Roman"/>
          <w:b/>
          <w:bCs/>
          <w:iCs/>
          <w:color w:val="000000"/>
          <w:sz w:val="24"/>
          <w:szCs w:val="24"/>
        </w:rPr>
      </w:pPr>
      <w:r w:rsidRPr="00852B0F">
        <w:rPr>
          <w:rFonts w:ascii="Times New Roman" w:hAnsi="Times New Roman"/>
          <w:b/>
          <w:bCs/>
          <w:iCs/>
          <w:color w:val="000000"/>
          <w:sz w:val="24"/>
          <w:szCs w:val="24"/>
        </w:rPr>
        <w:t>квалифицированных кадров и трудоустройства молодежи</w:t>
      </w:r>
    </w:p>
    <w:p w:rsidR="00852B0F" w:rsidRPr="00852B0F" w:rsidRDefault="00852B0F" w:rsidP="007F1FD7">
      <w:pPr>
        <w:shd w:val="clear" w:color="auto" w:fill="FFFFFF"/>
        <w:spacing w:after="0" w:line="360" w:lineRule="auto"/>
        <w:jc w:val="both"/>
        <w:textAlignment w:val="top"/>
        <w:rPr>
          <w:rFonts w:ascii="Times New Roman" w:hAnsi="Times New Roman"/>
          <w:bCs/>
          <w:iCs/>
          <w:color w:val="000000"/>
          <w:sz w:val="24"/>
          <w:szCs w:val="24"/>
        </w:rPr>
      </w:pPr>
      <w:r w:rsidRPr="00852B0F">
        <w:rPr>
          <w:rFonts w:ascii="Times New Roman" w:hAnsi="Times New Roman"/>
          <w:bCs/>
          <w:iCs/>
          <w:color w:val="000000"/>
          <w:sz w:val="24"/>
          <w:szCs w:val="24"/>
        </w:rPr>
        <w:tab/>
        <w:t>Одной из главных задач   системы  профессионального образования  в настоящее  время  является    объединение  усилий  государства и работодателей  в  подготовке  кадров  на  уровне учебных заведений. И эту задачу помогает решать  дуальное  образование, основанное на  сочетании теоретического обучения в профессиональном образовательном учреждении  с практическим  обучением на предприятии. При дуальной системе образования студенты получают более глубокие знания и навыки по выбранной  профессии, т.к. половину всего своего учебного времени посвящают практике на том предприятии, где они в дальнейшем будут работать. Работодатели, заинтересованные в квалифицированных кадрах, тем самым  вносят свой вклад  в их качественное обучение.</w:t>
      </w:r>
    </w:p>
    <w:p w:rsidR="00852B0F" w:rsidRPr="00852B0F" w:rsidRDefault="00852B0F" w:rsidP="007F1FD7">
      <w:pPr>
        <w:shd w:val="clear" w:color="auto" w:fill="FFFFFF"/>
        <w:spacing w:after="0" w:line="360" w:lineRule="auto"/>
        <w:jc w:val="both"/>
        <w:textAlignment w:val="top"/>
        <w:rPr>
          <w:rFonts w:ascii="Times New Roman" w:hAnsi="Times New Roman" w:cs="Times New Roman"/>
          <w:color w:val="000000"/>
          <w:sz w:val="24"/>
          <w:szCs w:val="24"/>
        </w:rPr>
      </w:pPr>
      <w:r w:rsidRPr="00852B0F">
        <w:rPr>
          <w:rFonts w:ascii="Times New Roman" w:hAnsi="Times New Roman"/>
          <w:color w:val="000000"/>
          <w:sz w:val="24"/>
          <w:szCs w:val="24"/>
        </w:rPr>
        <w:tab/>
      </w:r>
      <w:r w:rsidRPr="00852B0F">
        <w:rPr>
          <w:rFonts w:ascii="Times New Roman" w:hAnsi="Times New Roman" w:cs="Times New Roman"/>
          <w:color w:val="000000"/>
          <w:sz w:val="24"/>
          <w:szCs w:val="24"/>
        </w:rPr>
        <w:t xml:space="preserve">Наше  училище имеет определённый опыт реализации  дуального обучения. Часы, отведенные  на  учебную и производственную практики, согласно учебному плану, студенты проходят на предприятиях города, с которыми заключаются договора о сетевом взаимодействии. В настоящий момент  мы  сотрудничаем   с более 20  предприятиями города. </w:t>
      </w:r>
      <w:proofErr w:type="gramStart"/>
      <w:r w:rsidRPr="00852B0F">
        <w:rPr>
          <w:rFonts w:ascii="Times New Roman" w:hAnsi="Times New Roman" w:cs="Times New Roman"/>
          <w:color w:val="000000"/>
          <w:sz w:val="24"/>
          <w:szCs w:val="24"/>
        </w:rPr>
        <w:t>Среди них   «Забайкалье», «Золотой телец»,  «Панама – Сити», «</w:t>
      </w:r>
      <w:proofErr w:type="spellStart"/>
      <w:r w:rsidRPr="00852B0F">
        <w:rPr>
          <w:rFonts w:ascii="Times New Roman" w:hAnsi="Times New Roman" w:cs="Times New Roman"/>
          <w:color w:val="000000"/>
          <w:sz w:val="24"/>
          <w:szCs w:val="24"/>
        </w:rPr>
        <w:t>Нияма</w:t>
      </w:r>
      <w:proofErr w:type="spellEnd"/>
      <w:r w:rsidRPr="00852B0F">
        <w:rPr>
          <w:rFonts w:ascii="Times New Roman" w:hAnsi="Times New Roman" w:cs="Times New Roman"/>
          <w:color w:val="000000"/>
          <w:sz w:val="24"/>
          <w:szCs w:val="24"/>
        </w:rPr>
        <w:t>», кондитерские фабрики «Радуга», «Восток», «Привоз», «Александровский сад», «Звезда кочевника» и др.</w:t>
      </w:r>
      <w:r w:rsidRPr="00852B0F">
        <w:rPr>
          <w:rStyle w:val="apple-converted-space"/>
          <w:color w:val="000000"/>
          <w:sz w:val="24"/>
          <w:szCs w:val="24"/>
        </w:rPr>
        <w:t> </w:t>
      </w:r>
      <w:r w:rsidRPr="00852B0F">
        <w:rPr>
          <w:color w:val="000000"/>
          <w:sz w:val="24"/>
          <w:szCs w:val="24"/>
        </w:rPr>
        <w:t xml:space="preserve"> </w:t>
      </w:r>
      <w:r w:rsidRPr="00852B0F">
        <w:rPr>
          <w:rFonts w:ascii="Times New Roman" w:hAnsi="Times New Roman" w:cs="Times New Roman"/>
          <w:color w:val="000000"/>
          <w:sz w:val="24"/>
          <w:szCs w:val="24"/>
        </w:rPr>
        <w:t>Данные предприятий располагают необходимым оборудованием, инструментами для того, чтоб студенты могли ближе познакомиться  с тонкостями выбранной профессии.</w:t>
      </w:r>
      <w:proofErr w:type="gramEnd"/>
      <w:r w:rsidRPr="00852B0F">
        <w:rPr>
          <w:rFonts w:ascii="Times New Roman" w:hAnsi="Times New Roman" w:cs="Times New Roman"/>
          <w:color w:val="000000"/>
          <w:sz w:val="24"/>
          <w:szCs w:val="24"/>
        </w:rPr>
        <w:t xml:space="preserve"> За ними закрепляются наставниками, которые  передают  им опыт, культуру общения с коллегами, клиентами. </w:t>
      </w:r>
    </w:p>
    <w:p w:rsidR="00852B0F" w:rsidRPr="00852B0F" w:rsidRDefault="00852B0F" w:rsidP="007F1FD7">
      <w:pPr>
        <w:shd w:val="clear" w:color="auto" w:fill="FFFFFF"/>
        <w:spacing w:after="0" w:line="360" w:lineRule="auto"/>
        <w:jc w:val="both"/>
        <w:textAlignment w:val="top"/>
        <w:rPr>
          <w:rFonts w:ascii="Times New Roman" w:hAnsi="Times New Roman" w:cs="Times New Roman"/>
          <w:color w:val="000000"/>
          <w:sz w:val="24"/>
          <w:szCs w:val="24"/>
        </w:rPr>
      </w:pPr>
      <w:r w:rsidRPr="00852B0F">
        <w:rPr>
          <w:rFonts w:ascii="Times New Roman" w:hAnsi="Times New Roman"/>
          <w:color w:val="000000"/>
          <w:sz w:val="24"/>
          <w:szCs w:val="24"/>
        </w:rPr>
        <w:tab/>
        <w:t>Большой плюс дуального обучения заключается в том, что во время прохождения  практик  можно примерить  на себя будущую сферу деятельности, и посмотреть, «твое» это или нет, и при необходимости скорректировать специализацию. Это важно для студентов, слабо представляющих, что их потом ждет на производстве.</w:t>
      </w:r>
      <w:r w:rsidRPr="00852B0F">
        <w:rPr>
          <w:color w:val="000000"/>
          <w:sz w:val="24"/>
          <w:szCs w:val="24"/>
        </w:rPr>
        <w:t xml:space="preserve">  </w:t>
      </w:r>
      <w:r w:rsidRPr="00852B0F">
        <w:rPr>
          <w:rFonts w:ascii="Times New Roman" w:hAnsi="Times New Roman" w:cs="Times New Roman"/>
          <w:color w:val="000000"/>
          <w:sz w:val="24"/>
          <w:szCs w:val="24"/>
        </w:rPr>
        <w:t>К тому же  многие предприятия оплачивают труд студентов.</w:t>
      </w:r>
      <w:r w:rsidRPr="00852B0F">
        <w:rPr>
          <w:color w:val="000000"/>
          <w:sz w:val="24"/>
          <w:szCs w:val="24"/>
        </w:rPr>
        <w:t xml:space="preserve"> </w:t>
      </w:r>
      <w:r w:rsidRPr="00852B0F">
        <w:rPr>
          <w:rFonts w:ascii="Times New Roman" w:hAnsi="Times New Roman" w:cs="Times New Roman"/>
          <w:color w:val="000000"/>
          <w:sz w:val="24"/>
          <w:szCs w:val="24"/>
        </w:rPr>
        <w:t>Студенты, закрепившись на предприятии в качестве потенциальных работников, учатся совершенно по-другому, более осознанно и заинтересовано.</w:t>
      </w:r>
      <w:r w:rsidRPr="00852B0F">
        <w:rPr>
          <w:rStyle w:val="apple-converted-space"/>
          <w:rFonts w:ascii="Times New Roman" w:hAnsi="Times New Roman" w:cs="Times New Roman"/>
          <w:color w:val="000000"/>
          <w:sz w:val="24"/>
          <w:szCs w:val="24"/>
        </w:rPr>
        <w:t> </w:t>
      </w:r>
      <w:r w:rsidRPr="00852B0F">
        <w:rPr>
          <w:rFonts w:ascii="Times New Roman" w:hAnsi="Times New Roman" w:cs="Times New Roman"/>
          <w:color w:val="000000"/>
          <w:sz w:val="24"/>
          <w:szCs w:val="24"/>
        </w:rPr>
        <w:t xml:space="preserve">Начинает работать принцип «от практики к теории». Сложная теория  легче осваивается через практику и решение реальных профессиональных задач, а  оценку качества подготовки  рабочих  кадров  дают   сами работодатели. </w:t>
      </w:r>
    </w:p>
    <w:p w:rsidR="00852B0F" w:rsidRPr="00852B0F" w:rsidRDefault="00852B0F" w:rsidP="007F1FD7">
      <w:pPr>
        <w:shd w:val="clear" w:color="auto" w:fill="FFFFFF"/>
        <w:spacing w:after="0" w:line="360" w:lineRule="auto"/>
        <w:jc w:val="both"/>
        <w:textAlignment w:val="top"/>
        <w:rPr>
          <w:rFonts w:ascii="Times New Roman" w:hAnsi="Times New Roman"/>
          <w:color w:val="000000"/>
          <w:sz w:val="24"/>
          <w:szCs w:val="24"/>
        </w:rPr>
      </w:pPr>
      <w:r w:rsidRPr="00852B0F">
        <w:rPr>
          <w:rFonts w:ascii="Times New Roman" w:hAnsi="Times New Roman"/>
          <w:color w:val="000000"/>
          <w:sz w:val="24"/>
          <w:szCs w:val="24"/>
        </w:rPr>
        <w:tab/>
        <w:t>Многим молодым людям важна гарантия дальнейшего трудоустройства, которую и дает дуальная система образования. Изучив особенности производства, попробовав все своими руками и сдав квалификационный экзамен, выпускники приступают к выполнению профессиональных обязанностей в том предприятии, в котором обучались. Дуальная система обеспечивает им спокойное и безболезненное вхождение во взрослую трудовую жизнь, а также достойное существование. На рабочем месте они чувствуют себя уверенно, так как владеют необходимыми компетенциями. Работодатели тоже имеют выгоду от такой формы подготовки кадров, поскольку получают специалистов, соответствующих именно их требованиям.</w:t>
      </w:r>
    </w:p>
    <w:p w:rsidR="00852B0F" w:rsidRPr="00852B0F" w:rsidRDefault="00852B0F" w:rsidP="007F1FD7">
      <w:pPr>
        <w:shd w:val="clear" w:color="auto" w:fill="FFFFFF"/>
        <w:spacing w:after="0" w:line="360" w:lineRule="auto"/>
        <w:jc w:val="both"/>
        <w:textAlignment w:val="top"/>
        <w:rPr>
          <w:rFonts w:ascii="Times New Roman" w:hAnsi="Times New Roman"/>
          <w:color w:val="000000"/>
          <w:sz w:val="24"/>
          <w:szCs w:val="24"/>
        </w:rPr>
      </w:pPr>
      <w:r w:rsidRPr="00852B0F">
        <w:rPr>
          <w:rFonts w:ascii="Times New Roman" w:hAnsi="Times New Roman"/>
          <w:color w:val="000000"/>
          <w:sz w:val="24"/>
          <w:szCs w:val="24"/>
        </w:rPr>
        <w:tab/>
        <w:t xml:space="preserve"> Предприятия, поддерживающие систему дуального обучения, инвестируют в собственное будущее, потому что они получают гарантию, что выпускники начнут свою трудовую деятельность именно у них.</w:t>
      </w:r>
    </w:p>
    <w:p w:rsidR="00852B0F" w:rsidRDefault="00852B0F" w:rsidP="007F1FD7">
      <w:pPr>
        <w:shd w:val="clear" w:color="auto" w:fill="FFFFFF"/>
        <w:spacing w:after="0" w:line="360" w:lineRule="auto"/>
        <w:jc w:val="both"/>
        <w:textAlignment w:val="top"/>
        <w:rPr>
          <w:rFonts w:ascii="Times New Roman" w:hAnsi="Times New Roman"/>
          <w:color w:val="000000"/>
          <w:sz w:val="24"/>
          <w:szCs w:val="24"/>
        </w:rPr>
      </w:pPr>
      <w:r w:rsidRPr="00852B0F">
        <w:rPr>
          <w:rFonts w:ascii="Times New Roman" w:hAnsi="Times New Roman"/>
          <w:color w:val="000000"/>
          <w:sz w:val="24"/>
          <w:szCs w:val="24"/>
        </w:rPr>
        <w:tab/>
        <w:t>Конечно</w:t>
      </w:r>
      <w:r>
        <w:rPr>
          <w:rFonts w:ascii="Times New Roman" w:hAnsi="Times New Roman"/>
          <w:color w:val="000000"/>
          <w:sz w:val="24"/>
          <w:szCs w:val="24"/>
        </w:rPr>
        <w:t>,</w:t>
      </w:r>
      <w:r w:rsidRPr="00852B0F">
        <w:rPr>
          <w:rFonts w:ascii="Times New Roman" w:hAnsi="Times New Roman"/>
          <w:color w:val="000000"/>
          <w:sz w:val="24"/>
          <w:szCs w:val="24"/>
        </w:rPr>
        <w:t xml:space="preserve"> многое зависит и от самого студента, поэтому главная цель нашего коллектива - помочь им раскрыть свои способности во время обучения в училище.</w:t>
      </w:r>
    </w:p>
    <w:p w:rsidR="00852B0F" w:rsidRDefault="00852B0F" w:rsidP="007F1FD7">
      <w:pPr>
        <w:spacing w:after="0" w:line="360" w:lineRule="auto"/>
        <w:rPr>
          <w:rFonts w:ascii="Times New Roman" w:hAnsi="Times New Roman" w:cs="Times New Roman"/>
          <w:b/>
          <w:i/>
          <w:sz w:val="24"/>
          <w:szCs w:val="24"/>
        </w:rPr>
      </w:pPr>
    </w:p>
    <w:p w:rsidR="00852B0F" w:rsidRPr="00852B0F" w:rsidRDefault="00852B0F" w:rsidP="007F1FD7">
      <w:pPr>
        <w:spacing w:after="0" w:line="360" w:lineRule="auto"/>
        <w:ind w:firstLine="709"/>
        <w:jc w:val="right"/>
        <w:rPr>
          <w:rFonts w:ascii="Times New Roman" w:hAnsi="Times New Roman" w:cs="Times New Roman"/>
          <w:b/>
          <w:i/>
          <w:sz w:val="24"/>
          <w:szCs w:val="24"/>
        </w:rPr>
      </w:pPr>
      <w:r w:rsidRPr="00852B0F">
        <w:rPr>
          <w:rFonts w:ascii="Times New Roman" w:hAnsi="Times New Roman" w:cs="Times New Roman"/>
          <w:b/>
          <w:i/>
          <w:sz w:val="24"/>
          <w:szCs w:val="24"/>
        </w:rPr>
        <w:t>Н.П.</w:t>
      </w:r>
      <w:r>
        <w:rPr>
          <w:rFonts w:ascii="Times New Roman" w:hAnsi="Times New Roman" w:cs="Times New Roman"/>
          <w:b/>
          <w:i/>
          <w:sz w:val="24"/>
          <w:szCs w:val="24"/>
        </w:rPr>
        <w:t xml:space="preserve"> </w:t>
      </w:r>
      <w:proofErr w:type="spellStart"/>
      <w:r w:rsidRPr="00852B0F">
        <w:rPr>
          <w:rFonts w:ascii="Times New Roman" w:hAnsi="Times New Roman" w:cs="Times New Roman"/>
          <w:b/>
          <w:i/>
          <w:sz w:val="24"/>
          <w:szCs w:val="24"/>
        </w:rPr>
        <w:t>Щурова</w:t>
      </w:r>
      <w:proofErr w:type="spellEnd"/>
      <w:r w:rsidRPr="00852B0F">
        <w:rPr>
          <w:rFonts w:ascii="Times New Roman" w:hAnsi="Times New Roman" w:cs="Times New Roman"/>
          <w:b/>
          <w:i/>
          <w:sz w:val="24"/>
          <w:szCs w:val="24"/>
        </w:rPr>
        <w:t xml:space="preserve"> </w:t>
      </w:r>
    </w:p>
    <w:p w:rsidR="0050785B" w:rsidRDefault="00852B0F" w:rsidP="007F1FD7">
      <w:pPr>
        <w:spacing w:after="0" w:line="360" w:lineRule="auto"/>
        <w:ind w:firstLine="709"/>
        <w:jc w:val="right"/>
        <w:rPr>
          <w:rFonts w:ascii="Times New Roman" w:eastAsia="Calibri" w:hAnsi="Times New Roman" w:cs="Times New Roman"/>
          <w:b/>
          <w:i/>
          <w:sz w:val="24"/>
          <w:szCs w:val="24"/>
        </w:rPr>
      </w:pPr>
      <w:r w:rsidRPr="00852B0F">
        <w:rPr>
          <w:rFonts w:ascii="Times New Roman" w:eastAsia="Calibri" w:hAnsi="Times New Roman" w:cs="Times New Roman"/>
          <w:b/>
          <w:i/>
          <w:sz w:val="24"/>
          <w:szCs w:val="24"/>
        </w:rPr>
        <w:t xml:space="preserve">Читинский техникум железнодорожного транспорта </w:t>
      </w:r>
    </w:p>
    <w:p w:rsidR="00852B0F" w:rsidRPr="00852B0F" w:rsidRDefault="00852B0F" w:rsidP="007F1FD7">
      <w:pPr>
        <w:spacing w:after="0" w:line="360" w:lineRule="auto"/>
        <w:ind w:firstLine="709"/>
        <w:jc w:val="right"/>
        <w:rPr>
          <w:rFonts w:ascii="Times New Roman" w:eastAsia="Calibri" w:hAnsi="Times New Roman" w:cs="Times New Roman"/>
          <w:b/>
          <w:i/>
          <w:sz w:val="24"/>
          <w:szCs w:val="24"/>
        </w:rPr>
      </w:pPr>
      <w:r w:rsidRPr="00852B0F">
        <w:rPr>
          <w:rFonts w:ascii="Times New Roman" w:eastAsia="Calibri" w:hAnsi="Times New Roman" w:cs="Times New Roman"/>
          <w:b/>
          <w:i/>
          <w:sz w:val="24"/>
          <w:szCs w:val="24"/>
        </w:rPr>
        <w:t>ЗабИЖТ ИрГУПС</w:t>
      </w:r>
    </w:p>
    <w:p w:rsidR="00852B0F" w:rsidRPr="00852B0F" w:rsidRDefault="00852B0F" w:rsidP="007F1FD7">
      <w:pPr>
        <w:spacing w:after="0" w:line="360" w:lineRule="auto"/>
        <w:ind w:firstLine="709"/>
        <w:jc w:val="center"/>
        <w:rPr>
          <w:rFonts w:ascii="Times New Roman" w:hAnsi="Times New Roman" w:cs="Times New Roman"/>
          <w:b/>
          <w:sz w:val="24"/>
          <w:szCs w:val="24"/>
        </w:rPr>
      </w:pPr>
    </w:p>
    <w:p w:rsidR="00852B0F" w:rsidRPr="007F1FD7" w:rsidRDefault="00852B0F" w:rsidP="007F1FD7">
      <w:pPr>
        <w:spacing w:after="0" w:line="360" w:lineRule="auto"/>
        <w:ind w:firstLine="709"/>
        <w:jc w:val="center"/>
        <w:rPr>
          <w:rFonts w:ascii="Times New Roman" w:hAnsi="Times New Roman" w:cs="Times New Roman"/>
          <w:b/>
          <w:sz w:val="24"/>
          <w:szCs w:val="24"/>
        </w:rPr>
      </w:pPr>
      <w:r w:rsidRPr="00852B0F">
        <w:rPr>
          <w:rFonts w:ascii="Times New Roman" w:hAnsi="Times New Roman" w:cs="Times New Roman"/>
          <w:b/>
          <w:sz w:val="24"/>
          <w:szCs w:val="24"/>
        </w:rPr>
        <w:t>Особенности дуального обучения в среднем профессиональном образовании</w:t>
      </w:r>
    </w:p>
    <w:p w:rsidR="00852B0F" w:rsidRPr="00852B0F" w:rsidRDefault="00852B0F" w:rsidP="007F1FD7">
      <w:pPr>
        <w:spacing w:after="0" w:line="360" w:lineRule="auto"/>
        <w:ind w:firstLine="709"/>
        <w:jc w:val="both"/>
        <w:rPr>
          <w:rStyle w:val="apple-converted-space"/>
          <w:rFonts w:ascii="Times New Roman" w:hAnsi="Times New Roman" w:cs="Times New Roman"/>
          <w:sz w:val="24"/>
          <w:szCs w:val="24"/>
        </w:rPr>
      </w:pPr>
      <w:r w:rsidRPr="00852B0F">
        <w:rPr>
          <w:rFonts w:ascii="Times New Roman" w:hAnsi="Times New Roman" w:cs="Times New Roman"/>
          <w:sz w:val="24"/>
          <w:szCs w:val="24"/>
        </w:rPr>
        <w:t>Пропасть между теорией и практической деятельностью – одна из давних проблем профессионального образования, из-за чего страдает и выпускник, и работодатель. Выпускник не получает практических навыков, а работодатель в свою очередь необходимого специалиста. В поисках наиболее эффективных путей модернизации отечественного образования многие ученые обращаются к опыту зарубежных стран, в частности Германии. Немецкая система профессионального образования отличается развитым институтом наставничества, практико-ориентированным обучением и активным участием производства в подготовке кадров.</w:t>
      </w:r>
    </w:p>
    <w:p w:rsidR="00852B0F" w:rsidRPr="00852B0F" w:rsidRDefault="00852B0F" w:rsidP="007F1FD7">
      <w:pPr>
        <w:spacing w:after="0" w:line="360" w:lineRule="auto"/>
        <w:ind w:firstLine="709"/>
        <w:jc w:val="both"/>
        <w:rPr>
          <w:rStyle w:val="apple-converted-space"/>
          <w:rFonts w:ascii="Times New Roman" w:hAnsi="Times New Roman" w:cs="Times New Roman"/>
          <w:sz w:val="24"/>
          <w:szCs w:val="24"/>
          <w:shd w:val="clear" w:color="auto" w:fill="FFFFFF"/>
        </w:rPr>
      </w:pPr>
      <w:r w:rsidRPr="00852B0F">
        <w:rPr>
          <w:rFonts w:ascii="Times New Roman" w:hAnsi="Times New Roman" w:cs="Times New Roman"/>
          <w:sz w:val="24"/>
          <w:szCs w:val="24"/>
          <w:shd w:val="clear" w:color="auto" w:fill="FFFFFF"/>
        </w:rPr>
        <w:t>Дуальная система позволяет совместить в учебном процессе и теоретическую, и практическую подготовку.</w:t>
      </w:r>
      <w:r w:rsidRPr="00852B0F">
        <w:rPr>
          <w:rStyle w:val="apple-converted-space"/>
          <w:rFonts w:ascii="Times New Roman" w:hAnsi="Times New Roman" w:cs="Times New Roman"/>
          <w:sz w:val="24"/>
          <w:szCs w:val="24"/>
          <w:shd w:val="clear" w:color="auto" w:fill="FFFFFF"/>
        </w:rPr>
        <w:t xml:space="preserve">  Причем первая </w:t>
      </w:r>
      <w:r w:rsidRPr="00852B0F">
        <w:rPr>
          <w:rFonts w:ascii="Times New Roman" w:hAnsi="Times New Roman" w:cs="Times New Roman"/>
          <w:sz w:val="24"/>
          <w:szCs w:val="24"/>
        </w:rPr>
        <w:t xml:space="preserve">часть составляет примерно две трети времени обучения, а вторая, соответственно, одну треть времени обучения.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Дуальное образование предъявляет определенные требования к содержанию рабочей программы обучения: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 соответствие программам ФГОС, общему учебному плану и специфике образовательного заведения;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  структура рабочей программы должна быть ориентирована на запросы работодателя - заказчика конкретного специалиста, как по компетенции и квалификации обучаемого, так и по продолжительности срока обучения;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 ориентированность программы на освоение студентом универсальных компетенций, дающих возможность осваивать новые специальности при необходимости;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тематика практических занятий согласовывается с работодателем;</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xml:space="preserve">- возможность выбора темы выпускной работы, непосредственно связанной с производственной деятельностью работодателя и выполнение ее под руководством специалиста; </w:t>
      </w:r>
    </w:p>
    <w:p w:rsidR="00852B0F" w:rsidRPr="00852B0F" w:rsidRDefault="00852B0F" w:rsidP="007F1FD7">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 учебное заведение должно создавать адекватные условия для работников и обучающихся, которые в свободное от работы время имеют доступ к лабораториям и учебным мастерским.</w:t>
      </w:r>
    </w:p>
    <w:p w:rsidR="00852B0F" w:rsidRPr="000D2134" w:rsidRDefault="00852B0F" w:rsidP="000D2134">
      <w:pPr>
        <w:spacing w:after="0" w:line="360" w:lineRule="auto"/>
        <w:ind w:firstLine="709"/>
        <w:jc w:val="both"/>
        <w:rPr>
          <w:rFonts w:ascii="Times New Roman" w:hAnsi="Times New Roman" w:cs="Times New Roman"/>
          <w:sz w:val="24"/>
          <w:szCs w:val="24"/>
        </w:rPr>
      </w:pPr>
      <w:r w:rsidRPr="00852B0F">
        <w:rPr>
          <w:rFonts w:ascii="Times New Roman" w:hAnsi="Times New Roman" w:cs="Times New Roman"/>
          <w:sz w:val="24"/>
          <w:szCs w:val="24"/>
        </w:rPr>
        <w:t>Осознанный выбор профессии повышает стремление обучающегося закрепиться на предприятии после обучения. А это уже весьма высокий уровень мотивации для будущих специалистов. Тем самым система образования, расширяя свои рамки, решает проблему социализации молодежи, опираясь на поддержку работодателей.</w:t>
      </w:r>
      <w:r w:rsidR="000D2134">
        <w:rPr>
          <w:rFonts w:ascii="Times New Roman" w:hAnsi="Times New Roman" w:cs="Times New Roman"/>
          <w:sz w:val="24"/>
          <w:szCs w:val="24"/>
        </w:rPr>
        <w:t xml:space="preserve"> </w:t>
      </w:r>
      <w:proofErr w:type="gramStart"/>
      <w:r w:rsidRPr="00852B0F">
        <w:rPr>
          <w:rFonts w:ascii="Times New Roman" w:hAnsi="Times New Roman" w:cs="Times New Roman"/>
          <w:sz w:val="24"/>
          <w:szCs w:val="24"/>
        </w:rPr>
        <w:t>В</w:t>
      </w:r>
      <w:proofErr w:type="gramEnd"/>
      <w:r w:rsidRPr="00852B0F">
        <w:rPr>
          <w:rFonts w:ascii="Times New Roman" w:hAnsi="Times New Roman" w:cs="Times New Roman"/>
          <w:sz w:val="24"/>
          <w:szCs w:val="24"/>
        </w:rPr>
        <w:t xml:space="preserve">недрение дуальной формы обучения позволит использовать индивидуальные планы, предусмотренные образовательным стандартом. </w:t>
      </w:r>
      <w:r w:rsidRPr="00852B0F">
        <w:rPr>
          <w:rFonts w:ascii="Times New Roman" w:hAnsi="Times New Roman" w:cs="Times New Roman"/>
          <w:sz w:val="24"/>
          <w:szCs w:val="24"/>
          <w:shd w:val="clear" w:color="auto" w:fill="FFFFFF"/>
        </w:rPr>
        <w:t>Таким образом, для возрождения традиций ремесленного обучения с целью повышения эффективности профориентации будущих абитуриентов необходимо учитывать запросы работодателя. Такой механизм взаимодействия образовательных организаций и предприятий позволит повышать качество  подготовки кадров  и  увеличит возможность трудоустройства выпускников СПО.</w:t>
      </w:r>
      <w:r w:rsidRPr="00852B0F">
        <w:rPr>
          <w:sz w:val="24"/>
          <w:szCs w:val="24"/>
        </w:rPr>
        <w:t xml:space="preserve"> </w:t>
      </w:r>
    </w:p>
    <w:p w:rsidR="00852B0F" w:rsidRPr="00852B0F" w:rsidRDefault="00852B0F" w:rsidP="007F1FD7">
      <w:pPr>
        <w:spacing w:after="0" w:line="360" w:lineRule="auto"/>
        <w:ind w:firstLine="709"/>
        <w:jc w:val="center"/>
        <w:rPr>
          <w:rFonts w:ascii="Times New Roman" w:hAnsi="Times New Roman" w:cs="Times New Roman"/>
          <w:color w:val="333333"/>
          <w:sz w:val="24"/>
          <w:szCs w:val="24"/>
          <w:shd w:val="clear" w:color="auto" w:fill="FFFFFF"/>
        </w:rPr>
      </w:pPr>
      <w:r w:rsidRPr="00852B0F">
        <w:rPr>
          <w:rFonts w:ascii="Times New Roman" w:hAnsi="Times New Roman" w:cs="Times New Roman"/>
          <w:sz w:val="24"/>
          <w:szCs w:val="24"/>
        </w:rPr>
        <w:t>Список литературы:</w:t>
      </w:r>
    </w:p>
    <w:p w:rsidR="00852B0F" w:rsidRPr="00852B0F" w:rsidRDefault="00852B0F" w:rsidP="007F1FD7">
      <w:pPr>
        <w:pStyle w:val="ab"/>
        <w:numPr>
          <w:ilvl w:val="0"/>
          <w:numId w:val="1"/>
        </w:numPr>
        <w:tabs>
          <w:tab w:val="left" w:pos="993"/>
        </w:tabs>
        <w:spacing w:after="0" w:line="360" w:lineRule="auto"/>
        <w:ind w:left="0" w:firstLine="709"/>
        <w:jc w:val="both"/>
        <w:rPr>
          <w:sz w:val="24"/>
          <w:szCs w:val="24"/>
        </w:rPr>
      </w:pPr>
      <w:r w:rsidRPr="00852B0F">
        <w:rPr>
          <w:rFonts w:ascii="Times New Roman" w:hAnsi="Times New Roman" w:cs="Times New Roman"/>
          <w:sz w:val="24"/>
          <w:szCs w:val="24"/>
          <w:shd w:val="clear" w:color="auto" w:fill="FFFFFF"/>
        </w:rPr>
        <w:t>Воробьева И. М. Опыт дуального образования как возможный путь повышения эффективности профориентации будущих абитуриентов и профессиональной подготовки студентов технических вузов // Молодой ученый. — 2015. — №11. — С. 1310-1313.</w:t>
      </w:r>
    </w:p>
    <w:p w:rsidR="00852B0F" w:rsidRPr="00852B0F" w:rsidRDefault="00852B0F" w:rsidP="007F1FD7">
      <w:pPr>
        <w:pStyle w:val="ab"/>
        <w:numPr>
          <w:ilvl w:val="0"/>
          <w:numId w:val="1"/>
        </w:numPr>
        <w:tabs>
          <w:tab w:val="left" w:pos="993"/>
        </w:tabs>
        <w:spacing w:after="0" w:line="360" w:lineRule="auto"/>
        <w:ind w:left="0" w:firstLine="709"/>
        <w:jc w:val="both"/>
        <w:rPr>
          <w:rFonts w:ascii="Times New Roman" w:hAnsi="Times New Roman" w:cs="Times New Roman"/>
          <w:sz w:val="24"/>
          <w:szCs w:val="24"/>
        </w:rPr>
      </w:pPr>
      <w:proofErr w:type="spellStart"/>
      <w:r w:rsidRPr="00852B0F">
        <w:rPr>
          <w:rFonts w:ascii="Times New Roman" w:hAnsi="Times New Roman" w:cs="Times New Roman"/>
          <w:sz w:val="24"/>
          <w:szCs w:val="24"/>
          <w:shd w:val="clear" w:color="auto" w:fill="FFFFFF"/>
        </w:rPr>
        <w:t>Сидакова</w:t>
      </w:r>
      <w:proofErr w:type="spellEnd"/>
      <w:r w:rsidRPr="00852B0F">
        <w:rPr>
          <w:rFonts w:ascii="Times New Roman" w:hAnsi="Times New Roman" w:cs="Times New Roman"/>
          <w:sz w:val="24"/>
          <w:szCs w:val="24"/>
          <w:shd w:val="clear" w:color="auto" w:fill="FFFFFF"/>
        </w:rPr>
        <w:t xml:space="preserve"> Л. В. Сущность и основные признаки дуальной модели обучения // Образование и воспитание. — 2016. — №2. — С. 62-64.</w:t>
      </w:r>
    </w:p>
    <w:p w:rsidR="007F1FD7" w:rsidRDefault="007F1FD7" w:rsidP="000D2134">
      <w:pPr>
        <w:spacing w:after="0" w:line="360" w:lineRule="auto"/>
        <w:rPr>
          <w:rFonts w:ascii="Times New Roman" w:hAnsi="Times New Roman" w:cs="Times New Roman"/>
          <w:b/>
          <w:i/>
          <w:sz w:val="24"/>
          <w:szCs w:val="24"/>
        </w:rPr>
      </w:pPr>
    </w:p>
    <w:p w:rsidR="00964349" w:rsidRDefault="00964349" w:rsidP="007F1FD7">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Е.А.Лапина</w:t>
      </w:r>
    </w:p>
    <w:p w:rsidR="00964349" w:rsidRPr="00964349" w:rsidRDefault="00964349" w:rsidP="007F1FD7">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Читинский медицинский колледж</w:t>
      </w:r>
    </w:p>
    <w:p w:rsidR="00964349" w:rsidRDefault="00964349" w:rsidP="007F1FD7">
      <w:pPr>
        <w:spacing w:after="0" w:line="360" w:lineRule="auto"/>
        <w:jc w:val="center"/>
        <w:rPr>
          <w:rFonts w:ascii="Times New Roman" w:hAnsi="Times New Roman" w:cs="Times New Roman"/>
          <w:b/>
          <w:sz w:val="24"/>
          <w:szCs w:val="24"/>
        </w:rPr>
      </w:pPr>
    </w:p>
    <w:p w:rsidR="00964349" w:rsidRPr="007F1FD7" w:rsidRDefault="00964349" w:rsidP="007F1FD7">
      <w:pPr>
        <w:spacing w:after="0" w:line="360" w:lineRule="auto"/>
        <w:jc w:val="center"/>
        <w:rPr>
          <w:rFonts w:ascii="Times New Roman" w:hAnsi="Times New Roman" w:cs="Times New Roman"/>
          <w:b/>
          <w:sz w:val="24"/>
          <w:szCs w:val="24"/>
        </w:rPr>
      </w:pPr>
      <w:r w:rsidRPr="00964349">
        <w:rPr>
          <w:rFonts w:ascii="Times New Roman" w:hAnsi="Times New Roman" w:cs="Times New Roman"/>
          <w:b/>
          <w:sz w:val="24"/>
          <w:szCs w:val="24"/>
        </w:rPr>
        <w:t>Дуальное обучение как способ повышения качества образования в ГПОУ «Читинский медицинский колледж»</w:t>
      </w:r>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pacing w:val="-3"/>
          <w:sz w:val="24"/>
          <w:szCs w:val="24"/>
          <w:lang w:val="ru-RU"/>
        </w:rPr>
        <w:t xml:space="preserve">«Комплекс </w:t>
      </w:r>
      <w:r w:rsidRPr="00964349">
        <w:rPr>
          <w:rFonts w:ascii="Times New Roman" w:hAnsi="Times New Roman" w:cs="Times New Roman"/>
          <w:color w:val="231F20"/>
          <w:sz w:val="24"/>
          <w:szCs w:val="24"/>
          <w:lang w:val="ru-RU"/>
        </w:rPr>
        <w:t xml:space="preserve">мер, направленных на </w:t>
      </w:r>
      <w:r w:rsidRPr="00964349">
        <w:rPr>
          <w:rFonts w:ascii="Times New Roman" w:hAnsi="Times New Roman" w:cs="Times New Roman"/>
          <w:color w:val="231F20"/>
          <w:spacing w:val="-2"/>
          <w:sz w:val="24"/>
          <w:szCs w:val="24"/>
          <w:lang w:val="ru-RU"/>
        </w:rPr>
        <w:t>совершен</w:t>
      </w:r>
      <w:r w:rsidRPr="00964349">
        <w:rPr>
          <w:rFonts w:ascii="Times New Roman" w:hAnsi="Times New Roman" w:cs="Times New Roman"/>
          <w:color w:val="231F20"/>
          <w:sz w:val="24"/>
          <w:szCs w:val="24"/>
          <w:lang w:val="ru-RU"/>
        </w:rPr>
        <w:t xml:space="preserve">ствование системы </w:t>
      </w:r>
      <w:r w:rsidRPr="00964349">
        <w:rPr>
          <w:rFonts w:ascii="Times New Roman" w:hAnsi="Times New Roman" w:cs="Times New Roman"/>
          <w:color w:val="231F20"/>
          <w:spacing w:val="-3"/>
          <w:sz w:val="24"/>
          <w:szCs w:val="24"/>
          <w:lang w:val="ru-RU"/>
        </w:rPr>
        <w:t xml:space="preserve">среднего профессионального </w:t>
      </w:r>
      <w:r w:rsidRPr="00964349">
        <w:rPr>
          <w:rFonts w:ascii="Times New Roman" w:hAnsi="Times New Roman" w:cs="Times New Roman"/>
          <w:color w:val="231F20"/>
          <w:sz w:val="24"/>
          <w:szCs w:val="24"/>
          <w:lang w:val="ru-RU"/>
        </w:rPr>
        <w:t xml:space="preserve">образования, на 2015-2020 </w:t>
      </w:r>
      <w:r w:rsidRPr="00964349">
        <w:rPr>
          <w:rFonts w:ascii="Times New Roman" w:hAnsi="Times New Roman" w:cs="Times New Roman"/>
          <w:color w:val="231F20"/>
          <w:spacing w:val="-3"/>
          <w:sz w:val="24"/>
          <w:szCs w:val="24"/>
          <w:lang w:val="ru-RU"/>
        </w:rPr>
        <w:t xml:space="preserve">годы», </w:t>
      </w:r>
      <w:r w:rsidRPr="00964349">
        <w:rPr>
          <w:rFonts w:ascii="Times New Roman" w:hAnsi="Times New Roman" w:cs="Times New Roman"/>
          <w:color w:val="231F20"/>
          <w:sz w:val="24"/>
          <w:szCs w:val="24"/>
          <w:lang w:val="ru-RU"/>
        </w:rPr>
        <w:t xml:space="preserve">утвержденный </w:t>
      </w:r>
      <w:r w:rsidRPr="00964349">
        <w:rPr>
          <w:rFonts w:ascii="Times New Roman" w:hAnsi="Times New Roman" w:cs="Times New Roman"/>
          <w:color w:val="231F20"/>
          <w:spacing w:val="-3"/>
          <w:sz w:val="24"/>
          <w:szCs w:val="24"/>
          <w:lang w:val="ru-RU"/>
        </w:rPr>
        <w:t xml:space="preserve">Распоряжением Правительства Российской </w:t>
      </w:r>
      <w:r w:rsidRPr="00964349">
        <w:rPr>
          <w:rFonts w:ascii="Times New Roman" w:hAnsi="Times New Roman" w:cs="Times New Roman"/>
          <w:color w:val="231F20"/>
          <w:sz w:val="24"/>
          <w:szCs w:val="24"/>
          <w:lang w:val="ru-RU"/>
        </w:rPr>
        <w:t>Федерации</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z w:val="24"/>
          <w:szCs w:val="24"/>
          <w:lang w:val="ru-RU"/>
        </w:rPr>
        <w:t>от</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z w:val="24"/>
          <w:szCs w:val="24"/>
          <w:lang w:val="ru-RU"/>
        </w:rPr>
        <w:t>3</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pacing w:val="-3"/>
          <w:sz w:val="24"/>
          <w:szCs w:val="24"/>
          <w:lang w:val="ru-RU"/>
        </w:rPr>
        <w:t>марта</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z w:val="24"/>
          <w:szCs w:val="24"/>
          <w:lang w:val="ru-RU"/>
        </w:rPr>
        <w:t>2015</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pacing w:val="-3"/>
          <w:sz w:val="24"/>
          <w:szCs w:val="24"/>
          <w:lang w:val="ru-RU"/>
        </w:rPr>
        <w:t>года</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z w:val="24"/>
          <w:szCs w:val="24"/>
          <w:lang w:val="ru-RU"/>
        </w:rPr>
        <w:t>№</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z w:val="24"/>
          <w:szCs w:val="24"/>
          <w:lang w:val="ru-RU"/>
        </w:rPr>
        <w:t>349-р,</w:t>
      </w:r>
      <w:r w:rsidRPr="00964349">
        <w:rPr>
          <w:rFonts w:ascii="Times New Roman" w:hAnsi="Times New Roman" w:cs="Times New Roman"/>
          <w:color w:val="231F20"/>
          <w:spacing w:val="-8"/>
          <w:sz w:val="24"/>
          <w:szCs w:val="24"/>
          <w:lang w:val="ru-RU"/>
        </w:rPr>
        <w:t xml:space="preserve"> </w:t>
      </w:r>
      <w:r w:rsidRPr="00964349">
        <w:rPr>
          <w:rFonts w:ascii="Times New Roman" w:hAnsi="Times New Roman" w:cs="Times New Roman"/>
          <w:color w:val="231F20"/>
          <w:spacing w:val="-3"/>
          <w:sz w:val="24"/>
          <w:szCs w:val="24"/>
          <w:lang w:val="ru-RU"/>
        </w:rPr>
        <w:t>предусматри</w:t>
      </w:r>
      <w:r w:rsidRPr="00964349">
        <w:rPr>
          <w:rFonts w:ascii="Times New Roman" w:hAnsi="Times New Roman" w:cs="Times New Roman"/>
          <w:color w:val="231F20"/>
          <w:sz w:val="24"/>
          <w:szCs w:val="24"/>
          <w:lang w:val="ru-RU"/>
        </w:rPr>
        <w:t xml:space="preserve">вает «последовательное внедрение в среднем профессиональном образовании </w:t>
      </w:r>
      <w:proofErr w:type="spellStart"/>
      <w:r w:rsidRPr="00964349">
        <w:rPr>
          <w:rFonts w:ascii="Times New Roman" w:hAnsi="Times New Roman" w:cs="Times New Roman"/>
          <w:color w:val="231F20"/>
          <w:sz w:val="24"/>
          <w:szCs w:val="24"/>
          <w:lang w:val="ru-RU"/>
        </w:rPr>
        <w:t>практикоори</w:t>
      </w:r>
      <w:r w:rsidRPr="00964349">
        <w:rPr>
          <w:rFonts w:ascii="Times New Roman" w:hAnsi="Times New Roman" w:cs="Times New Roman"/>
          <w:color w:val="231F20"/>
          <w:spacing w:val="-3"/>
          <w:sz w:val="24"/>
          <w:szCs w:val="24"/>
          <w:lang w:val="ru-RU"/>
        </w:rPr>
        <w:t>ентированной</w:t>
      </w:r>
      <w:proofErr w:type="spellEnd"/>
      <w:r w:rsidRPr="00964349">
        <w:rPr>
          <w:rFonts w:ascii="Times New Roman" w:hAnsi="Times New Roman" w:cs="Times New Roman"/>
          <w:color w:val="231F20"/>
          <w:spacing w:val="-3"/>
          <w:sz w:val="24"/>
          <w:szCs w:val="24"/>
          <w:lang w:val="ru-RU"/>
        </w:rPr>
        <w:t xml:space="preserve"> </w:t>
      </w:r>
      <w:r w:rsidRPr="00964349">
        <w:rPr>
          <w:rFonts w:ascii="Times New Roman" w:hAnsi="Times New Roman" w:cs="Times New Roman"/>
          <w:color w:val="231F20"/>
          <w:sz w:val="24"/>
          <w:szCs w:val="24"/>
          <w:lang w:val="ru-RU"/>
        </w:rPr>
        <w:t xml:space="preserve">(дуальной) </w:t>
      </w:r>
      <w:r w:rsidRPr="00964349">
        <w:rPr>
          <w:rFonts w:ascii="Times New Roman" w:hAnsi="Times New Roman" w:cs="Times New Roman"/>
          <w:color w:val="231F20"/>
          <w:spacing w:val="-2"/>
          <w:sz w:val="24"/>
          <w:szCs w:val="24"/>
          <w:lang w:val="ru-RU"/>
        </w:rPr>
        <w:t>модели</w:t>
      </w:r>
      <w:r w:rsidRPr="00964349">
        <w:rPr>
          <w:rFonts w:ascii="Times New Roman" w:hAnsi="Times New Roman" w:cs="Times New Roman"/>
          <w:color w:val="231F20"/>
          <w:spacing w:val="19"/>
          <w:sz w:val="24"/>
          <w:szCs w:val="24"/>
          <w:lang w:val="ru-RU"/>
        </w:rPr>
        <w:t xml:space="preserve"> </w:t>
      </w:r>
      <w:r w:rsidRPr="00964349">
        <w:rPr>
          <w:rFonts w:ascii="Times New Roman" w:hAnsi="Times New Roman" w:cs="Times New Roman"/>
          <w:color w:val="231F20"/>
          <w:spacing w:val="-3"/>
          <w:sz w:val="24"/>
          <w:szCs w:val="24"/>
          <w:lang w:val="ru-RU"/>
        </w:rPr>
        <w:t>обучения».</w:t>
      </w:r>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pacing w:val="-5"/>
          <w:w w:val="105"/>
          <w:sz w:val="24"/>
          <w:szCs w:val="24"/>
          <w:lang w:val="ru-RU"/>
        </w:rPr>
        <w:t>Существенные</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характеристики</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практикоориен</w:t>
      </w:r>
      <w:r w:rsidRPr="00964349">
        <w:rPr>
          <w:rFonts w:ascii="Times New Roman" w:hAnsi="Times New Roman" w:cs="Times New Roman"/>
          <w:color w:val="231F20"/>
          <w:spacing w:val="-6"/>
          <w:w w:val="105"/>
          <w:sz w:val="24"/>
          <w:szCs w:val="24"/>
          <w:lang w:val="ru-RU"/>
        </w:rPr>
        <w:t>тированного</w:t>
      </w:r>
      <w:r w:rsidRPr="00964349">
        <w:rPr>
          <w:rFonts w:ascii="Times New Roman" w:hAnsi="Times New Roman" w:cs="Times New Roman"/>
          <w:color w:val="231F20"/>
          <w:spacing w:val="-23"/>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образования,</w:t>
      </w:r>
      <w:r w:rsidRPr="00964349">
        <w:rPr>
          <w:rFonts w:ascii="Times New Roman" w:hAnsi="Times New Roman" w:cs="Times New Roman"/>
          <w:color w:val="231F20"/>
          <w:spacing w:val="-23"/>
          <w:w w:val="105"/>
          <w:sz w:val="24"/>
          <w:szCs w:val="24"/>
          <w:lang w:val="ru-RU"/>
        </w:rPr>
        <w:t xml:space="preserve"> </w:t>
      </w:r>
      <w:r w:rsidRPr="00964349">
        <w:rPr>
          <w:rFonts w:ascii="Times New Roman" w:hAnsi="Times New Roman" w:cs="Times New Roman"/>
          <w:color w:val="231F20"/>
          <w:spacing w:val="-6"/>
          <w:w w:val="105"/>
          <w:sz w:val="24"/>
          <w:szCs w:val="24"/>
          <w:lang w:val="ru-RU"/>
        </w:rPr>
        <w:t>отличающие</w:t>
      </w:r>
      <w:r w:rsidRPr="00964349">
        <w:rPr>
          <w:rFonts w:ascii="Times New Roman" w:hAnsi="Times New Roman" w:cs="Times New Roman"/>
          <w:color w:val="231F20"/>
          <w:spacing w:val="-23"/>
          <w:w w:val="105"/>
          <w:sz w:val="24"/>
          <w:szCs w:val="24"/>
          <w:lang w:val="ru-RU"/>
        </w:rPr>
        <w:t xml:space="preserve"> </w:t>
      </w:r>
      <w:r w:rsidRPr="00964349">
        <w:rPr>
          <w:rFonts w:ascii="Times New Roman" w:hAnsi="Times New Roman" w:cs="Times New Roman"/>
          <w:color w:val="231F20"/>
          <w:spacing w:val="-5"/>
          <w:w w:val="105"/>
          <w:sz w:val="24"/>
          <w:szCs w:val="24"/>
          <w:lang w:val="ru-RU"/>
        </w:rPr>
        <w:t>его</w:t>
      </w:r>
      <w:r w:rsidRPr="00964349">
        <w:rPr>
          <w:rFonts w:ascii="Times New Roman" w:hAnsi="Times New Roman" w:cs="Times New Roman"/>
          <w:color w:val="231F20"/>
          <w:spacing w:val="-23"/>
          <w:w w:val="105"/>
          <w:sz w:val="24"/>
          <w:szCs w:val="24"/>
          <w:lang w:val="ru-RU"/>
        </w:rPr>
        <w:t xml:space="preserve"> </w:t>
      </w:r>
      <w:r w:rsidRPr="00964349">
        <w:rPr>
          <w:rFonts w:ascii="Times New Roman" w:hAnsi="Times New Roman" w:cs="Times New Roman"/>
          <w:color w:val="231F20"/>
          <w:spacing w:val="-4"/>
          <w:w w:val="105"/>
          <w:sz w:val="24"/>
          <w:szCs w:val="24"/>
          <w:lang w:val="ru-RU"/>
        </w:rPr>
        <w:t>от</w:t>
      </w:r>
      <w:r w:rsidRPr="00964349">
        <w:rPr>
          <w:rFonts w:ascii="Times New Roman" w:hAnsi="Times New Roman" w:cs="Times New Roman"/>
          <w:color w:val="231F20"/>
          <w:spacing w:val="-23"/>
          <w:w w:val="105"/>
          <w:sz w:val="24"/>
          <w:szCs w:val="24"/>
          <w:lang w:val="ru-RU"/>
        </w:rPr>
        <w:t xml:space="preserve"> </w:t>
      </w:r>
      <w:r w:rsidRPr="00964349">
        <w:rPr>
          <w:rFonts w:ascii="Times New Roman" w:hAnsi="Times New Roman" w:cs="Times New Roman"/>
          <w:color w:val="231F20"/>
          <w:spacing w:val="-5"/>
          <w:w w:val="105"/>
          <w:sz w:val="24"/>
          <w:szCs w:val="24"/>
          <w:lang w:val="ru-RU"/>
        </w:rPr>
        <w:t>всех других</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5"/>
          <w:w w:val="105"/>
          <w:sz w:val="24"/>
          <w:szCs w:val="24"/>
          <w:lang w:val="ru-RU"/>
        </w:rPr>
        <w:t>типов</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образования:</w:t>
      </w:r>
    </w:p>
    <w:p w:rsidR="00964349" w:rsidRPr="00964349" w:rsidRDefault="00964349" w:rsidP="007F1FD7">
      <w:pPr>
        <w:pStyle w:val="ab"/>
        <w:widowControl w:val="0"/>
        <w:numPr>
          <w:ilvl w:val="0"/>
          <w:numId w:val="2"/>
        </w:numPr>
        <w:tabs>
          <w:tab w:val="left" w:pos="709"/>
          <w:tab w:val="left" w:pos="993"/>
        </w:tabs>
        <w:spacing w:after="0" w:line="360" w:lineRule="auto"/>
        <w:ind w:left="0" w:firstLine="709"/>
        <w:contextualSpacing w:val="0"/>
        <w:jc w:val="both"/>
        <w:rPr>
          <w:rFonts w:ascii="Times New Roman" w:hAnsi="Times New Roman" w:cs="Times New Roman"/>
          <w:sz w:val="24"/>
          <w:szCs w:val="24"/>
        </w:rPr>
      </w:pPr>
      <w:r w:rsidRPr="00964349">
        <w:rPr>
          <w:rFonts w:ascii="Times New Roman" w:hAnsi="Times New Roman" w:cs="Times New Roman"/>
          <w:color w:val="231F20"/>
          <w:sz w:val="24"/>
          <w:szCs w:val="24"/>
        </w:rPr>
        <w:t xml:space="preserve">источник </w:t>
      </w:r>
      <w:proofErr w:type="spellStart"/>
      <w:r w:rsidRPr="00964349">
        <w:rPr>
          <w:rFonts w:ascii="Times New Roman" w:hAnsi="Times New Roman" w:cs="Times New Roman"/>
          <w:color w:val="231F20"/>
          <w:sz w:val="24"/>
          <w:szCs w:val="24"/>
        </w:rPr>
        <w:t>целеполагания</w:t>
      </w:r>
      <w:proofErr w:type="spellEnd"/>
      <w:r w:rsidRPr="00964349">
        <w:rPr>
          <w:rFonts w:ascii="Times New Roman" w:hAnsi="Times New Roman" w:cs="Times New Roman"/>
          <w:color w:val="231F20"/>
          <w:sz w:val="24"/>
          <w:szCs w:val="24"/>
        </w:rPr>
        <w:t xml:space="preserve"> – запрос экономической сферы (которая рассматривается как ядро «социальной практики», понимаемой в широком смысле) в квалифицированных кадрах определенного уровня и профиля квалификации;</w:t>
      </w:r>
    </w:p>
    <w:p w:rsidR="00964349" w:rsidRPr="00964349" w:rsidRDefault="00964349" w:rsidP="007F1FD7">
      <w:pPr>
        <w:pStyle w:val="ab"/>
        <w:widowControl w:val="0"/>
        <w:numPr>
          <w:ilvl w:val="0"/>
          <w:numId w:val="2"/>
        </w:numPr>
        <w:tabs>
          <w:tab w:val="left" w:pos="709"/>
          <w:tab w:val="left" w:pos="993"/>
        </w:tabs>
        <w:spacing w:after="0" w:line="360" w:lineRule="auto"/>
        <w:ind w:left="0" w:firstLine="709"/>
        <w:contextualSpacing w:val="0"/>
        <w:jc w:val="both"/>
        <w:rPr>
          <w:rFonts w:ascii="Times New Roman" w:hAnsi="Times New Roman" w:cs="Times New Roman"/>
          <w:sz w:val="24"/>
          <w:szCs w:val="24"/>
        </w:rPr>
      </w:pPr>
      <w:r w:rsidRPr="00964349">
        <w:rPr>
          <w:rFonts w:ascii="Times New Roman" w:hAnsi="Times New Roman" w:cs="Times New Roman"/>
          <w:color w:val="231F20"/>
          <w:w w:val="105"/>
          <w:sz w:val="24"/>
          <w:szCs w:val="24"/>
        </w:rPr>
        <w:t>развитые механизмы социального партнерства (включенность в деятельность профессиональных образовательных организаций представителей экономической сферы –</w:t>
      </w:r>
      <w:r w:rsidRPr="00964349">
        <w:rPr>
          <w:rFonts w:ascii="Times New Roman" w:hAnsi="Times New Roman" w:cs="Times New Roman"/>
          <w:color w:val="231F20"/>
          <w:spacing w:val="-12"/>
          <w:w w:val="105"/>
          <w:sz w:val="24"/>
          <w:szCs w:val="24"/>
        </w:rPr>
        <w:t xml:space="preserve"> </w:t>
      </w:r>
      <w:r w:rsidRPr="00964349">
        <w:rPr>
          <w:rFonts w:ascii="Times New Roman" w:hAnsi="Times New Roman" w:cs="Times New Roman"/>
          <w:color w:val="231F20"/>
          <w:w w:val="105"/>
          <w:sz w:val="24"/>
          <w:szCs w:val="24"/>
        </w:rPr>
        <w:t>непосредственных</w:t>
      </w:r>
      <w:r w:rsidRPr="00964349">
        <w:rPr>
          <w:rFonts w:ascii="Times New Roman" w:hAnsi="Times New Roman" w:cs="Times New Roman"/>
          <w:color w:val="231F20"/>
          <w:spacing w:val="-20"/>
          <w:w w:val="105"/>
          <w:sz w:val="24"/>
          <w:szCs w:val="24"/>
        </w:rPr>
        <w:t xml:space="preserve"> </w:t>
      </w:r>
      <w:r w:rsidRPr="00964349">
        <w:rPr>
          <w:rFonts w:ascii="Times New Roman" w:hAnsi="Times New Roman" w:cs="Times New Roman"/>
          <w:color w:val="231F20"/>
          <w:w w:val="105"/>
          <w:sz w:val="24"/>
          <w:szCs w:val="24"/>
        </w:rPr>
        <w:t>заказчиков,</w:t>
      </w:r>
      <w:r w:rsidRPr="00964349">
        <w:rPr>
          <w:rFonts w:ascii="Times New Roman" w:hAnsi="Times New Roman" w:cs="Times New Roman"/>
          <w:color w:val="231F20"/>
          <w:spacing w:val="-20"/>
          <w:w w:val="105"/>
          <w:sz w:val="24"/>
          <w:szCs w:val="24"/>
        </w:rPr>
        <w:t xml:space="preserve"> </w:t>
      </w:r>
      <w:r w:rsidRPr="00964349">
        <w:rPr>
          <w:rFonts w:ascii="Times New Roman" w:hAnsi="Times New Roman" w:cs="Times New Roman"/>
          <w:color w:val="231F20"/>
          <w:w w:val="105"/>
          <w:sz w:val="24"/>
          <w:szCs w:val="24"/>
        </w:rPr>
        <w:t>потребителей</w:t>
      </w:r>
      <w:r w:rsidRPr="00964349">
        <w:rPr>
          <w:rFonts w:ascii="Times New Roman" w:hAnsi="Times New Roman" w:cs="Times New Roman"/>
          <w:color w:val="231F20"/>
          <w:spacing w:val="-20"/>
          <w:w w:val="105"/>
          <w:sz w:val="24"/>
          <w:szCs w:val="24"/>
        </w:rPr>
        <w:t xml:space="preserve"> </w:t>
      </w:r>
      <w:r w:rsidRPr="00964349">
        <w:rPr>
          <w:rFonts w:ascii="Times New Roman" w:hAnsi="Times New Roman" w:cs="Times New Roman"/>
          <w:color w:val="231F20"/>
          <w:w w:val="105"/>
          <w:sz w:val="24"/>
          <w:szCs w:val="24"/>
        </w:rPr>
        <w:t xml:space="preserve">и </w:t>
      </w:r>
      <w:proofErr w:type="spellStart"/>
      <w:r w:rsidRPr="00964349">
        <w:rPr>
          <w:rFonts w:ascii="Times New Roman" w:hAnsi="Times New Roman" w:cs="Times New Roman"/>
          <w:color w:val="231F20"/>
          <w:w w:val="105"/>
          <w:sz w:val="24"/>
          <w:szCs w:val="24"/>
        </w:rPr>
        <w:t>благополучателей</w:t>
      </w:r>
      <w:proofErr w:type="spellEnd"/>
      <w:r w:rsidRPr="00964349">
        <w:rPr>
          <w:rFonts w:ascii="Times New Roman" w:hAnsi="Times New Roman" w:cs="Times New Roman"/>
          <w:color w:val="231F20"/>
          <w:w w:val="105"/>
          <w:sz w:val="24"/>
          <w:szCs w:val="24"/>
        </w:rPr>
        <w:t xml:space="preserve"> </w:t>
      </w:r>
      <w:r w:rsidRPr="00964349">
        <w:rPr>
          <w:rFonts w:ascii="Times New Roman" w:hAnsi="Times New Roman" w:cs="Times New Roman"/>
          <w:color w:val="231F20"/>
          <w:spacing w:val="-3"/>
          <w:w w:val="105"/>
          <w:sz w:val="24"/>
          <w:szCs w:val="24"/>
        </w:rPr>
        <w:t xml:space="preserve">результатов </w:t>
      </w:r>
      <w:r w:rsidRPr="00964349">
        <w:rPr>
          <w:rFonts w:ascii="Times New Roman" w:hAnsi="Times New Roman" w:cs="Times New Roman"/>
          <w:color w:val="231F20"/>
          <w:w w:val="105"/>
          <w:sz w:val="24"/>
          <w:szCs w:val="24"/>
        </w:rPr>
        <w:t>практико</w:t>
      </w:r>
      <w:r w:rsidRPr="00964349">
        <w:rPr>
          <w:rFonts w:ascii="Times New Roman" w:hAnsi="Times New Roman" w:cs="Times New Roman"/>
          <w:color w:val="231F20"/>
          <w:sz w:val="24"/>
          <w:szCs w:val="24"/>
        </w:rPr>
        <w:t xml:space="preserve">ориентированного </w:t>
      </w:r>
      <w:r w:rsidRPr="00964349">
        <w:rPr>
          <w:rFonts w:ascii="Times New Roman" w:hAnsi="Times New Roman" w:cs="Times New Roman"/>
          <w:color w:val="231F20"/>
          <w:spacing w:val="26"/>
          <w:sz w:val="24"/>
          <w:szCs w:val="24"/>
        </w:rPr>
        <w:t xml:space="preserve"> </w:t>
      </w:r>
      <w:r w:rsidRPr="00964349">
        <w:rPr>
          <w:rFonts w:ascii="Times New Roman" w:hAnsi="Times New Roman" w:cs="Times New Roman"/>
          <w:color w:val="231F20"/>
          <w:sz w:val="24"/>
          <w:szCs w:val="24"/>
        </w:rPr>
        <w:t>образования);</w:t>
      </w:r>
    </w:p>
    <w:p w:rsidR="00964349" w:rsidRPr="00964349" w:rsidRDefault="00964349" w:rsidP="007F1FD7">
      <w:pPr>
        <w:pStyle w:val="ab"/>
        <w:widowControl w:val="0"/>
        <w:numPr>
          <w:ilvl w:val="0"/>
          <w:numId w:val="2"/>
        </w:numPr>
        <w:tabs>
          <w:tab w:val="left" w:pos="709"/>
          <w:tab w:val="left" w:pos="993"/>
        </w:tabs>
        <w:spacing w:after="0" w:line="360" w:lineRule="auto"/>
        <w:ind w:left="0" w:firstLine="709"/>
        <w:contextualSpacing w:val="0"/>
        <w:jc w:val="both"/>
        <w:rPr>
          <w:rFonts w:ascii="Times New Roman" w:hAnsi="Times New Roman" w:cs="Times New Roman"/>
          <w:sz w:val="24"/>
          <w:szCs w:val="24"/>
        </w:rPr>
      </w:pPr>
      <w:r w:rsidRPr="00964349">
        <w:rPr>
          <w:rFonts w:ascii="Times New Roman" w:hAnsi="Times New Roman" w:cs="Times New Roman"/>
          <w:color w:val="231F20"/>
          <w:sz w:val="24"/>
          <w:szCs w:val="24"/>
        </w:rPr>
        <w:t>первичность в образовательном процессе практических форм обучения, ориентированных, прежде всего на формирование конкретных, стандартных и стандартизируемых навыков и умений (в рамках реализации заданных  профессиональных</w:t>
      </w:r>
      <w:r w:rsidRPr="00964349">
        <w:rPr>
          <w:rFonts w:ascii="Times New Roman" w:hAnsi="Times New Roman" w:cs="Times New Roman"/>
          <w:color w:val="231F20"/>
          <w:spacing w:val="6"/>
          <w:sz w:val="24"/>
          <w:szCs w:val="24"/>
        </w:rPr>
        <w:t xml:space="preserve"> </w:t>
      </w:r>
      <w:r w:rsidRPr="00964349">
        <w:rPr>
          <w:rFonts w:ascii="Times New Roman" w:hAnsi="Times New Roman" w:cs="Times New Roman"/>
          <w:color w:val="231F20"/>
          <w:sz w:val="24"/>
          <w:szCs w:val="24"/>
        </w:rPr>
        <w:t>функций);</w:t>
      </w:r>
    </w:p>
    <w:p w:rsidR="00964349" w:rsidRPr="00964349" w:rsidRDefault="00964349" w:rsidP="007F1FD7">
      <w:pPr>
        <w:pStyle w:val="ab"/>
        <w:widowControl w:val="0"/>
        <w:numPr>
          <w:ilvl w:val="0"/>
          <w:numId w:val="2"/>
        </w:numPr>
        <w:tabs>
          <w:tab w:val="left" w:pos="709"/>
          <w:tab w:val="left" w:pos="993"/>
        </w:tabs>
        <w:spacing w:after="0" w:line="360" w:lineRule="auto"/>
        <w:ind w:left="0" w:firstLine="709"/>
        <w:contextualSpacing w:val="0"/>
        <w:jc w:val="both"/>
        <w:rPr>
          <w:rFonts w:ascii="Times New Roman" w:hAnsi="Times New Roman" w:cs="Times New Roman"/>
          <w:sz w:val="24"/>
          <w:szCs w:val="24"/>
        </w:rPr>
      </w:pPr>
      <w:r w:rsidRPr="00964349">
        <w:rPr>
          <w:rFonts w:ascii="Times New Roman" w:hAnsi="Times New Roman" w:cs="Times New Roman"/>
          <w:color w:val="231F20"/>
          <w:spacing w:val="-5"/>
          <w:sz w:val="24"/>
          <w:szCs w:val="24"/>
        </w:rPr>
        <w:t xml:space="preserve">преимущественное использование </w:t>
      </w:r>
      <w:r w:rsidRPr="00964349">
        <w:rPr>
          <w:rFonts w:ascii="Times New Roman" w:hAnsi="Times New Roman" w:cs="Times New Roman"/>
          <w:color w:val="231F20"/>
          <w:sz w:val="24"/>
          <w:szCs w:val="24"/>
        </w:rPr>
        <w:t xml:space="preserve">в </w:t>
      </w:r>
      <w:r w:rsidRPr="00964349">
        <w:rPr>
          <w:rFonts w:ascii="Times New Roman" w:hAnsi="Times New Roman" w:cs="Times New Roman"/>
          <w:color w:val="231F20"/>
          <w:spacing w:val="-6"/>
          <w:sz w:val="24"/>
          <w:szCs w:val="24"/>
        </w:rPr>
        <w:t>педагоги</w:t>
      </w:r>
      <w:r w:rsidRPr="00964349">
        <w:rPr>
          <w:rFonts w:ascii="Times New Roman" w:hAnsi="Times New Roman" w:cs="Times New Roman"/>
          <w:color w:val="231F20"/>
          <w:spacing w:val="-5"/>
          <w:sz w:val="24"/>
          <w:szCs w:val="24"/>
        </w:rPr>
        <w:t xml:space="preserve">ческом процессе стандартных </w:t>
      </w:r>
      <w:r w:rsidRPr="00964349">
        <w:rPr>
          <w:rFonts w:ascii="Times New Roman" w:hAnsi="Times New Roman" w:cs="Times New Roman"/>
          <w:color w:val="231F20"/>
          <w:sz w:val="24"/>
          <w:szCs w:val="24"/>
        </w:rPr>
        <w:t xml:space="preserve">и </w:t>
      </w:r>
      <w:r w:rsidRPr="00964349">
        <w:rPr>
          <w:rFonts w:ascii="Times New Roman" w:hAnsi="Times New Roman" w:cs="Times New Roman"/>
          <w:color w:val="231F20"/>
          <w:spacing w:val="-6"/>
          <w:sz w:val="24"/>
          <w:szCs w:val="24"/>
        </w:rPr>
        <w:t xml:space="preserve">технологичных </w:t>
      </w:r>
      <w:r w:rsidRPr="00964349">
        <w:rPr>
          <w:rFonts w:ascii="Times New Roman" w:hAnsi="Times New Roman" w:cs="Times New Roman"/>
          <w:color w:val="231F20"/>
          <w:spacing w:val="-4"/>
          <w:sz w:val="24"/>
          <w:szCs w:val="24"/>
        </w:rPr>
        <w:t xml:space="preserve">форм, </w:t>
      </w:r>
      <w:r w:rsidRPr="00964349">
        <w:rPr>
          <w:rFonts w:ascii="Times New Roman" w:hAnsi="Times New Roman" w:cs="Times New Roman"/>
          <w:color w:val="231F20"/>
          <w:spacing w:val="-6"/>
          <w:sz w:val="24"/>
          <w:szCs w:val="24"/>
        </w:rPr>
        <w:t xml:space="preserve">методик, методов </w:t>
      </w:r>
      <w:r w:rsidRPr="00964349">
        <w:rPr>
          <w:rFonts w:ascii="Times New Roman" w:hAnsi="Times New Roman" w:cs="Times New Roman"/>
          <w:color w:val="231F20"/>
          <w:sz w:val="24"/>
          <w:szCs w:val="24"/>
        </w:rPr>
        <w:t xml:space="preserve">и </w:t>
      </w:r>
      <w:r w:rsidRPr="00964349">
        <w:rPr>
          <w:rFonts w:ascii="Times New Roman" w:hAnsi="Times New Roman" w:cs="Times New Roman"/>
          <w:color w:val="231F20"/>
          <w:spacing w:val="-5"/>
          <w:sz w:val="24"/>
          <w:szCs w:val="24"/>
        </w:rPr>
        <w:t>средств</w:t>
      </w:r>
      <w:r w:rsidRPr="00964349">
        <w:rPr>
          <w:rFonts w:ascii="Times New Roman" w:hAnsi="Times New Roman" w:cs="Times New Roman"/>
          <w:color w:val="231F20"/>
          <w:spacing w:val="11"/>
          <w:sz w:val="24"/>
          <w:szCs w:val="24"/>
        </w:rPr>
        <w:t xml:space="preserve"> </w:t>
      </w:r>
      <w:r w:rsidRPr="00964349">
        <w:rPr>
          <w:rFonts w:ascii="Times New Roman" w:hAnsi="Times New Roman" w:cs="Times New Roman"/>
          <w:color w:val="231F20"/>
          <w:spacing w:val="-5"/>
          <w:sz w:val="24"/>
          <w:szCs w:val="24"/>
        </w:rPr>
        <w:t>обучения.</w:t>
      </w:r>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pacing w:val="-5"/>
          <w:w w:val="105"/>
          <w:sz w:val="24"/>
          <w:szCs w:val="24"/>
          <w:lang w:val="ru-RU"/>
        </w:rPr>
        <w:t xml:space="preserve">Дуальная модель образования </w:t>
      </w:r>
      <w:r w:rsidRPr="00964349">
        <w:rPr>
          <w:rFonts w:ascii="Times New Roman" w:hAnsi="Times New Roman" w:cs="Times New Roman"/>
          <w:color w:val="231F20"/>
          <w:spacing w:val="-6"/>
          <w:w w:val="105"/>
          <w:sz w:val="24"/>
          <w:szCs w:val="24"/>
          <w:lang w:val="ru-RU"/>
        </w:rPr>
        <w:t xml:space="preserve">подразумевает </w:t>
      </w:r>
      <w:r w:rsidRPr="00964349">
        <w:rPr>
          <w:rFonts w:ascii="Times New Roman" w:hAnsi="Times New Roman" w:cs="Times New Roman"/>
          <w:color w:val="231F20"/>
          <w:spacing w:val="-5"/>
          <w:w w:val="105"/>
          <w:sz w:val="24"/>
          <w:szCs w:val="24"/>
          <w:lang w:val="ru-RU"/>
        </w:rPr>
        <w:t>вовлечение</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систему</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профессионального</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w:t>
      </w:r>
      <w:r w:rsidRPr="00964349">
        <w:rPr>
          <w:rFonts w:ascii="Times New Roman" w:hAnsi="Times New Roman" w:cs="Times New Roman"/>
          <w:color w:val="231F20"/>
          <w:spacing w:val="-4"/>
          <w:w w:val="105"/>
          <w:sz w:val="24"/>
          <w:szCs w:val="24"/>
          <w:lang w:val="ru-RU"/>
        </w:rPr>
        <w:t xml:space="preserve">вания </w:t>
      </w:r>
      <w:r w:rsidRPr="00964349">
        <w:rPr>
          <w:rFonts w:ascii="Times New Roman" w:hAnsi="Times New Roman" w:cs="Times New Roman"/>
          <w:color w:val="231F20"/>
          <w:spacing w:val="-5"/>
          <w:w w:val="105"/>
          <w:sz w:val="24"/>
          <w:szCs w:val="24"/>
          <w:lang w:val="ru-RU"/>
        </w:rPr>
        <w:t xml:space="preserve">организаций </w:t>
      </w:r>
      <w:r w:rsidRPr="00964349">
        <w:rPr>
          <w:rFonts w:ascii="Times New Roman" w:hAnsi="Times New Roman" w:cs="Times New Roman"/>
          <w:color w:val="231F20"/>
          <w:spacing w:val="-6"/>
          <w:w w:val="105"/>
          <w:sz w:val="24"/>
          <w:szCs w:val="24"/>
          <w:lang w:val="ru-RU"/>
        </w:rPr>
        <w:t xml:space="preserve">работодателя </w:t>
      </w: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5"/>
          <w:w w:val="105"/>
          <w:sz w:val="24"/>
          <w:szCs w:val="24"/>
          <w:lang w:val="ru-RU"/>
        </w:rPr>
        <w:t xml:space="preserve">качестве </w:t>
      </w:r>
      <w:r w:rsidRPr="00964349">
        <w:rPr>
          <w:rFonts w:ascii="Times New Roman" w:hAnsi="Times New Roman" w:cs="Times New Roman"/>
          <w:color w:val="231F20"/>
          <w:spacing w:val="-4"/>
          <w:w w:val="105"/>
          <w:sz w:val="24"/>
          <w:szCs w:val="24"/>
          <w:lang w:val="ru-RU"/>
        </w:rPr>
        <w:t>про</w:t>
      </w:r>
      <w:r w:rsidRPr="00964349">
        <w:rPr>
          <w:rFonts w:ascii="Times New Roman" w:hAnsi="Times New Roman" w:cs="Times New Roman"/>
          <w:color w:val="231F20"/>
          <w:spacing w:val="-5"/>
          <w:w w:val="105"/>
          <w:sz w:val="24"/>
          <w:szCs w:val="24"/>
          <w:lang w:val="ru-RU"/>
        </w:rPr>
        <w:t>вайдеров</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образовательных</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4"/>
          <w:w w:val="105"/>
          <w:sz w:val="24"/>
          <w:szCs w:val="24"/>
          <w:lang w:val="ru-RU"/>
        </w:rPr>
        <w:t>услуг</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3"/>
          <w:w w:val="105"/>
          <w:sz w:val="24"/>
          <w:szCs w:val="24"/>
          <w:lang w:val="ru-RU"/>
        </w:rPr>
        <w:t>(с</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5"/>
          <w:w w:val="105"/>
          <w:sz w:val="24"/>
          <w:szCs w:val="24"/>
          <w:lang w:val="ru-RU"/>
        </w:rPr>
        <w:t>правом</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приема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29"/>
          <w:w w:val="105"/>
          <w:sz w:val="24"/>
          <w:szCs w:val="24"/>
          <w:lang w:val="ru-RU"/>
        </w:rPr>
        <w:t xml:space="preserve"> </w:t>
      </w:r>
      <w:proofErr w:type="gramStart"/>
      <w:r w:rsidRPr="00964349">
        <w:rPr>
          <w:rFonts w:ascii="Times New Roman" w:hAnsi="Times New Roman" w:cs="Times New Roman"/>
          <w:color w:val="231F20"/>
          <w:spacing w:val="-5"/>
          <w:w w:val="105"/>
          <w:sz w:val="24"/>
          <w:szCs w:val="24"/>
          <w:lang w:val="ru-RU"/>
        </w:rPr>
        <w:t>обучение</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3"/>
          <w:w w:val="105"/>
          <w:sz w:val="24"/>
          <w:szCs w:val="24"/>
          <w:lang w:val="ru-RU"/>
        </w:rPr>
        <w:t>по</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программам</w:t>
      </w:r>
      <w:proofErr w:type="gramEnd"/>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4"/>
          <w:w w:val="105"/>
          <w:sz w:val="24"/>
          <w:szCs w:val="24"/>
          <w:lang w:val="ru-RU"/>
        </w:rPr>
        <w:t>СПО</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российской</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терминологии).</w:t>
      </w:r>
      <w:r w:rsidRPr="00964349">
        <w:rPr>
          <w:rFonts w:ascii="Times New Roman" w:hAnsi="Times New Roman" w:cs="Times New Roman"/>
          <w:color w:val="231F20"/>
          <w:spacing w:val="-14"/>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15"/>
          <w:w w:val="105"/>
          <w:sz w:val="24"/>
          <w:szCs w:val="24"/>
          <w:lang w:val="ru-RU"/>
        </w:rPr>
        <w:t xml:space="preserve"> </w:t>
      </w:r>
      <w:r w:rsidRPr="00964349">
        <w:rPr>
          <w:rFonts w:ascii="Times New Roman" w:hAnsi="Times New Roman" w:cs="Times New Roman"/>
          <w:color w:val="231F20"/>
          <w:spacing w:val="-6"/>
          <w:w w:val="105"/>
          <w:sz w:val="24"/>
          <w:szCs w:val="24"/>
          <w:lang w:val="ru-RU"/>
        </w:rPr>
        <w:t>России,</w:t>
      </w:r>
      <w:r w:rsidRPr="00964349">
        <w:rPr>
          <w:rFonts w:ascii="Times New Roman" w:hAnsi="Times New Roman" w:cs="Times New Roman"/>
          <w:color w:val="231F20"/>
          <w:spacing w:val="-14"/>
          <w:w w:val="105"/>
          <w:sz w:val="24"/>
          <w:szCs w:val="24"/>
          <w:lang w:val="ru-RU"/>
        </w:rPr>
        <w:t xml:space="preserve"> </w:t>
      </w:r>
      <w:r w:rsidRPr="00964349">
        <w:rPr>
          <w:rFonts w:ascii="Times New Roman" w:hAnsi="Times New Roman" w:cs="Times New Roman"/>
          <w:color w:val="231F20"/>
          <w:spacing w:val="-3"/>
          <w:w w:val="105"/>
          <w:sz w:val="24"/>
          <w:szCs w:val="24"/>
          <w:lang w:val="ru-RU"/>
        </w:rPr>
        <w:t>как</w:t>
      </w:r>
      <w:r w:rsidRPr="00964349">
        <w:rPr>
          <w:rFonts w:ascii="Times New Roman" w:hAnsi="Times New Roman" w:cs="Times New Roman"/>
          <w:color w:val="231F20"/>
          <w:spacing w:val="-15"/>
          <w:w w:val="105"/>
          <w:sz w:val="24"/>
          <w:szCs w:val="24"/>
          <w:lang w:val="ru-RU"/>
        </w:rPr>
        <w:t xml:space="preserve"> </w:t>
      </w:r>
      <w:r w:rsidRPr="00964349">
        <w:rPr>
          <w:rFonts w:ascii="Times New Roman" w:hAnsi="Times New Roman" w:cs="Times New Roman"/>
          <w:color w:val="231F20"/>
          <w:w w:val="105"/>
          <w:sz w:val="24"/>
          <w:szCs w:val="24"/>
          <w:lang w:val="ru-RU"/>
        </w:rPr>
        <w:t>и</w:t>
      </w:r>
      <w:r w:rsidRPr="00964349">
        <w:rPr>
          <w:rFonts w:ascii="Times New Roman" w:hAnsi="Times New Roman" w:cs="Times New Roman"/>
          <w:color w:val="231F20"/>
          <w:spacing w:val="-14"/>
          <w:w w:val="105"/>
          <w:sz w:val="24"/>
          <w:szCs w:val="24"/>
          <w:lang w:val="ru-RU"/>
        </w:rPr>
        <w:t xml:space="preserve"> </w:t>
      </w:r>
      <w:r w:rsidRPr="00964349">
        <w:rPr>
          <w:rFonts w:ascii="Times New Roman" w:hAnsi="Times New Roman" w:cs="Times New Roman"/>
          <w:color w:val="231F20"/>
          <w:spacing w:val="-3"/>
          <w:w w:val="105"/>
          <w:sz w:val="24"/>
          <w:szCs w:val="24"/>
          <w:lang w:val="ru-RU"/>
        </w:rPr>
        <w:t>во</w:t>
      </w:r>
      <w:r w:rsidRPr="00964349">
        <w:rPr>
          <w:rFonts w:ascii="Times New Roman" w:hAnsi="Times New Roman" w:cs="Times New Roman"/>
          <w:color w:val="231F20"/>
          <w:spacing w:val="-15"/>
          <w:w w:val="105"/>
          <w:sz w:val="24"/>
          <w:szCs w:val="24"/>
          <w:lang w:val="ru-RU"/>
        </w:rPr>
        <w:t xml:space="preserve"> </w:t>
      </w:r>
      <w:r w:rsidRPr="00964349">
        <w:rPr>
          <w:rFonts w:ascii="Times New Roman" w:hAnsi="Times New Roman" w:cs="Times New Roman"/>
          <w:color w:val="231F20"/>
          <w:spacing w:val="-5"/>
          <w:w w:val="105"/>
          <w:sz w:val="24"/>
          <w:szCs w:val="24"/>
          <w:lang w:val="ru-RU"/>
        </w:rPr>
        <w:t>многих</w:t>
      </w:r>
      <w:r w:rsidRPr="00964349">
        <w:rPr>
          <w:rFonts w:ascii="Times New Roman" w:hAnsi="Times New Roman" w:cs="Times New Roman"/>
          <w:color w:val="231F20"/>
          <w:spacing w:val="-14"/>
          <w:w w:val="105"/>
          <w:sz w:val="24"/>
          <w:szCs w:val="24"/>
          <w:lang w:val="ru-RU"/>
        </w:rPr>
        <w:t xml:space="preserve"> </w:t>
      </w:r>
      <w:r w:rsidRPr="00964349">
        <w:rPr>
          <w:rFonts w:ascii="Times New Roman" w:hAnsi="Times New Roman" w:cs="Times New Roman"/>
          <w:color w:val="231F20"/>
          <w:spacing w:val="-5"/>
          <w:w w:val="105"/>
          <w:sz w:val="24"/>
          <w:szCs w:val="24"/>
          <w:lang w:val="ru-RU"/>
        </w:rPr>
        <w:t>странах</w:t>
      </w:r>
      <w:r w:rsidRPr="00964349">
        <w:rPr>
          <w:rFonts w:ascii="Times New Roman" w:hAnsi="Times New Roman" w:cs="Times New Roman"/>
          <w:color w:val="231F20"/>
          <w:spacing w:val="-14"/>
          <w:w w:val="105"/>
          <w:sz w:val="24"/>
          <w:szCs w:val="24"/>
          <w:lang w:val="ru-RU"/>
        </w:rPr>
        <w:t xml:space="preserve"> </w:t>
      </w:r>
      <w:r w:rsidRPr="00964349">
        <w:rPr>
          <w:rFonts w:ascii="Times New Roman" w:hAnsi="Times New Roman" w:cs="Times New Roman"/>
          <w:color w:val="231F20"/>
          <w:spacing w:val="-4"/>
          <w:w w:val="105"/>
          <w:sz w:val="24"/>
          <w:szCs w:val="24"/>
          <w:lang w:val="ru-RU"/>
        </w:rPr>
        <w:t>мира,</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spacing w:val="-5"/>
          <w:w w:val="105"/>
          <w:sz w:val="24"/>
          <w:szCs w:val="24"/>
          <w:lang w:val="ru-RU"/>
        </w:rPr>
        <w:t>невозможно</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spacing w:val="-5"/>
          <w:w w:val="105"/>
          <w:sz w:val="24"/>
          <w:szCs w:val="24"/>
          <w:lang w:val="ru-RU"/>
        </w:rPr>
        <w:t>внедрение</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spacing w:val="-5"/>
          <w:w w:val="105"/>
          <w:sz w:val="24"/>
          <w:szCs w:val="24"/>
          <w:lang w:val="ru-RU"/>
        </w:rPr>
        <w:t>дуальной</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spacing w:val="-5"/>
          <w:w w:val="105"/>
          <w:sz w:val="24"/>
          <w:szCs w:val="24"/>
          <w:lang w:val="ru-RU"/>
        </w:rPr>
        <w:t>модели</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20"/>
          <w:w w:val="105"/>
          <w:sz w:val="24"/>
          <w:szCs w:val="24"/>
          <w:lang w:val="ru-RU"/>
        </w:rPr>
        <w:t xml:space="preserve"> </w:t>
      </w:r>
      <w:r w:rsidRPr="00964349">
        <w:rPr>
          <w:rFonts w:ascii="Times New Roman" w:hAnsi="Times New Roman" w:cs="Times New Roman"/>
          <w:color w:val="231F20"/>
          <w:spacing w:val="-5"/>
          <w:w w:val="105"/>
          <w:sz w:val="24"/>
          <w:szCs w:val="24"/>
          <w:lang w:val="ru-RU"/>
        </w:rPr>
        <w:t>та</w:t>
      </w:r>
      <w:r w:rsidRPr="00964349">
        <w:rPr>
          <w:rFonts w:ascii="Times New Roman" w:hAnsi="Times New Roman" w:cs="Times New Roman"/>
          <w:color w:val="231F20"/>
          <w:spacing w:val="-4"/>
          <w:sz w:val="24"/>
          <w:szCs w:val="24"/>
          <w:lang w:val="ru-RU"/>
        </w:rPr>
        <w:t>ком</w:t>
      </w:r>
      <w:r w:rsidRPr="00964349">
        <w:rPr>
          <w:rFonts w:ascii="Times New Roman" w:hAnsi="Times New Roman" w:cs="Times New Roman"/>
          <w:color w:val="231F20"/>
          <w:spacing w:val="-1"/>
          <w:sz w:val="24"/>
          <w:szCs w:val="24"/>
          <w:lang w:val="ru-RU"/>
        </w:rPr>
        <w:t xml:space="preserve"> </w:t>
      </w:r>
      <w:r w:rsidRPr="00964349">
        <w:rPr>
          <w:rFonts w:ascii="Times New Roman" w:hAnsi="Times New Roman" w:cs="Times New Roman"/>
          <w:color w:val="231F20"/>
          <w:spacing w:val="-6"/>
          <w:sz w:val="24"/>
          <w:szCs w:val="24"/>
          <w:lang w:val="ru-RU"/>
        </w:rPr>
        <w:t>формате.</w:t>
      </w:r>
    </w:p>
    <w:p w:rsidR="00964349" w:rsidRPr="00964349" w:rsidRDefault="00964349" w:rsidP="007F1FD7">
      <w:pPr>
        <w:pStyle w:val="ac"/>
        <w:spacing w:line="360" w:lineRule="auto"/>
        <w:ind w:firstLine="709"/>
        <w:rPr>
          <w:rFonts w:ascii="Times New Roman" w:hAnsi="Times New Roman" w:cs="Times New Roman"/>
          <w:sz w:val="24"/>
          <w:szCs w:val="24"/>
          <w:lang w:val="ru-RU"/>
        </w:rPr>
      </w:pPr>
      <w:proofErr w:type="gramStart"/>
      <w:r w:rsidRPr="00964349">
        <w:rPr>
          <w:rFonts w:ascii="Times New Roman" w:hAnsi="Times New Roman" w:cs="Times New Roman"/>
          <w:color w:val="231F20"/>
          <w:spacing w:val="-6"/>
          <w:sz w:val="24"/>
          <w:szCs w:val="24"/>
          <w:lang w:val="ru-RU"/>
        </w:rPr>
        <w:t xml:space="preserve">Различают </w:t>
      </w:r>
      <w:r w:rsidRPr="00964349">
        <w:rPr>
          <w:rFonts w:ascii="Times New Roman" w:hAnsi="Times New Roman" w:cs="Times New Roman"/>
          <w:color w:val="231F20"/>
          <w:spacing w:val="-5"/>
          <w:sz w:val="24"/>
          <w:szCs w:val="24"/>
          <w:lang w:val="ru-RU"/>
        </w:rPr>
        <w:t xml:space="preserve">«узкий» </w:t>
      </w:r>
      <w:r w:rsidRPr="00964349">
        <w:rPr>
          <w:rFonts w:ascii="Times New Roman" w:hAnsi="Times New Roman" w:cs="Times New Roman"/>
          <w:color w:val="231F20"/>
          <w:sz w:val="24"/>
          <w:szCs w:val="24"/>
          <w:lang w:val="ru-RU"/>
        </w:rPr>
        <w:t xml:space="preserve">и </w:t>
      </w:r>
      <w:r w:rsidRPr="00964349">
        <w:rPr>
          <w:rFonts w:ascii="Times New Roman" w:hAnsi="Times New Roman" w:cs="Times New Roman"/>
          <w:color w:val="231F20"/>
          <w:spacing w:val="-5"/>
          <w:sz w:val="24"/>
          <w:szCs w:val="24"/>
          <w:lang w:val="ru-RU"/>
        </w:rPr>
        <w:t xml:space="preserve">«широкий» </w:t>
      </w:r>
      <w:r w:rsidRPr="00964349">
        <w:rPr>
          <w:rFonts w:ascii="Times New Roman" w:hAnsi="Times New Roman" w:cs="Times New Roman"/>
          <w:color w:val="231F20"/>
          <w:spacing w:val="-4"/>
          <w:sz w:val="24"/>
          <w:szCs w:val="24"/>
          <w:lang w:val="ru-RU"/>
        </w:rPr>
        <w:t xml:space="preserve">смыслы </w:t>
      </w:r>
      <w:r w:rsidRPr="00964349">
        <w:rPr>
          <w:rFonts w:ascii="Times New Roman" w:hAnsi="Times New Roman" w:cs="Times New Roman"/>
          <w:color w:val="231F20"/>
          <w:spacing w:val="-5"/>
          <w:sz w:val="24"/>
          <w:szCs w:val="24"/>
          <w:lang w:val="ru-RU"/>
        </w:rPr>
        <w:t>понятия</w:t>
      </w:r>
      <w:r w:rsidRPr="00964349">
        <w:rPr>
          <w:rFonts w:ascii="Times New Roman" w:hAnsi="Times New Roman" w:cs="Times New Roman"/>
          <w:sz w:val="24"/>
          <w:szCs w:val="24"/>
          <w:lang w:val="ru-RU"/>
        </w:rPr>
        <w:t xml:space="preserve"> </w:t>
      </w:r>
      <w:r w:rsidRPr="00964349">
        <w:rPr>
          <w:rFonts w:ascii="Times New Roman" w:hAnsi="Times New Roman" w:cs="Times New Roman"/>
          <w:color w:val="231F20"/>
          <w:spacing w:val="-5"/>
          <w:sz w:val="24"/>
          <w:szCs w:val="24"/>
          <w:lang w:val="ru-RU"/>
        </w:rPr>
        <w:t xml:space="preserve">«дуальное образование (обучение)», сложившиеся </w:t>
      </w:r>
      <w:r w:rsidRPr="00964349">
        <w:rPr>
          <w:rFonts w:ascii="Times New Roman" w:hAnsi="Times New Roman" w:cs="Times New Roman"/>
          <w:color w:val="231F20"/>
          <w:sz w:val="24"/>
          <w:szCs w:val="24"/>
          <w:lang w:val="ru-RU"/>
        </w:rPr>
        <w:t xml:space="preserve">в </w:t>
      </w:r>
      <w:r w:rsidRPr="00964349">
        <w:rPr>
          <w:rFonts w:ascii="Times New Roman" w:hAnsi="Times New Roman" w:cs="Times New Roman"/>
          <w:color w:val="231F20"/>
          <w:spacing w:val="-6"/>
          <w:sz w:val="24"/>
          <w:szCs w:val="24"/>
          <w:lang w:val="ru-RU"/>
        </w:rPr>
        <w:t xml:space="preserve">Российской </w:t>
      </w:r>
      <w:r w:rsidRPr="00964349">
        <w:rPr>
          <w:rFonts w:ascii="Times New Roman" w:hAnsi="Times New Roman" w:cs="Times New Roman"/>
          <w:color w:val="231F20"/>
          <w:spacing w:val="-5"/>
          <w:sz w:val="24"/>
          <w:szCs w:val="24"/>
          <w:lang w:val="ru-RU"/>
        </w:rPr>
        <w:t xml:space="preserve"> Федерации.</w:t>
      </w:r>
      <w:proofErr w:type="gramEnd"/>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5"/>
          <w:w w:val="105"/>
          <w:sz w:val="24"/>
          <w:szCs w:val="24"/>
          <w:lang w:val="ru-RU"/>
        </w:rPr>
        <w:t xml:space="preserve">узком </w:t>
      </w:r>
      <w:r w:rsidRPr="00964349">
        <w:rPr>
          <w:rFonts w:ascii="Times New Roman" w:hAnsi="Times New Roman" w:cs="Times New Roman"/>
          <w:color w:val="231F20"/>
          <w:spacing w:val="-4"/>
          <w:w w:val="105"/>
          <w:sz w:val="24"/>
          <w:szCs w:val="24"/>
          <w:lang w:val="ru-RU"/>
        </w:rPr>
        <w:t xml:space="preserve">смысле, </w:t>
      </w:r>
      <w:r w:rsidRPr="00964349">
        <w:rPr>
          <w:rFonts w:ascii="Times New Roman" w:hAnsi="Times New Roman" w:cs="Times New Roman"/>
          <w:b/>
          <w:color w:val="231F20"/>
          <w:spacing w:val="-6"/>
          <w:w w:val="105"/>
          <w:sz w:val="24"/>
          <w:szCs w:val="24"/>
          <w:lang w:val="ru-RU"/>
        </w:rPr>
        <w:t xml:space="preserve">ДУАЛЬНОЕ </w:t>
      </w:r>
      <w:r w:rsidRPr="00964349">
        <w:rPr>
          <w:rFonts w:ascii="Times New Roman" w:hAnsi="Times New Roman" w:cs="Times New Roman"/>
          <w:b/>
          <w:color w:val="231F20"/>
          <w:spacing w:val="-5"/>
          <w:w w:val="105"/>
          <w:sz w:val="24"/>
          <w:szCs w:val="24"/>
          <w:lang w:val="ru-RU"/>
        </w:rPr>
        <w:t xml:space="preserve">ОБУЧЕНИЕ </w:t>
      </w:r>
      <w:r w:rsidRPr="00964349">
        <w:rPr>
          <w:rFonts w:ascii="Times New Roman" w:hAnsi="Times New Roman" w:cs="Times New Roman"/>
          <w:color w:val="231F20"/>
          <w:w w:val="105"/>
          <w:sz w:val="24"/>
          <w:szCs w:val="24"/>
          <w:lang w:val="ru-RU"/>
        </w:rPr>
        <w:t xml:space="preserve">– </w:t>
      </w:r>
      <w:r w:rsidRPr="00964349">
        <w:rPr>
          <w:rFonts w:ascii="Times New Roman" w:hAnsi="Times New Roman" w:cs="Times New Roman"/>
          <w:color w:val="231F20"/>
          <w:spacing w:val="-6"/>
          <w:w w:val="105"/>
          <w:sz w:val="24"/>
          <w:szCs w:val="24"/>
          <w:lang w:val="ru-RU"/>
        </w:rPr>
        <w:t xml:space="preserve">это </w:t>
      </w:r>
      <w:r w:rsidRPr="00964349">
        <w:rPr>
          <w:rFonts w:ascii="Times New Roman" w:hAnsi="Times New Roman" w:cs="Times New Roman"/>
          <w:color w:val="231F20"/>
          <w:spacing w:val="-4"/>
          <w:sz w:val="24"/>
          <w:szCs w:val="24"/>
          <w:lang w:val="ru-RU"/>
        </w:rPr>
        <w:t xml:space="preserve">форма </w:t>
      </w:r>
      <w:r w:rsidRPr="00964349">
        <w:rPr>
          <w:rFonts w:ascii="Times New Roman" w:hAnsi="Times New Roman" w:cs="Times New Roman"/>
          <w:color w:val="231F20"/>
          <w:spacing w:val="-5"/>
          <w:sz w:val="24"/>
          <w:szCs w:val="24"/>
          <w:lang w:val="ru-RU"/>
        </w:rPr>
        <w:t xml:space="preserve">организации </w:t>
      </w:r>
      <w:r w:rsidRPr="00964349">
        <w:rPr>
          <w:rFonts w:ascii="Times New Roman" w:hAnsi="Times New Roman" w:cs="Times New Roman"/>
          <w:color w:val="231F20"/>
          <w:sz w:val="24"/>
          <w:szCs w:val="24"/>
          <w:lang w:val="ru-RU"/>
        </w:rPr>
        <w:t xml:space="preserve">и </w:t>
      </w:r>
      <w:r w:rsidRPr="00964349">
        <w:rPr>
          <w:rFonts w:ascii="Times New Roman" w:hAnsi="Times New Roman" w:cs="Times New Roman"/>
          <w:color w:val="231F20"/>
          <w:spacing w:val="-5"/>
          <w:sz w:val="24"/>
          <w:szCs w:val="24"/>
          <w:lang w:val="ru-RU"/>
        </w:rPr>
        <w:t>реализации образовательно</w:t>
      </w:r>
      <w:r w:rsidRPr="00964349">
        <w:rPr>
          <w:rFonts w:ascii="Times New Roman" w:hAnsi="Times New Roman" w:cs="Times New Roman"/>
          <w:color w:val="231F20"/>
          <w:spacing w:val="-5"/>
          <w:w w:val="105"/>
          <w:sz w:val="24"/>
          <w:szCs w:val="24"/>
          <w:lang w:val="ru-RU"/>
        </w:rPr>
        <w:t>го</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6"/>
          <w:w w:val="105"/>
          <w:sz w:val="24"/>
          <w:szCs w:val="24"/>
          <w:lang w:val="ru-RU"/>
        </w:rPr>
        <w:t>процесса,</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6"/>
          <w:w w:val="105"/>
          <w:sz w:val="24"/>
          <w:szCs w:val="24"/>
          <w:lang w:val="ru-RU"/>
        </w:rPr>
        <w:t>которая</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6"/>
          <w:w w:val="105"/>
          <w:sz w:val="24"/>
          <w:szCs w:val="24"/>
          <w:lang w:val="ru-RU"/>
        </w:rPr>
        <w:t>подразумевает</w:t>
      </w:r>
      <w:r w:rsidRPr="00964349">
        <w:rPr>
          <w:rFonts w:ascii="Times New Roman" w:hAnsi="Times New Roman" w:cs="Times New Roman"/>
          <w:color w:val="231F20"/>
          <w:spacing w:val="-35"/>
          <w:w w:val="105"/>
          <w:sz w:val="24"/>
          <w:szCs w:val="24"/>
          <w:lang w:val="ru-RU"/>
        </w:rPr>
        <w:t xml:space="preserve"> </w:t>
      </w:r>
      <w:r w:rsidRPr="00964349">
        <w:rPr>
          <w:rFonts w:ascii="Times New Roman" w:hAnsi="Times New Roman" w:cs="Times New Roman"/>
          <w:color w:val="231F20"/>
          <w:spacing w:val="-6"/>
          <w:w w:val="105"/>
          <w:sz w:val="24"/>
          <w:szCs w:val="24"/>
          <w:lang w:val="ru-RU"/>
        </w:rPr>
        <w:t xml:space="preserve">теоретическое </w:t>
      </w:r>
      <w:r w:rsidRPr="00964349">
        <w:rPr>
          <w:rFonts w:ascii="Times New Roman" w:hAnsi="Times New Roman" w:cs="Times New Roman"/>
          <w:color w:val="231F20"/>
          <w:spacing w:val="-5"/>
          <w:w w:val="105"/>
          <w:sz w:val="24"/>
          <w:szCs w:val="24"/>
          <w:lang w:val="ru-RU"/>
        </w:rPr>
        <w:t>обучение</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образовательной</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5"/>
          <w:w w:val="105"/>
          <w:sz w:val="24"/>
          <w:szCs w:val="24"/>
          <w:lang w:val="ru-RU"/>
        </w:rPr>
        <w:t>организации,</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w w:val="105"/>
          <w:sz w:val="24"/>
          <w:szCs w:val="24"/>
          <w:lang w:val="ru-RU"/>
        </w:rPr>
        <w:t>а</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4"/>
          <w:w w:val="105"/>
          <w:sz w:val="24"/>
          <w:szCs w:val="24"/>
          <w:lang w:val="ru-RU"/>
        </w:rPr>
        <w:t>прак</w:t>
      </w:r>
      <w:r w:rsidRPr="00964349">
        <w:rPr>
          <w:rFonts w:ascii="Times New Roman" w:hAnsi="Times New Roman" w:cs="Times New Roman"/>
          <w:color w:val="231F20"/>
          <w:spacing w:val="-6"/>
          <w:w w:val="105"/>
          <w:sz w:val="24"/>
          <w:szCs w:val="24"/>
          <w:lang w:val="ru-RU"/>
        </w:rPr>
        <w:t>тическое</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w w:val="105"/>
          <w:sz w:val="24"/>
          <w:szCs w:val="24"/>
          <w:lang w:val="ru-RU"/>
        </w:rPr>
        <w:t>–</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5"/>
          <w:w w:val="105"/>
          <w:sz w:val="24"/>
          <w:szCs w:val="24"/>
          <w:lang w:val="ru-RU"/>
        </w:rPr>
        <w:t>организации</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6"/>
          <w:w w:val="105"/>
          <w:sz w:val="24"/>
          <w:szCs w:val="24"/>
          <w:lang w:val="ru-RU"/>
        </w:rPr>
        <w:t>работодателя.</w:t>
      </w:r>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pacing w:val="-5"/>
          <w:w w:val="105"/>
          <w:sz w:val="24"/>
          <w:szCs w:val="24"/>
          <w:lang w:val="ru-RU"/>
        </w:rPr>
        <w:t>Помимо</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дуальной</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4"/>
          <w:w w:val="105"/>
          <w:sz w:val="24"/>
          <w:szCs w:val="24"/>
          <w:lang w:val="ru-RU"/>
        </w:rPr>
        <w:t>формы</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обучения</w:t>
      </w:r>
      <w:r w:rsidRPr="00964349">
        <w:rPr>
          <w:rFonts w:ascii="Times New Roman" w:hAnsi="Times New Roman" w:cs="Times New Roman"/>
          <w:color w:val="231F20"/>
          <w:spacing w:val="-24"/>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существуют </w:t>
      </w:r>
      <w:r w:rsidRPr="00964349">
        <w:rPr>
          <w:rFonts w:ascii="Times New Roman" w:hAnsi="Times New Roman" w:cs="Times New Roman"/>
          <w:color w:val="231F20"/>
          <w:spacing w:val="-5"/>
          <w:sz w:val="24"/>
          <w:szCs w:val="24"/>
          <w:lang w:val="ru-RU"/>
        </w:rPr>
        <w:t xml:space="preserve">другие </w:t>
      </w:r>
      <w:r w:rsidRPr="00964349">
        <w:rPr>
          <w:rFonts w:ascii="Times New Roman" w:hAnsi="Times New Roman" w:cs="Times New Roman"/>
          <w:color w:val="231F20"/>
          <w:spacing w:val="-4"/>
          <w:sz w:val="24"/>
          <w:szCs w:val="24"/>
          <w:lang w:val="ru-RU"/>
        </w:rPr>
        <w:t xml:space="preserve">формы </w:t>
      </w:r>
      <w:r w:rsidRPr="00964349">
        <w:rPr>
          <w:rFonts w:ascii="Times New Roman" w:hAnsi="Times New Roman" w:cs="Times New Roman"/>
          <w:color w:val="231F20"/>
          <w:spacing w:val="-5"/>
          <w:sz w:val="24"/>
          <w:szCs w:val="24"/>
          <w:lang w:val="ru-RU"/>
        </w:rPr>
        <w:t xml:space="preserve">обучения, использующиеся </w:t>
      </w:r>
      <w:r w:rsidRPr="00964349">
        <w:rPr>
          <w:rFonts w:ascii="Times New Roman" w:hAnsi="Times New Roman" w:cs="Times New Roman"/>
          <w:color w:val="231F20"/>
          <w:sz w:val="24"/>
          <w:szCs w:val="24"/>
          <w:lang w:val="ru-RU"/>
        </w:rPr>
        <w:t xml:space="preserve">в </w:t>
      </w:r>
      <w:r w:rsidRPr="00964349">
        <w:rPr>
          <w:rFonts w:ascii="Times New Roman" w:hAnsi="Times New Roman" w:cs="Times New Roman"/>
          <w:color w:val="231F20"/>
          <w:spacing w:val="-5"/>
          <w:sz w:val="24"/>
          <w:szCs w:val="24"/>
          <w:lang w:val="ru-RU"/>
        </w:rPr>
        <w:t xml:space="preserve">рамках </w:t>
      </w:r>
      <w:r w:rsidRPr="00964349">
        <w:rPr>
          <w:rFonts w:ascii="Times New Roman" w:hAnsi="Times New Roman" w:cs="Times New Roman"/>
          <w:color w:val="231F20"/>
          <w:spacing w:val="-6"/>
          <w:w w:val="105"/>
          <w:sz w:val="24"/>
          <w:szCs w:val="24"/>
          <w:lang w:val="ru-RU"/>
        </w:rPr>
        <w:t xml:space="preserve">практикоориентированного </w:t>
      </w:r>
      <w:r w:rsidRPr="00964349">
        <w:rPr>
          <w:rFonts w:ascii="Times New Roman" w:hAnsi="Times New Roman" w:cs="Times New Roman"/>
          <w:color w:val="231F20"/>
          <w:spacing w:val="-5"/>
          <w:w w:val="105"/>
          <w:sz w:val="24"/>
          <w:szCs w:val="24"/>
          <w:lang w:val="ru-RU"/>
        </w:rPr>
        <w:t xml:space="preserve">профессионального </w:t>
      </w:r>
      <w:proofErr w:type="gramStart"/>
      <w:r w:rsidRPr="00964349">
        <w:rPr>
          <w:rFonts w:ascii="Times New Roman" w:hAnsi="Times New Roman" w:cs="Times New Roman"/>
          <w:color w:val="231F20"/>
          <w:spacing w:val="-5"/>
          <w:w w:val="105"/>
          <w:sz w:val="24"/>
          <w:szCs w:val="24"/>
          <w:lang w:val="ru-RU"/>
        </w:rPr>
        <w:t>образования</w:t>
      </w:r>
      <w:proofErr w:type="gramEnd"/>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3"/>
          <w:w w:val="105"/>
          <w:sz w:val="24"/>
          <w:szCs w:val="24"/>
          <w:lang w:val="ru-RU"/>
        </w:rPr>
        <w:t>как</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6"/>
          <w:w w:val="105"/>
          <w:sz w:val="24"/>
          <w:szCs w:val="24"/>
          <w:lang w:val="ru-RU"/>
        </w:rPr>
        <w:t>России,</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так</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w w:val="105"/>
          <w:sz w:val="24"/>
          <w:szCs w:val="24"/>
          <w:lang w:val="ru-RU"/>
        </w:rPr>
        <w:t>и</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3"/>
          <w:w w:val="105"/>
          <w:sz w:val="24"/>
          <w:szCs w:val="24"/>
          <w:lang w:val="ru-RU"/>
        </w:rPr>
        <w:t>за</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рубежом.</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4"/>
          <w:w w:val="105"/>
          <w:sz w:val="24"/>
          <w:szCs w:val="24"/>
          <w:lang w:val="ru-RU"/>
        </w:rPr>
        <w:t>Это</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4"/>
          <w:w w:val="105"/>
          <w:sz w:val="24"/>
          <w:szCs w:val="24"/>
          <w:lang w:val="ru-RU"/>
        </w:rPr>
        <w:t>ор</w:t>
      </w:r>
      <w:r w:rsidRPr="00964349">
        <w:rPr>
          <w:rFonts w:ascii="Times New Roman" w:hAnsi="Times New Roman" w:cs="Times New Roman"/>
          <w:color w:val="231F20"/>
          <w:spacing w:val="-5"/>
          <w:w w:val="105"/>
          <w:sz w:val="24"/>
          <w:szCs w:val="24"/>
          <w:lang w:val="ru-RU"/>
        </w:rPr>
        <w:t>ганизация</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5"/>
          <w:w w:val="105"/>
          <w:sz w:val="24"/>
          <w:szCs w:val="24"/>
          <w:lang w:val="ru-RU"/>
        </w:rPr>
        <w:t>практики</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5"/>
          <w:w w:val="105"/>
          <w:sz w:val="24"/>
          <w:szCs w:val="24"/>
          <w:lang w:val="ru-RU"/>
        </w:rPr>
        <w:t>рабочем</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5"/>
          <w:w w:val="105"/>
          <w:sz w:val="24"/>
          <w:szCs w:val="24"/>
          <w:lang w:val="ru-RU"/>
        </w:rPr>
        <w:t>месте</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4"/>
          <w:w w:val="105"/>
          <w:sz w:val="24"/>
          <w:szCs w:val="24"/>
          <w:lang w:val="ru-RU"/>
        </w:rPr>
        <w:t>рамках</w:t>
      </w:r>
      <w:r w:rsidRPr="00964349">
        <w:rPr>
          <w:rFonts w:ascii="Times New Roman" w:hAnsi="Times New Roman" w:cs="Times New Roman"/>
          <w:color w:val="231F20"/>
          <w:spacing w:val="-25"/>
          <w:w w:val="105"/>
          <w:sz w:val="24"/>
          <w:szCs w:val="24"/>
          <w:lang w:val="ru-RU"/>
        </w:rPr>
        <w:t xml:space="preserve"> </w:t>
      </w:r>
      <w:r w:rsidRPr="00964349">
        <w:rPr>
          <w:rFonts w:ascii="Times New Roman" w:hAnsi="Times New Roman" w:cs="Times New Roman"/>
          <w:color w:val="231F20"/>
          <w:spacing w:val="-4"/>
          <w:w w:val="105"/>
          <w:sz w:val="24"/>
          <w:szCs w:val="24"/>
          <w:lang w:val="ru-RU"/>
        </w:rPr>
        <w:t>об</w:t>
      </w:r>
      <w:r w:rsidRPr="00964349">
        <w:rPr>
          <w:rFonts w:ascii="Times New Roman" w:hAnsi="Times New Roman" w:cs="Times New Roman"/>
          <w:color w:val="231F20"/>
          <w:spacing w:val="-5"/>
          <w:w w:val="105"/>
          <w:sz w:val="24"/>
          <w:szCs w:val="24"/>
          <w:lang w:val="ru-RU"/>
        </w:rPr>
        <w:t>разовательной</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5"/>
          <w:w w:val="105"/>
          <w:sz w:val="24"/>
          <w:szCs w:val="24"/>
          <w:lang w:val="ru-RU"/>
        </w:rPr>
        <w:t>программы;</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5"/>
          <w:w w:val="105"/>
          <w:sz w:val="24"/>
          <w:szCs w:val="24"/>
          <w:lang w:val="ru-RU"/>
        </w:rPr>
        <w:t>обучение</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32"/>
          <w:w w:val="105"/>
          <w:sz w:val="24"/>
          <w:szCs w:val="24"/>
          <w:lang w:val="ru-RU"/>
        </w:rPr>
        <w:t xml:space="preserve"> </w:t>
      </w:r>
      <w:r w:rsidRPr="00964349">
        <w:rPr>
          <w:rFonts w:ascii="Times New Roman" w:hAnsi="Times New Roman" w:cs="Times New Roman"/>
          <w:color w:val="231F20"/>
          <w:spacing w:val="-5"/>
          <w:w w:val="105"/>
          <w:sz w:val="24"/>
          <w:szCs w:val="24"/>
          <w:lang w:val="ru-RU"/>
        </w:rPr>
        <w:t>специаль</w:t>
      </w:r>
      <w:r w:rsidRPr="00964349">
        <w:rPr>
          <w:rFonts w:ascii="Times New Roman" w:hAnsi="Times New Roman" w:cs="Times New Roman"/>
          <w:color w:val="231F20"/>
          <w:spacing w:val="-3"/>
          <w:w w:val="105"/>
          <w:sz w:val="24"/>
          <w:szCs w:val="24"/>
          <w:lang w:val="ru-RU"/>
        </w:rPr>
        <w:t xml:space="preserve">но </w:t>
      </w:r>
      <w:r w:rsidRPr="00964349">
        <w:rPr>
          <w:rFonts w:ascii="Times New Roman" w:hAnsi="Times New Roman" w:cs="Times New Roman"/>
          <w:color w:val="231F20"/>
          <w:spacing w:val="-6"/>
          <w:w w:val="105"/>
          <w:sz w:val="24"/>
          <w:szCs w:val="24"/>
          <w:lang w:val="ru-RU"/>
        </w:rPr>
        <w:t xml:space="preserve">оборудованных </w:t>
      </w:r>
      <w:r w:rsidRPr="00964349">
        <w:rPr>
          <w:rFonts w:ascii="Times New Roman" w:hAnsi="Times New Roman" w:cs="Times New Roman"/>
          <w:color w:val="231F20"/>
          <w:spacing w:val="-5"/>
          <w:w w:val="105"/>
          <w:sz w:val="24"/>
          <w:szCs w:val="24"/>
          <w:lang w:val="ru-RU"/>
        </w:rPr>
        <w:t xml:space="preserve">рабочих местах </w:t>
      </w: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5"/>
          <w:w w:val="105"/>
          <w:sz w:val="24"/>
          <w:szCs w:val="24"/>
          <w:lang w:val="ru-RU"/>
        </w:rPr>
        <w:t>структурных подразделениях</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5"/>
          <w:w w:val="105"/>
          <w:sz w:val="24"/>
          <w:szCs w:val="24"/>
          <w:lang w:val="ru-RU"/>
        </w:rPr>
        <w:t>образовательных</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5"/>
          <w:w w:val="105"/>
          <w:sz w:val="24"/>
          <w:szCs w:val="24"/>
          <w:lang w:val="ru-RU"/>
        </w:rPr>
        <w:t>организаций</w:t>
      </w:r>
      <w:r w:rsidRPr="00964349">
        <w:rPr>
          <w:rFonts w:ascii="Times New Roman" w:hAnsi="Times New Roman" w:cs="Times New Roman"/>
          <w:color w:val="231F20"/>
          <w:spacing w:val="-18"/>
          <w:w w:val="105"/>
          <w:sz w:val="24"/>
          <w:szCs w:val="24"/>
          <w:lang w:val="ru-RU"/>
        </w:rPr>
        <w:t xml:space="preserve"> </w:t>
      </w:r>
      <w:r w:rsidRPr="00964349">
        <w:rPr>
          <w:rFonts w:ascii="Times New Roman" w:hAnsi="Times New Roman" w:cs="Times New Roman"/>
          <w:color w:val="231F20"/>
          <w:spacing w:val="-3"/>
          <w:w w:val="105"/>
          <w:sz w:val="24"/>
          <w:szCs w:val="24"/>
          <w:lang w:val="ru-RU"/>
        </w:rPr>
        <w:t xml:space="preserve">(в </w:t>
      </w:r>
      <w:r w:rsidRPr="00964349">
        <w:rPr>
          <w:rFonts w:ascii="Times New Roman" w:hAnsi="Times New Roman" w:cs="Times New Roman"/>
          <w:color w:val="231F20"/>
          <w:spacing w:val="-5"/>
          <w:w w:val="105"/>
          <w:sz w:val="24"/>
          <w:szCs w:val="24"/>
          <w:lang w:val="ru-RU"/>
        </w:rPr>
        <w:t>мастерских,</w:t>
      </w:r>
      <w:r w:rsidRPr="00964349">
        <w:rPr>
          <w:rFonts w:ascii="Times New Roman" w:hAnsi="Times New Roman" w:cs="Times New Roman"/>
          <w:color w:val="231F20"/>
          <w:spacing w:val="-26"/>
          <w:w w:val="105"/>
          <w:sz w:val="24"/>
          <w:szCs w:val="24"/>
          <w:lang w:val="ru-RU"/>
        </w:rPr>
        <w:t xml:space="preserve"> </w:t>
      </w:r>
      <w:r w:rsidRPr="00964349">
        <w:rPr>
          <w:rFonts w:ascii="Times New Roman" w:hAnsi="Times New Roman" w:cs="Times New Roman"/>
          <w:color w:val="231F20"/>
          <w:spacing w:val="-6"/>
          <w:w w:val="105"/>
          <w:sz w:val="24"/>
          <w:szCs w:val="24"/>
          <w:lang w:val="ru-RU"/>
        </w:rPr>
        <w:t>лабораториях,</w:t>
      </w:r>
      <w:r w:rsidRPr="00964349">
        <w:rPr>
          <w:rFonts w:ascii="Times New Roman" w:hAnsi="Times New Roman" w:cs="Times New Roman"/>
          <w:color w:val="231F20"/>
          <w:spacing w:val="-26"/>
          <w:w w:val="105"/>
          <w:sz w:val="24"/>
          <w:szCs w:val="24"/>
          <w:lang w:val="ru-RU"/>
        </w:rPr>
        <w:t xml:space="preserve"> </w:t>
      </w:r>
      <w:r w:rsidRPr="00964349">
        <w:rPr>
          <w:rFonts w:ascii="Times New Roman" w:hAnsi="Times New Roman" w:cs="Times New Roman"/>
          <w:color w:val="231F20"/>
          <w:spacing w:val="-5"/>
          <w:w w:val="105"/>
          <w:sz w:val="24"/>
          <w:szCs w:val="24"/>
          <w:lang w:val="ru-RU"/>
        </w:rPr>
        <w:t>учебных</w:t>
      </w:r>
      <w:r w:rsidRPr="00964349">
        <w:rPr>
          <w:rFonts w:ascii="Times New Roman" w:hAnsi="Times New Roman" w:cs="Times New Roman"/>
          <w:color w:val="231F20"/>
          <w:spacing w:val="-26"/>
          <w:w w:val="105"/>
          <w:sz w:val="24"/>
          <w:szCs w:val="24"/>
          <w:lang w:val="ru-RU"/>
        </w:rPr>
        <w:t xml:space="preserve"> </w:t>
      </w:r>
      <w:r w:rsidRPr="00964349">
        <w:rPr>
          <w:rFonts w:ascii="Times New Roman" w:hAnsi="Times New Roman" w:cs="Times New Roman"/>
          <w:color w:val="231F20"/>
          <w:spacing w:val="-5"/>
          <w:w w:val="105"/>
          <w:sz w:val="24"/>
          <w:szCs w:val="24"/>
          <w:lang w:val="ru-RU"/>
        </w:rPr>
        <w:t>фирмах,</w:t>
      </w:r>
      <w:r w:rsidRPr="00964349">
        <w:rPr>
          <w:rFonts w:ascii="Times New Roman" w:hAnsi="Times New Roman" w:cs="Times New Roman"/>
          <w:color w:val="231F20"/>
          <w:spacing w:val="-26"/>
          <w:w w:val="105"/>
          <w:sz w:val="24"/>
          <w:szCs w:val="24"/>
          <w:lang w:val="ru-RU"/>
        </w:rPr>
        <w:t xml:space="preserve">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26"/>
          <w:w w:val="105"/>
          <w:sz w:val="24"/>
          <w:szCs w:val="24"/>
          <w:lang w:val="ru-RU"/>
        </w:rPr>
        <w:t xml:space="preserve"> </w:t>
      </w:r>
      <w:r w:rsidRPr="00964349">
        <w:rPr>
          <w:rFonts w:ascii="Times New Roman" w:hAnsi="Times New Roman" w:cs="Times New Roman"/>
          <w:color w:val="231F20"/>
          <w:spacing w:val="-4"/>
          <w:w w:val="105"/>
          <w:sz w:val="24"/>
          <w:szCs w:val="24"/>
          <w:lang w:val="ru-RU"/>
        </w:rPr>
        <w:t>по</w:t>
      </w:r>
      <w:r w:rsidRPr="00964349">
        <w:rPr>
          <w:rFonts w:ascii="Times New Roman" w:hAnsi="Times New Roman" w:cs="Times New Roman"/>
          <w:color w:val="231F20"/>
          <w:spacing w:val="-5"/>
          <w:w w:val="105"/>
          <w:sz w:val="24"/>
          <w:szCs w:val="24"/>
          <w:lang w:val="ru-RU"/>
        </w:rPr>
        <w:t xml:space="preserve">лигонах, </w:t>
      </w: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5"/>
          <w:w w:val="105"/>
          <w:sz w:val="24"/>
          <w:szCs w:val="24"/>
          <w:lang w:val="ru-RU"/>
        </w:rPr>
        <w:t xml:space="preserve">ресурсных центрах </w:t>
      </w:r>
      <w:r w:rsidRPr="00964349">
        <w:rPr>
          <w:rFonts w:ascii="Times New Roman" w:hAnsi="Times New Roman" w:cs="Times New Roman"/>
          <w:color w:val="231F20"/>
          <w:w w:val="105"/>
          <w:sz w:val="24"/>
          <w:szCs w:val="24"/>
          <w:lang w:val="ru-RU"/>
        </w:rPr>
        <w:t xml:space="preserve">и </w:t>
      </w:r>
      <w:r w:rsidRPr="00964349">
        <w:rPr>
          <w:rFonts w:ascii="Times New Roman" w:hAnsi="Times New Roman" w:cs="Times New Roman"/>
          <w:color w:val="231F20"/>
          <w:spacing w:val="-7"/>
          <w:w w:val="105"/>
          <w:sz w:val="24"/>
          <w:szCs w:val="24"/>
          <w:lang w:val="ru-RU"/>
        </w:rPr>
        <w:t xml:space="preserve">т.д.). </w:t>
      </w:r>
      <w:proofErr w:type="gramStart"/>
      <w:r w:rsidRPr="00964349">
        <w:rPr>
          <w:rFonts w:ascii="Times New Roman" w:hAnsi="Times New Roman" w:cs="Times New Roman"/>
          <w:color w:val="231F20"/>
          <w:spacing w:val="-3"/>
          <w:w w:val="105"/>
          <w:sz w:val="24"/>
          <w:szCs w:val="24"/>
          <w:lang w:val="ru-RU"/>
        </w:rPr>
        <w:t>Как</w:t>
      </w:r>
      <w:r w:rsidRPr="00964349">
        <w:rPr>
          <w:rFonts w:ascii="Times New Roman" w:hAnsi="Times New Roman" w:cs="Times New Roman"/>
          <w:color w:val="231F20"/>
          <w:spacing w:val="-16"/>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правило, эти формы </w:t>
      </w:r>
      <w:r w:rsidRPr="00964349">
        <w:rPr>
          <w:rFonts w:ascii="Times New Roman" w:hAnsi="Times New Roman" w:cs="Times New Roman"/>
          <w:color w:val="231F20"/>
          <w:spacing w:val="-6"/>
          <w:w w:val="105"/>
          <w:sz w:val="24"/>
          <w:szCs w:val="24"/>
          <w:lang w:val="ru-RU"/>
        </w:rPr>
        <w:t xml:space="preserve">комбинируются </w:t>
      </w:r>
      <w:r w:rsidRPr="00964349">
        <w:rPr>
          <w:rFonts w:ascii="Times New Roman" w:hAnsi="Times New Roman" w:cs="Times New Roman"/>
          <w:color w:val="231F20"/>
          <w:spacing w:val="-4"/>
          <w:w w:val="105"/>
          <w:sz w:val="24"/>
          <w:szCs w:val="24"/>
          <w:lang w:val="ru-RU"/>
        </w:rPr>
        <w:t xml:space="preserve">или </w:t>
      </w:r>
      <w:r w:rsidRPr="00964349">
        <w:rPr>
          <w:rFonts w:ascii="Times New Roman" w:hAnsi="Times New Roman" w:cs="Times New Roman"/>
          <w:color w:val="231F20"/>
          <w:spacing w:val="-6"/>
          <w:w w:val="105"/>
          <w:sz w:val="24"/>
          <w:szCs w:val="24"/>
          <w:lang w:val="ru-RU"/>
        </w:rPr>
        <w:t xml:space="preserve">используются </w:t>
      </w:r>
      <w:r w:rsidRPr="00964349">
        <w:rPr>
          <w:rFonts w:ascii="Times New Roman" w:hAnsi="Times New Roman" w:cs="Times New Roman"/>
          <w:color w:val="231F20"/>
          <w:spacing w:val="-3"/>
          <w:w w:val="105"/>
          <w:sz w:val="24"/>
          <w:szCs w:val="24"/>
          <w:lang w:val="ru-RU"/>
        </w:rPr>
        <w:t xml:space="preserve">по </w:t>
      </w:r>
      <w:r w:rsidRPr="00964349">
        <w:rPr>
          <w:rFonts w:ascii="Times New Roman" w:hAnsi="Times New Roman" w:cs="Times New Roman"/>
          <w:color w:val="231F20"/>
          <w:spacing w:val="-6"/>
          <w:w w:val="105"/>
          <w:sz w:val="24"/>
          <w:szCs w:val="24"/>
          <w:lang w:val="ru-RU"/>
        </w:rPr>
        <w:t>отдельности</w:t>
      </w:r>
      <w:r w:rsidRPr="00964349">
        <w:rPr>
          <w:rFonts w:ascii="Times New Roman" w:hAnsi="Times New Roman" w:cs="Times New Roman"/>
          <w:color w:val="231F20"/>
          <w:spacing w:val="-31"/>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31"/>
          <w:w w:val="105"/>
          <w:sz w:val="24"/>
          <w:szCs w:val="24"/>
          <w:lang w:val="ru-RU"/>
        </w:rPr>
        <w:t xml:space="preserve"> </w:t>
      </w:r>
      <w:r w:rsidRPr="00964349">
        <w:rPr>
          <w:rFonts w:ascii="Times New Roman" w:hAnsi="Times New Roman" w:cs="Times New Roman"/>
          <w:color w:val="231F20"/>
          <w:spacing w:val="-4"/>
          <w:w w:val="105"/>
          <w:sz w:val="24"/>
          <w:szCs w:val="24"/>
          <w:lang w:val="ru-RU"/>
        </w:rPr>
        <w:t>силу</w:t>
      </w:r>
      <w:r w:rsidRPr="00964349">
        <w:rPr>
          <w:rFonts w:ascii="Times New Roman" w:hAnsi="Times New Roman" w:cs="Times New Roman"/>
          <w:color w:val="231F20"/>
          <w:spacing w:val="-31"/>
          <w:w w:val="105"/>
          <w:sz w:val="24"/>
          <w:szCs w:val="24"/>
          <w:lang w:val="ru-RU"/>
        </w:rPr>
        <w:t xml:space="preserve"> </w:t>
      </w:r>
      <w:r w:rsidRPr="00964349">
        <w:rPr>
          <w:rFonts w:ascii="Times New Roman" w:hAnsi="Times New Roman" w:cs="Times New Roman"/>
          <w:color w:val="231F20"/>
          <w:spacing w:val="-5"/>
          <w:w w:val="105"/>
          <w:sz w:val="24"/>
          <w:szCs w:val="24"/>
          <w:lang w:val="ru-RU"/>
        </w:rPr>
        <w:t>специфики</w:t>
      </w:r>
      <w:r w:rsidRPr="00964349">
        <w:rPr>
          <w:rFonts w:ascii="Times New Roman" w:hAnsi="Times New Roman" w:cs="Times New Roman"/>
          <w:color w:val="231F20"/>
          <w:spacing w:val="-31"/>
          <w:w w:val="105"/>
          <w:sz w:val="24"/>
          <w:szCs w:val="24"/>
          <w:lang w:val="ru-RU"/>
        </w:rPr>
        <w:t xml:space="preserve"> </w:t>
      </w:r>
      <w:r w:rsidRPr="00964349">
        <w:rPr>
          <w:rFonts w:ascii="Times New Roman" w:hAnsi="Times New Roman" w:cs="Times New Roman"/>
          <w:color w:val="231F20"/>
          <w:spacing w:val="-5"/>
          <w:w w:val="105"/>
          <w:sz w:val="24"/>
          <w:szCs w:val="24"/>
          <w:lang w:val="ru-RU"/>
        </w:rPr>
        <w:t>направлений</w:t>
      </w:r>
      <w:r w:rsidRPr="00964349">
        <w:rPr>
          <w:rFonts w:ascii="Times New Roman" w:hAnsi="Times New Roman" w:cs="Times New Roman"/>
          <w:color w:val="231F20"/>
          <w:spacing w:val="-31"/>
          <w:w w:val="105"/>
          <w:sz w:val="24"/>
          <w:szCs w:val="24"/>
          <w:lang w:val="ru-RU"/>
        </w:rPr>
        <w:t xml:space="preserve"> </w:t>
      </w:r>
      <w:r w:rsidRPr="00964349">
        <w:rPr>
          <w:rFonts w:ascii="Times New Roman" w:hAnsi="Times New Roman" w:cs="Times New Roman"/>
          <w:color w:val="231F20"/>
          <w:spacing w:val="-6"/>
          <w:w w:val="105"/>
          <w:sz w:val="24"/>
          <w:szCs w:val="24"/>
          <w:lang w:val="ru-RU"/>
        </w:rPr>
        <w:t>подго</w:t>
      </w:r>
      <w:r w:rsidRPr="00964349">
        <w:rPr>
          <w:rFonts w:ascii="Times New Roman" w:hAnsi="Times New Roman" w:cs="Times New Roman"/>
          <w:color w:val="231F20"/>
          <w:spacing w:val="-5"/>
          <w:w w:val="105"/>
          <w:sz w:val="24"/>
          <w:szCs w:val="24"/>
          <w:lang w:val="ru-RU"/>
        </w:rPr>
        <w:t>товки</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(например,</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3"/>
          <w:w w:val="105"/>
          <w:sz w:val="24"/>
          <w:szCs w:val="24"/>
          <w:lang w:val="ru-RU"/>
        </w:rPr>
        <w:t>для</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социальной</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сферы,</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сферы</w:t>
      </w:r>
      <w:r w:rsidRPr="00964349">
        <w:rPr>
          <w:rFonts w:ascii="Times New Roman" w:hAnsi="Times New Roman" w:cs="Times New Roman"/>
          <w:color w:val="231F20"/>
          <w:spacing w:val="-33"/>
          <w:w w:val="105"/>
          <w:sz w:val="24"/>
          <w:szCs w:val="24"/>
          <w:lang w:val="ru-RU"/>
        </w:rPr>
        <w:t xml:space="preserve"> </w:t>
      </w:r>
      <w:r w:rsidRPr="00964349">
        <w:rPr>
          <w:rFonts w:ascii="Times New Roman" w:hAnsi="Times New Roman" w:cs="Times New Roman"/>
          <w:color w:val="231F20"/>
          <w:spacing w:val="-5"/>
          <w:w w:val="105"/>
          <w:sz w:val="24"/>
          <w:szCs w:val="24"/>
          <w:lang w:val="ru-RU"/>
        </w:rPr>
        <w:t>ус</w:t>
      </w:r>
      <w:r w:rsidRPr="00964349">
        <w:rPr>
          <w:rFonts w:ascii="Times New Roman" w:hAnsi="Times New Roman" w:cs="Times New Roman"/>
          <w:color w:val="231F20"/>
          <w:spacing w:val="-8"/>
          <w:w w:val="105"/>
          <w:sz w:val="24"/>
          <w:szCs w:val="24"/>
          <w:lang w:val="ru-RU"/>
        </w:rPr>
        <w:t>луг,</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сервиса</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эффективна</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4"/>
          <w:w w:val="105"/>
          <w:sz w:val="24"/>
          <w:szCs w:val="24"/>
          <w:lang w:val="ru-RU"/>
        </w:rPr>
        <w:t>форма</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обучения</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29"/>
          <w:w w:val="105"/>
          <w:sz w:val="24"/>
          <w:szCs w:val="24"/>
          <w:lang w:val="ru-RU"/>
        </w:rPr>
        <w:t xml:space="preserve"> </w:t>
      </w:r>
      <w:r w:rsidRPr="00964349">
        <w:rPr>
          <w:rFonts w:ascii="Times New Roman" w:hAnsi="Times New Roman" w:cs="Times New Roman"/>
          <w:color w:val="231F20"/>
          <w:spacing w:val="-5"/>
          <w:w w:val="105"/>
          <w:sz w:val="24"/>
          <w:szCs w:val="24"/>
          <w:lang w:val="ru-RU"/>
        </w:rPr>
        <w:t>специ</w:t>
      </w:r>
      <w:r w:rsidRPr="00964349">
        <w:rPr>
          <w:rFonts w:ascii="Times New Roman" w:hAnsi="Times New Roman" w:cs="Times New Roman"/>
          <w:color w:val="231F20"/>
          <w:spacing w:val="-4"/>
          <w:w w:val="105"/>
          <w:sz w:val="24"/>
          <w:szCs w:val="24"/>
          <w:lang w:val="ru-RU"/>
        </w:rPr>
        <w:t xml:space="preserve">ально </w:t>
      </w:r>
      <w:r w:rsidRPr="00964349">
        <w:rPr>
          <w:rFonts w:ascii="Times New Roman" w:hAnsi="Times New Roman" w:cs="Times New Roman"/>
          <w:color w:val="231F20"/>
          <w:spacing w:val="-6"/>
          <w:w w:val="105"/>
          <w:sz w:val="24"/>
          <w:szCs w:val="24"/>
          <w:lang w:val="ru-RU"/>
        </w:rPr>
        <w:t xml:space="preserve">оборудованных </w:t>
      </w:r>
      <w:r w:rsidRPr="00964349">
        <w:rPr>
          <w:rFonts w:ascii="Times New Roman" w:hAnsi="Times New Roman" w:cs="Times New Roman"/>
          <w:color w:val="231F20"/>
          <w:spacing w:val="-5"/>
          <w:w w:val="105"/>
          <w:sz w:val="24"/>
          <w:szCs w:val="24"/>
          <w:lang w:val="ru-RU"/>
        </w:rPr>
        <w:t xml:space="preserve">рабочих местах </w:t>
      </w: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4"/>
          <w:w w:val="105"/>
          <w:sz w:val="24"/>
          <w:szCs w:val="24"/>
          <w:lang w:val="ru-RU"/>
        </w:rPr>
        <w:t xml:space="preserve">структурных </w:t>
      </w:r>
      <w:r w:rsidRPr="00964349">
        <w:rPr>
          <w:rFonts w:ascii="Times New Roman" w:hAnsi="Times New Roman" w:cs="Times New Roman"/>
          <w:color w:val="231F20"/>
          <w:spacing w:val="-5"/>
          <w:w w:val="105"/>
          <w:sz w:val="24"/>
          <w:szCs w:val="24"/>
          <w:lang w:val="ru-RU"/>
        </w:rPr>
        <w:t>подразделениях образовательных  организ</w:t>
      </w:r>
      <w:r w:rsidRPr="00964349">
        <w:rPr>
          <w:rFonts w:ascii="Times New Roman" w:hAnsi="Times New Roman" w:cs="Times New Roman"/>
          <w:color w:val="231F20"/>
          <w:spacing w:val="-4"/>
          <w:w w:val="105"/>
          <w:sz w:val="24"/>
          <w:szCs w:val="24"/>
          <w:lang w:val="ru-RU"/>
        </w:rPr>
        <w:t>аций</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3"/>
          <w:w w:val="105"/>
          <w:sz w:val="24"/>
          <w:szCs w:val="24"/>
          <w:lang w:val="ru-RU"/>
        </w:rPr>
        <w:t>(в</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5"/>
          <w:w w:val="105"/>
          <w:sz w:val="24"/>
          <w:szCs w:val="24"/>
          <w:lang w:val="ru-RU"/>
        </w:rPr>
        <w:t>мастерских,</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6"/>
          <w:w w:val="105"/>
          <w:sz w:val="24"/>
          <w:szCs w:val="24"/>
          <w:lang w:val="ru-RU"/>
        </w:rPr>
        <w:t>лабораториях,</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5"/>
          <w:w w:val="105"/>
          <w:sz w:val="24"/>
          <w:szCs w:val="24"/>
          <w:lang w:val="ru-RU"/>
        </w:rPr>
        <w:t>учебных</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фирмах,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полигонах,</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ресурсных</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центрах</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w w:val="105"/>
          <w:sz w:val="24"/>
          <w:szCs w:val="24"/>
          <w:lang w:val="ru-RU"/>
        </w:rPr>
        <w:t>и</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8"/>
          <w:w w:val="105"/>
          <w:sz w:val="24"/>
          <w:szCs w:val="24"/>
          <w:lang w:val="ru-RU"/>
        </w:rPr>
        <w:t>т.д.).</w:t>
      </w:r>
      <w:proofErr w:type="gramEnd"/>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pacing w:val="-5"/>
          <w:w w:val="105"/>
          <w:sz w:val="24"/>
          <w:szCs w:val="24"/>
          <w:lang w:val="ru-RU"/>
        </w:rPr>
        <w:t>Дуальное</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обучение</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w w:val="105"/>
          <w:sz w:val="24"/>
          <w:szCs w:val="24"/>
          <w:lang w:val="ru-RU"/>
        </w:rPr>
        <w:t>в</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узком</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4"/>
          <w:w w:val="105"/>
          <w:sz w:val="24"/>
          <w:szCs w:val="24"/>
          <w:lang w:val="ru-RU"/>
        </w:rPr>
        <w:t>смысле</w:t>
      </w:r>
      <w:r w:rsidRPr="00964349">
        <w:rPr>
          <w:rFonts w:ascii="Times New Roman" w:hAnsi="Times New Roman" w:cs="Times New Roman"/>
          <w:color w:val="231F20"/>
          <w:spacing w:val="-30"/>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практически совпадает </w:t>
      </w:r>
      <w:r w:rsidRPr="00964349">
        <w:rPr>
          <w:rFonts w:ascii="Times New Roman" w:hAnsi="Times New Roman" w:cs="Times New Roman"/>
          <w:color w:val="231F20"/>
          <w:w w:val="105"/>
          <w:sz w:val="24"/>
          <w:szCs w:val="24"/>
          <w:lang w:val="ru-RU"/>
        </w:rPr>
        <w:t xml:space="preserve">с </w:t>
      </w:r>
      <w:r w:rsidRPr="00964349">
        <w:rPr>
          <w:rFonts w:ascii="Times New Roman" w:hAnsi="Times New Roman" w:cs="Times New Roman"/>
          <w:color w:val="231F20"/>
          <w:spacing w:val="-5"/>
          <w:w w:val="105"/>
          <w:sz w:val="24"/>
          <w:szCs w:val="24"/>
          <w:lang w:val="ru-RU"/>
        </w:rPr>
        <w:t xml:space="preserve">формой организации практики </w:t>
      </w:r>
      <w:r w:rsidRPr="00964349">
        <w:rPr>
          <w:rFonts w:ascii="Times New Roman" w:hAnsi="Times New Roman" w:cs="Times New Roman"/>
          <w:color w:val="231F20"/>
          <w:spacing w:val="-3"/>
          <w:w w:val="105"/>
          <w:sz w:val="24"/>
          <w:szCs w:val="24"/>
          <w:lang w:val="ru-RU"/>
        </w:rPr>
        <w:t>на</w:t>
      </w:r>
      <w:r w:rsidRPr="00964349">
        <w:rPr>
          <w:rFonts w:ascii="Times New Roman" w:hAnsi="Times New Roman" w:cs="Times New Roman"/>
          <w:color w:val="231F20"/>
          <w:spacing w:val="-10"/>
          <w:w w:val="105"/>
          <w:sz w:val="24"/>
          <w:szCs w:val="24"/>
          <w:lang w:val="ru-RU"/>
        </w:rPr>
        <w:t xml:space="preserve"> </w:t>
      </w:r>
      <w:r w:rsidRPr="00964349">
        <w:rPr>
          <w:rFonts w:ascii="Times New Roman" w:hAnsi="Times New Roman" w:cs="Times New Roman"/>
          <w:color w:val="231F20"/>
          <w:spacing w:val="-4"/>
          <w:w w:val="105"/>
          <w:sz w:val="24"/>
          <w:szCs w:val="24"/>
          <w:lang w:val="ru-RU"/>
        </w:rPr>
        <w:t>ра</w:t>
      </w:r>
      <w:r w:rsidRPr="00964349">
        <w:rPr>
          <w:rFonts w:ascii="Times New Roman" w:hAnsi="Times New Roman" w:cs="Times New Roman"/>
          <w:color w:val="231F20"/>
          <w:spacing w:val="-5"/>
          <w:w w:val="105"/>
          <w:sz w:val="24"/>
          <w:szCs w:val="24"/>
          <w:lang w:val="ru-RU"/>
        </w:rPr>
        <w:t xml:space="preserve">бочем месте </w:t>
      </w:r>
      <w:r w:rsidRPr="00964349">
        <w:rPr>
          <w:rFonts w:ascii="Times New Roman" w:hAnsi="Times New Roman" w:cs="Times New Roman"/>
          <w:color w:val="231F20"/>
          <w:w w:val="105"/>
          <w:sz w:val="24"/>
          <w:szCs w:val="24"/>
          <w:lang w:val="ru-RU"/>
        </w:rPr>
        <w:t xml:space="preserve">в </w:t>
      </w:r>
      <w:r w:rsidRPr="00964349">
        <w:rPr>
          <w:rFonts w:ascii="Times New Roman" w:hAnsi="Times New Roman" w:cs="Times New Roman"/>
          <w:color w:val="231F20"/>
          <w:spacing w:val="-4"/>
          <w:w w:val="105"/>
          <w:sz w:val="24"/>
          <w:szCs w:val="24"/>
          <w:lang w:val="ru-RU"/>
        </w:rPr>
        <w:t xml:space="preserve">рамках </w:t>
      </w:r>
      <w:r w:rsidRPr="00964349">
        <w:rPr>
          <w:rFonts w:ascii="Times New Roman" w:hAnsi="Times New Roman" w:cs="Times New Roman"/>
          <w:color w:val="231F20"/>
          <w:spacing w:val="-5"/>
          <w:w w:val="105"/>
          <w:sz w:val="24"/>
          <w:szCs w:val="24"/>
          <w:lang w:val="ru-RU"/>
        </w:rPr>
        <w:t>образовательной програм</w:t>
      </w:r>
      <w:r w:rsidRPr="00964349">
        <w:rPr>
          <w:rFonts w:ascii="Times New Roman" w:hAnsi="Times New Roman" w:cs="Times New Roman"/>
          <w:color w:val="231F20"/>
          <w:spacing w:val="-4"/>
          <w:w w:val="105"/>
          <w:sz w:val="24"/>
          <w:szCs w:val="24"/>
          <w:lang w:val="ru-RU"/>
        </w:rPr>
        <w:t xml:space="preserve">мы. Эта </w:t>
      </w:r>
      <w:r w:rsidRPr="00964349">
        <w:rPr>
          <w:rFonts w:ascii="Times New Roman" w:hAnsi="Times New Roman" w:cs="Times New Roman"/>
          <w:color w:val="231F20"/>
          <w:spacing w:val="-5"/>
          <w:w w:val="105"/>
          <w:sz w:val="24"/>
          <w:szCs w:val="24"/>
          <w:lang w:val="ru-RU"/>
        </w:rPr>
        <w:t xml:space="preserve">форма, </w:t>
      </w:r>
      <w:r w:rsidRPr="00964349">
        <w:rPr>
          <w:rFonts w:ascii="Times New Roman" w:hAnsi="Times New Roman" w:cs="Times New Roman"/>
          <w:color w:val="231F20"/>
          <w:spacing w:val="-3"/>
          <w:w w:val="105"/>
          <w:sz w:val="24"/>
          <w:szCs w:val="24"/>
          <w:lang w:val="ru-RU"/>
        </w:rPr>
        <w:t xml:space="preserve">как </w:t>
      </w:r>
      <w:r w:rsidRPr="00964349">
        <w:rPr>
          <w:rFonts w:ascii="Times New Roman" w:hAnsi="Times New Roman" w:cs="Times New Roman"/>
          <w:color w:val="231F20"/>
          <w:spacing w:val="-5"/>
          <w:w w:val="105"/>
          <w:sz w:val="24"/>
          <w:szCs w:val="24"/>
          <w:lang w:val="ru-RU"/>
        </w:rPr>
        <w:t xml:space="preserve">правило, </w:t>
      </w:r>
      <w:r w:rsidRPr="00964349">
        <w:rPr>
          <w:rFonts w:ascii="Times New Roman" w:hAnsi="Times New Roman" w:cs="Times New Roman"/>
          <w:color w:val="231F20"/>
          <w:spacing w:val="-6"/>
          <w:w w:val="105"/>
          <w:sz w:val="24"/>
          <w:szCs w:val="24"/>
          <w:lang w:val="ru-RU"/>
        </w:rPr>
        <w:t>подразумевает</w:t>
      </w:r>
      <w:r w:rsidRPr="00964349">
        <w:rPr>
          <w:rFonts w:ascii="Times New Roman" w:hAnsi="Times New Roman" w:cs="Times New Roman"/>
          <w:color w:val="231F20"/>
          <w:spacing w:val="-21"/>
          <w:w w:val="105"/>
          <w:sz w:val="24"/>
          <w:szCs w:val="24"/>
          <w:lang w:val="ru-RU"/>
        </w:rPr>
        <w:t xml:space="preserve"> </w:t>
      </w:r>
      <w:r w:rsidRPr="00964349">
        <w:rPr>
          <w:rFonts w:ascii="Times New Roman" w:hAnsi="Times New Roman" w:cs="Times New Roman"/>
          <w:color w:val="231F20"/>
          <w:spacing w:val="-5"/>
          <w:w w:val="105"/>
          <w:sz w:val="24"/>
          <w:szCs w:val="24"/>
          <w:lang w:val="ru-RU"/>
        </w:rPr>
        <w:t xml:space="preserve">взаимодействие профессиональной </w:t>
      </w:r>
      <w:r w:rsidRPr="00964349">
        <w:rPr>
          <w:rFonts w:ascii="Times New Roman" w:hAnsi="Times New Roman" w:cs="Times New Roman"/>
          <w:color w:val="231F20"/>
          <w:spacing w:val="-6"/>
          <w:w w:val="105"/>
          <w:sz w:val="24"/>
          <w:szCs w:val="24"/>
          <w:lang w:val="ru-RU"/>
        </w:rPr>
        <w:t xml:space="preserve">образовательной </w:t>
      </w:r>
      <w:r w:rsidRPr="00964349">
        <w:rPr>
          <w:rFonts w:ascii="Times New Roman" w:hAnsi="Times New Roman" w:cs="Times New Roman"/>
          <w:color w:val="231F20"/>
          <w:spacing w:val="-5"/>
          <w:w w:val="105"/>
          <w:sz w:val="24"/>
          <w:szCs w:val="24"/>
          <w:lang w:val="ru-RU"/>
        </w:rPr>
        <w:t>организации</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w w:val="105"/>
          <w:sz w:val="24"/>
          <w:szCs w:val="24"/>
          <w:lang w:val="ru-RU"/>
        </w:rPr>
        <w:t>с</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5"/>
          <w:w w:val="105"/>
          <w:sz w:val="24"/>
          <w:szCs w:val="24"/>
          <w:lang w:val="ru-RU"/>
        </w:rPr>
        <w:t>организацией</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6"/>
          <w:w w:val="105"/>
          <w:sz w:val="24"/>
          <w:szCs w:val="24"/>
          <w:lang w:val="ru-RU"/>
        </w:rPr>
        <w:t>работодателя</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w w:val="105"/>
          <w:sz w:val="24"/>
          <w:szCs w:val="24"/>
          <w:lang w:val="ru-RU"/>
        </w:rPr>
        <w:t>и</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3"/>
          <w:w w:val="105"/>
          <w:sz w:val="24"/>
          <w:szCs w:val="24"/>
          <w:lang w:val="ru-RU"/>
        </w:rPr>
        <w:t>не</w:t>
      </w:r>
      <w:r w:rsidRPr="00964349">
        <w:rPr>
          <w:rFonts w:ascii="Times New Roman" w:hAnsi="Times New Roman" w:cs="Times New Roman"/>
          <w:color w:val="231F20"/>
          <w:spacing w:val="-27"/>
          <w:w w:val="105"/>
          <w:sz w:val="24"/>
          <w:szCs w:val="24"/>
          <w:lang w:val="ru-RU"/>
        </w:rPr>
        <w:t xml:space="preserve"> </w:t>
      </w:r>
      <w:r w:rsidRPr="00964349">
        <w:rPr>
          <w:rFonts w:ascii="Times New Roman" w:hAnsi="Times New Roman" w:cs="Times New Roman"/>
          <w:color w:val="231F20"/>
          <w:spacing w:val="-4"/>
          <w:w w:val="105"/>
          <w:sz w:val="24"/>
          <w:szCs w:val="24"/>
          <w:lang w:val="ru-RU"/>
        </w:rPr>
        <w:t>ведет</w:t>
      </w:r>
      <w:r w:rsidRPr="00964349">
        <w:rPr>
          <w:rFonts w:ascii="Times New Roman" w:hAnsi="Times New Roman" w:cs="Times New Roman"/>
          <w:color w:val="231F20"/>
          <w:spacing w:val="-34"/>
          <w:w w:val="105"/>
          <w:sz w:val="24"/>
          <w:szCs w:val="24"/>
          <w:lang w:val="ru-RU"/>
        </w:rPr>
        <w:t xml:space="preserve"> </w:t>
      </w:r>
      <w:r w:rsidRPr="00964349">
        <w:rPr>
          <w:rFonts w:ascii="Times New Roman" w:hAnsi="Times New Roman" w:cs="Times New Roman"/>
          <w:color w:val="231F20"/>
          <w:w w:val="105"/>
          <w:sz w:val="24"/>
          <w:szCs w:val="24"/>
          <w:lang w:val="ru-RU"/>
        </w:rPr>
        <w:t>к</w:t>
      </w:r>
      <w:r w:rsidRPr="00964349">
        <w:rPr>
          <w:rFonts w:ascii="Times New Roman" w:hAnsi="Times New Roman" w:cs="Times New Roman"/>
          <w:color w:val="231F20"/>
          <w:spacing w:val="-34"/>
          <w:w w:val="105"/>
          <w:sz w:val="24"/>
          <w:szCs w:val="24"/>
          <w:lang w:val="ru-RU"/>
        </w:rPr>
        <w:t xml:space="preserve"> </w:t>
      </w:r>
      <w:r w:rsidRPr="00964349">
        <w:rPr>
          <w:rFonts w:ascii="Times New Roman" w:hAnsi="Times New Roman" w:cs="Times New Roman"/>
          <w:color w:val="231F20"/>
          <w:spacing w:val="-5"/>
          <w:w w:val="105"/>
          <w:sz w:val="24"/>
          <w:szCs w:val="24"/>
          <w:lang w:val="ru-RU"/>
        </w:rPr>
        <w:t>изменениям</w:t>
      </w:r>
      <w:r w:rsidRPr="00964349">
        <w:rPr>
          <w:rFonts w:ascii="Times New Roman" w:hAnsi="Times New Roman" w:cs="Times New Roman"/>
          <w:color w:val="231F20"/>
          <w:spacing w:val="-34"/>
          <w:w w:val="105"/>
          <w:sz w:val="24"/>
          <w:szCs w:val="24"/>
          <w:lang w:val="ru-RU"/>
        </w:rPr>
        <w:t xml:space="preserve"> </w:t>
      </w:r>
      <w:r w:rsidRPr="00964349">
        <w:rPr>
          <w:rFonts w:ascii="Times New Roman" w:hAnsi="Times New Roman" w:cs="Times New Roman"/>
          <w:color w:val="231F20"/>
          <w:spacing w:val="-5"/>
          <w:w w:val="105"/>
          <w:sz w:val="24"/>
          <w:szCs w:val="24"/>
          <w:lang w:val="ru-RU"/>
        </w:rPr>
        <w:t>системы</w:t>
      </w:r>
      <w:r w:rsidRPr="00964349">
        <w:rPr>
          <w:rFonts w:ascii="Times New Roman" w:hAnsi="Times New Roman" w:cs="Times New Roman"/>
          <w:color w:val="231F20"/>
          <w:spacing w:val="-34"/>
          <w:w w:val="105"/>
          <w:sz w:val="24"/>
          <w:szCs w:val="24"/>
          <w:lang w:val="ru-RU"/>
        </w:rPr>
        <w:t xml:space="preserve"> </w:t>
      </w:r>
      <w:r w:rsidRPr="00964349">
        <w:rPr>
          <w:rFonts w:ascii="Times New Roman" w:hAnsi="Times New Roman" w:cs="Times New Roman"/>
          <w:color w:val="231F20"/>
          <w:spacing w:val="-5"/>
          <w:w w:val="105"/>
          <w:sz w:val="24"/>
          <w:szCs w:val="24"/>
          <w:lang w:val="ru-RU"/>
        </w:rPr>
        <w:t>профессионального</w:t>
      </w:r>
      <w:r w:rsidRPr="00964349">
        <w:rPr>
          <w:rFonts w:ascii="Times New Roman" w:hAnsi="Times New Roman" w:cs="Times New Roman"/>
          <w:color w:val="231F20"/>
          <w:spacing w:val="-34"/>
          <w:w w:val="105"/>
          <w:sz w:val="24"/>
          <w:szCs w:val="24"/>
          <w:lang w:val="ru-RU"/>
        </w:rPr>
        <w:t xml:space="preserve"> </w:t>
      </w:r>
      <w:r w:rsidRPr="00964349">
        <w:rPr>
          <w:rFonts w:ascii="Times New Roman" w:hAnsi="Times New Roman" w:cs="Times New Roman"/>
          <w:color w:val="231F20"/>
          <w:spacing w:val="-4"/>
          <w:w w:val="105"/>
          <w:sz w:val="24"/>
          <w:szCs w:val="24"/>
          <w:lang w:val="ru-RU"/>
        </w:rPr>
        <w:t>об</w:t>
      </w:r>
      <w:r w:rsidRPr="00964349">
        <w:rPr>
          <w:rFonts w:ascii="Times New Roman" w:hAnsi="Times New Roman" w:cs="Times New Roman"/>
          <w:color w:val="231F20"/>
          <w:spacing w:val="-5"/>
          <w:w w:val="105"/>
          <w:sz w:val="24"/>
          <w:szCs w:val="24"/>
          <w:lang w:val="ru-RU"/>
        </w:rPr>
        <w:t xml:space="preserve">разования </w:t>
      </w:r>
      <w:r w:rsidRPr="00964349">
        <w:rPr>
          <w:rFonts w:ascii="Times New Roman" w:hAnsi="Times New Roman" w:cs="Times New Roman"/>
          <w:color w:val="231F20"/>
          <w:spacing w:val="-3"/>
          <w:w w:val="105"/>
          <w:sz w:val="24"/>
          <w:szCs w:val="24"/>
          <w:lang w:val="ru-RU"/>
        </w:rPr>
        <w:t xml:space="preserve">на </w:t>
      </w:r>
      <w:r w:rsidRPr="00964349">
        <w:rPr>
          <w:rFonts w:ascii="Times New Roman" w:hAnsi="Times New Roman" w:cs="Times New Roman"/>
          <w:color w:val="231F20"/>
          <w:spacing w:val="-5"/>
          <w:w w:val="105"/>
          <w:sz w:val="24"/>
          <w:szCs w:val="24"/>
          <w:lang w:val="ru-RU"/>
        </w:rPr>
        <w:t xml:space="preserve">уровне </w:t>
      </w:r>
      <w:r w:rsidRPr="00964349">
        <w:rPr>
          <w:rFonts w:ascii="Times New Roman" w:hAnsi="Times New Roman" w:cs="Times New Roman"/>
          <w:color w:val="231F20"/>
          <w:spacing w:val="-6"/>
          <w:w w:val="105"/>
          <w:sz w:val="24"/>
          <w:szCs w:val="24"/>
          <w:lang w:val="ru-RU"/>
        </w:rPr>
        <w:t xml:space="preserve">всего </w:t>
      </w:r>
      <w:r w:rsidRPr="00964349">
        <w:rPr>
          <w:rFonts w:ascii="Times New Roman" w:hAnsi="Times New Roman" w:cs="Times New Roman"/>
          <w:color w:val="231F20"/>
          <w:spacing w:val="-5"/>
          <w:w w:val="105"/>
          <w:sz w:val="24"/>
          <w:szCs w:val="24"/>
          <w:lang w:val="ru-RU"/>
        </w:rPr>
        <w:t xml:space="preserve">субъекта </w:t>
      </w:r>
      <w:r w:rsidRPr="00964349">
        <w:rPr>
          <w:rFonts w:ascii="Times New Roman" w:hAnsi="Times New Roman" w:cs="Times New Roman"/>
          <w:color w:val="231F20"/>
          <w:spacing w:val="-6"/>
          <w:w w:val="105"/>
          <w:sz w:val="24"/>
          <w:szCs w:val="24"/>
          <w:lang w:val="ru-RU"/>
        </w:rPr>
        <w:t xml:space="preserve">Российской </w:t>
      </w:r>
      <w:r w:rsidRPr="00964349">
        <w:rPr>
          <w:rFonts w:ascii="Times New Roman" w:hAnsi="Times New Roman" w:cs="Times New Roman"/>
          <w:color w:val="231F20"/>
          <w:spacing w:val="-5"/>
          <w:w w:val="105"/>
          <w:sz w:val="24"/>
          <w:szCs w:val="24"/>
          <w:lang w:val="ru-RU"/>
        </w:rPr>
        <w:t>Федерации.</w:t>
      </w:r>
    </w:p>
    <w:p w:rsidR="00964349" w:rsidRPr="00964349"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w w:val="105"/>
          <w:sz w:val="24"/>
          <w:szCs w:val="24"/>
          <w:lang w:val="ru-RU"/>
        </w:rPr>
        <w:t xml:space="preserve">В широком смысле, </w:t>
      </w:r>
      <w:r w:rsidRPr="00964349">
        <w:rPr>
          <w:rFonts w:ascii="Times New Roman" w:hAnsi="Times New Roman" w:cs="Times New Roman"/>
          <w:b/>
          <w:color w:val="231F20"/>
          <w:w w:val="105"/>
          <w:sz w:val="24"/>
          <w:szCs w:val="24"/>
          <w:lang w:val="ru-RU"/>
        </w:rPr>
        <w:t xml:space="preserve">ДУАЛЬНОЕ ОБРАЗОВАНИЕ </w:t>
      </w:r>
      <w:r w:rsidRPr="00964349">
        <w:rPr>
          <w:rFonts w:ascii="Times New Roman" w:hAnsi="Times New Roman" w:cs="Times New Roman"/>
          <w:color w:val="231F20"/>
          <w:w w:val="105"/>
          <w:sz w:val="24"/>
          <w:szCs w:val="24"/>
          <w:lang w:val="ru-RU"/>
        </w:rPr>
        <w:t>– это инфраструктурная региональная мо</w:t>
      </w:r>
      <w:r w:rsidRPr="00964349">
        <w:rPr>
          <w:rFonts w:ascii="Times New Roman" w:hAnsi="Times New Roman" w:cs="Times New Roman"/>
          <w:color w:val="231F20"/>
          <w:sz w:val="24"/>
          <w:szCs w:val="24"/>
          <w:lang w:val="ru-RU"/>
        </w:rPr>
        <w:t xml:space="preserve">дель, обеспечивающая взаимодействие систем: </w:t>
      </w:r>
      <w:r w:rsidRPr="00964349">
        <w:rPr>
          <w:rFonts w:ascii="Times New Roman" w:hAnsi="Times New Roman" w:cs="Times New Roman"/>
          <w:color w:val="231F20"/>
          <w:w w:val="105"/>
          <w:sz w:val="24"/>
          <w:szCs w:val="24"/>
          <w:lang w:val="ru-RU"/>
        </w:rPr>
        <w:t>прогнозирования потребностей в кадрах,  про</w:t>
      </w:r>
      <w:r w:rsidRPr="00964349">
        <w:rPr>
          <w:rFonts w:ascii="Times New Roman" w:hAnsi="Times New Roman" w:cs="Times New Roman"/>
          <w:color w:val="231F20"/>
          <w:sz w:val="24"/>
          <w:szCs w:val="24"/>
          <w:lang w:val="ru-RU"/>
        </w:rPr>
        <w:t xml:space="preserve">фессионального самоопределения, профессионального образования, оценки профессиональной квалификации, подготовки и повышения квалификации педагогических кадров, включая наставников на производстве. Регулируются взаимоотношения сторон гибкой </w:t>
      </w:r>
      <w:proofErr w:type="spellStart"/>
      <w:r w:rsidRPr="00964349">
        <w:rPr>
          <w:rFonts w:ascii="Times New Roman" w:hAnsi="Times New Roman" w:cs="Times New Roman"/>
          <w:color w:val="231F20"/>
          <w:sz w:val="24"/>
          <w:szCs w:val="24"/>
          <w:lang w:val="ru-RU"/>
        </w:rPr>
        <w:t>консенсусной</w:t>
      </w:r>
      <w:proofErr w:type="spellEnd"/>
      <w:r w:rsidRPr="00964349">
        <w:rPr>
          <w:rFonts w:ascii="Times New Roman" w:hAnsi="Times New Roman" w:cs="Times New Roman"/>
          <w:color w:val="231F20"/>
          <w:sz w:val="24"/>
          <w:szCs w:val="24"/>
          <w:lang w:val="ru-RU"/>
        </w:rPr>
        <w:t xml:space="preserve">, коллегиальной системой управления. </w:t>
      </w:r>
      <w:proofErr w:type="gramStart"/>
      <w:r w:rsidRPr="00964349">
        <w:rPr>
          <w:rFonts w:ascii="Times New Roman" w:hAnsi="Times New Roman" w:cs="Times New Roman"/>
          <w:color w:val="231F20"/>
          <w:sz w:val="24"/>
          <w:szCs w:val="24"/>
          <w:lang w:val="ru-RU"/>
        </w:rPr>
        <w:t>Каждая система влияет на развитие другой и одна без другой не может существовать.</w:t>
      </w:r>
      <w:proofErr w:type="gramEnd"/>
    </w:p>
    <w:p w:rsidR="00964349" w:rsidRPr="007F1FD7" w:rsidRDefault="00964349" w:rsidP="007F1FD7">
      <w:pPr>
        <w:pStyle w:val="ac"/>
        <w:spacing w:line="360" w:lineRule="auto"/>
        <w:ind w:firstLine="709"/>
        <w:jc w:val="both"/>
        <w:rPr>
          <w:rFonts w:ascii="Times New Roman" w:hAnsi="Times New Roman" w:cs="Times New Roman"/>
          <w:sz w:val="24"/>
          <w:szCs w:val="24"/>
          <w:lang w:val="ru-RU"/>
        </w:rPr>
      </w:pPr>
      <w:r w:rsidRPr="00964349">
        <w:rPr>
          <w:rFonts w:ascii="Times New Roman" w:hAnsi="Times New Roman" w:cs="Times New Roman"/>
          <w:color w:val="231F20"/>
          <w:sz w:val="24"/>
          <w:szCs w:val="24"/>
          <w:lang w:val="ru-RU"/>
        </w:rPr>
        <w:t xml:space="preserve">Именно целостностью и одновременно </w:t>
      </w:r>
      <w:proofErr w:type="spellStart"/>
      <w:r w:rsidRPr="00964349">
        <w:rPr>
          <w:rFonts w:ascii="Times New Roman" w:hAnsi="Times New Roman" w:cs="Times New Roman"/>
          <w:color w:val="231F20"/>
          <w:sz w:val="24"/>
          <w:szCs w:val="24"/>
          <w:lang w:val="ru-RU"/>
        </w:rPr>
        <w:t>распределенностью</w:t>
      </w:r>
      <w:proofErr w:type="spellEnd"/>
      <w:r w:rsidRPr="00964349">
        <w:rPr>
          <w:rFonts w:ascii="Times New Roman" w:hAnsi="Times New Roman" w:cs="Times New Roman"/>
          <w:color w:val="231F20"/>
          <w:sz w:val="24"/>
          <w:szCs w:val="24"/>
          <w:lang w:val="ru-RU"/>
        </w:rPr>
        <w:t xml:space="preserve"> функций участников обеспечивается эффективность дуальной модели обучения (образования).</w:t>
      </w:r>
    </w:p>
    <w:p w:rsidR="00964349" w:rsidRPr="007F1FD7" w:rsidRDefault="00964349" w:rsidP="007F1FD7">
      <w:pPr>
        <w:pStyle w:val="Heading9"/>
        <w:spacing w:line="360" w:lineRule="auto"/>
        <w:ind w:left="0" w:firstLine="709"/>
        <w:jc w:val="center"/>
        <w:rPr>
          <w:rFonts w:ascii="Times New Roman" w:hAnsi="Times New Roman" w:cs="Times New Roman"/>
          <w:sz w:val="24"/>
          <w:szCs w:val="24"/>
          <w:lang w:val="ru-RU"/>
        </w:rPr>
      </w:pPr>
      <w:r w:rsidRPr="00964349">
        <w:rPr>
          <w:rFonts w:ascii="Times New Roman" w:hAnsi="Times New Roman" w:cs="Times New Roman"/>
          <w:color w:val="231F20"/>
          <w:w w:val="105"/>
          <w:sz w:val="24"/>
          <w:szCs w:val="24"/>
          <w:lang w:val="ru-RU"/>
        </w:rPr>
        <w:t>ДУАЛЬНАЯ МОДЕЛЬ ОБУЧЕНИЯ (ОБРАЗОВАНИЯ) СТАНОВИТСЯ ПРИВЛЕКАТЕЛЬНОЙ БЛАГОДАРЯ СЛЕДУЮЩИМ ФАКТОРАМ:</w:t>
      </w:r>
    </w:p>
    <w:p w:rsidR="00964349" w:rsidRPr="00964349" w:rsidRDefault="00964349" w:rsidP="007F1FD7">
      <w:pPr>
        <w:pStyle w:val="ab"/>
        <w:widowControl w:val="0"/>
        <w:numPr>
          <w:ilvl w:val="0"/>
          <w:numId w:val="2"/>
        </w:numPr>
        <w:tabs>
          <w:tab w:val="left" w:pos="851"/>
        </w:tabs>
        <w:spacing w:after="0" w:line="360" w:lineRule="auto"/>
        <w:ind w:left="0" w:firstLine="709"/>
        <w:contextualSpacing w:val="0"/>
        <w:jc w:val="both"/>
        <w:rPr>
          <w:rFonts w:ascii="Times New Roman" w:hAnsi="Times New Roman" w:cs="Times New Roman"/>
          <w:sz w:val="24"/>
          <w:szCs w:val="24"/>
        </w:rPr>
      </w:pPr>
      <w:r w:rsidRPr="00964349">
        <w:rPr>
          <w:rFonts w:ascii="Times New Roman" w:hAnsi="Times New Roman" w:cs="Times New Roman"/>
          <w:b/>
          <w:color w:val="231F20"/>
          <w:spacing w:val="-5"/>
          <w:w w:val="105"/>
          <w:sz w:val="24"/>
          <w:szCs w:val="24"/>
        </w:rPr>
        <w:t>ВО-ПЕРВЫХ</w:t>
      </w:r>
      <w:r w:rsidRPr="00964349">
        <w:rPr>
          <w:rFonts w:ascii="Times New Roman" w:hAnsi="Times New Roman" w:cs="Times New Roman"/>
          <w:color w:val="231F20"/>
          <w:spacing w:val="-5"/>
          <w:w w:val="105"/>
          <w:sz w:val="24"/>
          <w:szCs w:val="24"/>
        </w:rPr>
        <w:t xml:space="preserve">, </w:t>
      </w:r>
      <w:r w:rsidRPr="00964349">
        <w:rPr>
          <w:rFonts w:ascii="Times New Roman" w:hAnsi="Times New Roman" w:cs="Times New Roman"/>
          <w:color w:val="231F20"/>
          <w:w w:val="105"/>
          <w:sz w:val="24"/>
          <w:szCs w:val="24"/>
        </w:rPr>
        <w:t>учебные планы составляются с учетом</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предложений</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работодателей.</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spacing w:val="-10"/>
          <w:w w:val="105"/>
          <w:sz w:val="24"/>
          <w:szCs w:val="24"/>
        </w:rPr>
        <w:t>То</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есть</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 xml:space="preserve">студенты в учебных аудиториях </w:t>
      </w:r>
      <w:r w:rsidRPr="00964349">
        <w:rPr>
          <w:rFonts w:ascii="Times New Roman" w:hAnsi="Times New Roman" w:cs="Times New Roman"/>
          <w:color w:val="231F20"/>
          <w:spacing w:val="-3"/>
          <w:w w:val="105"/>
          <w:sz w:val="24"/>
          <w:szCs w:val="24"/>
        </w:rPr>
        <w:t xml:space="preserve">изучают, </w:t>
      </w:r>
      <w:r w:rsidRPr="00964349">
        <w:rPr>
          <w:rFonts w:ascii="Times New Roman" w:hAnsi="Times New Roman" w:cs="Times New Roman"/>
          <w:color w:val="231F20"/>
          <w:w w:val="105"/>
          <w:sz w:val="24"/>
          <w:szCs w:val="24"/>
        </w:rPr>
        <w:t>прежде всего, то, что им непосредственно</w:t>
      </w:r>
      <w:r w:rsidRPr="00964349">
        <w:rPr>
          <w:rFonts w:ascii="Times New Roman" w:hAnsi="Times New Roman" w:cs="Times New Roman"/>
          <w:color w:val="231F20"/>
          <w:spacing w:val="-34"/>
          <w:w w:val="105"/>
          <w:sz w:val="24"/>
          <w:szCs w:val="24"/>
        </w:rPr>
        <w:t xml:space="preserve"> </w:t>
      </w:r>
      <w:r w:rsidRPr="00964349">
        <w:rPr>
          <w:rFonts w:ascii="Times New Roman" w:hAnsi="Times New Roman" w:cs="Times New Roman"/>
          <w:color w:val="231F20"/>
          <w:w w:val="105"/>
          <w:sz w:val="24"/>
          <w:szCs w:val="24"/>
        </w:rPr>
        <w:t>понадобится на</w:t>
      </w:r>
      <w:r w:rsidRPr="00964349">
        <w:rPr>
          <w:rFonts w:ascii="Times New Roman" w:hAnsi="Times New Roman" w:cs="Times New Roman"/>
          <w:color w:val="231F20"/>
          <w:spacing w:val="-21"/>
          <w:w w:val="105"/>
          <w:sz w:val="24"/>
          <w:szCs w:val="24"/>
        </w:rPr>
        <w:t xml:space="preserve"> </w:t>
      </w:r>
      <w:r w:rsidRPr="00964349">
        <w:rPr>
          <w:rFonts w:ascii="Times New Roman" w:hAnsi="Times New Roman" w:cs="Times New Roman"/>
          <w:color w:val="231F20"/>
          <w:w w:val="105"/>
          <w:sz w:val="24"/>
          <w:szCs w:val="24"/>
        </w:rPr>
        <w:t>производстве,</w:t>
      </w:r>
      <w:r w:rsidRPr="00964349">
        <w:rPr>
          <w:rFonts w:ascii="Times New Roman" w:hAnsi="Times New Roman" w:cs="Times New Roman"/>
          <w:color w:val="231F20"/>
          <w:spacing w:val="-21"/>
          <w:w w:val="105"/>
          <w:sz w:val="24"/>
          <w:szCs w:val="24"/>
        </w:rPr>
        <w:t xml:space="preserve"> </w:t>
      </w:r>
      <w:r w:rsidRPr="00964349">
        <w:rPr>
          <w:rFonts w:ascii="Times New Roman" w:hAnsi="Times New Roman" w:cs="Times New Roman"/>
          <w:color w:val="231F20"/>
          <w:w w:val="105"/>
          <w:sz w:val="24"/>
          <w:szCs w:val="24"/>
        </w:rPr>
        <w:t>на</w:t>
      </w:r>
      <w:r w:rsidRPr="00964349">
        <w:rPr>
          <w:rFonts w:ascii="Times New Roman" w:hAnsi="Times New Roman" w:cs="Times New Roman"/>
          <w:color w:val="231F20"/>
          <w:spacing w:val="-21"/>
          <w:w w:val="105"/>
          <w:sz w:val="24"/>
          <w:szCs w:val="24"/>
        </w:rPr>
        <w:t xml:space="preserve"> </w:t>
      </w:r>
      <w:r w:rsidRPr="00964349">
        <w:rPr>
          <w:rFonts w:ascii="Times New Roman" w:hAnsi="Times New Roman" w:cs="Times New Roman"/>
          <w:color w:val="231F20"/>
          <w:w w:val="105"/>
          <w:sz w:val="24"/>
          <w:szCs w:val="24"/>
        </w:rPr>
        <w:t>основании</w:t>
      </w:r>
      <w:r w:rsidRPr="00964349">
        <w:rPr>
          <w:rFonts w:ascii="Times New Roman" w:hAnsi="Times New Roman" w:cs="Times New Roman"/>
          <w:color w:val="231F20"/>
          <w:spacing w:val="-21"/>
          <w:w w:val="105"/>
          <w:sz w:val="24"/>
          <w:szCs w:val="24"/>
        </w:rPr>
        <w:t xml:space="preserve"> </w:t>
      </w:r>
      <w:r w:rsidRPr="00964349">
        <w:rPr>
          <w:rFonts w:ascii="Times New Roman" w:hAnsi="Times New Roman" w:cs="Times New Roman"/>
          <w:color w:val="231F20"/>
          <w:w w:val="105"/>
          <w:sz w:val="24"/>
          <w:szCs w:val="24"/>
        </w:rPr>
        <w:t>чего</w:t>
      </w:r>
      <w:r w:rsidRPr="00964349">
        <w:rPr>
          <w:rFonts w:ascii="Times New Roman" w:hAnsi="Times New Roman" w:cs="Times New Roman"/>
          <w:color w:val="231F20"/>
          <w:spacing w:val="-21"/>
          <w:w w:val="105"/>
          <w:sz w:val="24"/>
          <w:szCs w:val="24"/>
        </w:rPr>
        <w:t xml:space="preserve"> </w:t>
      </w:r>
      <w:r w:rsidRPr="00964349">
        <w:rPr>
          <w:rFonts w:ascii="Times New Roman" w:hAnsi="Times New Roman" w:cs="Times New Roman"/>
          <w:color w:val="231F20"/>
          <w:w w:val="105"/>
          <w:sz w:val="24"/>
          <w:szCs w:val="24"/>
        </w:rPr>
        <w:t>полученная ими в ходе обучения в учебном заведении</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w w:val="105"/>
          <w:sz w:val="24"/>
          <w:szCs w:val="24"/>
        </w:rPr>
        <w:t>ква</w:t>
      </w:r>
      <w:r w:rsidRPr="00964349">
        <w:rPr>
          <w:rFonts w:ascii="Times New Roman" w:hAnsi="Times New Roman" w:cs="Times New Roman"/>
          <w:color w:val="231F20"/>
          <w:sz w:val="24"/>
          <w:szCs w:val="24"/>
        </w:rPr>
        <w:t>лификация  будет  соответствовать</w:t>
      </w:r>
      <w:r w:rsidRPr="00964349">
        <w:rPr>
          <w:rFonts w:ascii="Times New Roman" w:hAnsi="Times New Roman" w:cs="Times New Roman"/>
          <w:color w:val="231F20"/>
          <w:spacing w:val="11"/>
          <w:sz w:val="24"/>
          <w:szCs w:val="24"/>
        </w:rPr>
        <w:t xml:space="preserve"> </w:t>
      </w:r>
      <w:r w:rsidRPr="00964349">
        <w:rPr>
          <w:rFonts w:ascii="Times New Roman" w:hAnsi="Times New Roman" w:cs="Times New Roman"/>
          <w:color w:val="231F20"/>
          <w:sz w:val="24"/>
          <w:szCs w:val="24"/>
        </w:rPr>
        <w:t>действующим на производстве профессиональным стандартам. Работодатели на основе своих потребностей в специалистах, обладающих не только определенной профессиональной подготовкой, но и определенными социальными и психологическими качествами, формируют конкретный заказ образовательным организациям.</w:t>
      </w:r>
    </w:p>
    <w:p w:rsidR="00964349" w:rsidRPr="00964349" w:rsidRDefault="00964349" w:rsidP="007F1FD7">
      <w:pPr>
        <w:pStyle w:val="ac"/>
        <w:spacing w:line="360" w:lineRule="auto"/>
        <w:ind w:firstLine="709"/>
        <w:jc w:val="both"/>
        <w:rPr>
          <w:rFonts w:ascii="Times New Roman" w:hAnsi="Times New Roman" w:cs="Times New Roman"/>
          <w:color w:val="231F20"/>
          <w:sz w:val="24"/>
          <w:szCs w:val="24"/>
          <w:lang w:val="ru-RU"/>
        </w:rPr>
      </w:pPr>
      <w:r w:rsidRPr="00964349">
        <w:rPr>
          <w:rFonts w:ascii="Times New Roman" w:hAnsi="Times New Roman" w:cs="Times New Roman"/>
          <w:color w:val="231F20"/>
          <w:sz w:val="24"/>
          <w:szCs w:val="24"/>
          <w:lang w:val="ru-RU"/>
        </w:rPr>
        <w:t>Таким образом, преодолевается разрыв между теорией и практикой, и на предприятие поступает специалист, фактически готовый к выполнению своих трудовых  функций.</w:t>
      </w:r>
    </w:p>
    <w:p w:rsidR="00964349" w:rsidRPr="00964349" w:rsidRDefault="00964349" w:rsidP="007F1FD7">
      <w:pPr>
        <w:pStyle w:val="ab"/>
        <w:widowControl w:val="0"/>
        <w:numPr>
          <w:ilvl w:val="1"/>
          <w:numId w:val="3"/>
        </w:numPr>
        <w:tabs>
          <w:tab w:val="left" w:pos="821"/>
        </w:tabs>
        <w:spacing w:after="0" w:line="360" w:lineRule="auto"/>
        <w:ind w:left="0" w:firstLine="709"/>
        <w:contextualSpacing w:val="0"/>
        <w:jc w:val="both"/>
        <w:rPr>
          <w:rFonts w:ascii="Times New Roman" w:hAnsi="Times New Roman" w:cs="Times New Roman"/>
          <w:color w:val="231F20"/>
          <w:sz w:val="24"/>
          <w:szCs w:val="24"/>
        </w:rPr>
      </w:pPr>
      <w:r w:rsidRPr="00964349">
        <w:rPr>
          <w:rFonts w:ascii="Times New Roman" w:hAnsi="Times New Roman" w:cs="Times New Roman"/>
          <w:b/>
          <w:color w:val="231F20"/>
          <w:spacing w:val="-6"/>
          <w:sz w:val="24"/>
          <w:szCs w:val="24"/>
        </w:rPr>
        <w:t>ВО-ВТОРЫХ</w:t>
      </w:r>
      <w:r w:rsidRPr="00964349">
        <w:rPr>
          <w:rFonts w:ascii="Times New Roman" w:hAnsi="Times New Roman" w:cs="Times New Roman"/>
          <w:color w:val="231F20"/>
          <w:spacing w:val="-6"/>
          <w:sz w:val="24"/>
          <w:szCs w:val="24"/>
        </w:rPr>
        <w:t xml:space="preserve">, будущий </w:t>
      </w:r>
      <w:r w:rsidRPr="00964349">
        <w:rPr>
          <w:rFonts w:ascii="Times New Roman" w:hAnsi="Times New Roman" w:cs="Times New Roman"/>
          <w:color w:val="231F20"/>
          <w:spacing w:val="-5"/>
          <w:sz w:val="24"/>
          <w:szCs w:val="24"/>
        </w:rPr>
        <w:t xml:space="preserve">специалист получает </w:t>
      </w:r>
      <w:r w:rsidRPr="00964349">
        <w:rPr>
          <w:rFonts w:ascii="Times New Roman" w:hAnsi="Times New Roman" w:cs="Times New Roman"/>
          <w:color w:val="231F20"/>
          <w:spacing w:val="-4"/>
          <w:sz w:val="24"/>
          <w:szCs w:val="24"/>
        </w:rPr>
        <w:t xml:space="preserve">реальные </w:t>
      </w:r>
      <w:r w:rsidRPr="00964349">
        <w:rPr>
          <w:rFonts w:ascii="Times New Roman" w:hAnsi="Times New Roman" w:cs="Times New Roman"/>
          <w:color w:val="231F20"/>
          <w:spacing w:val="-5"/>
          <w:sz w:val="24"/>
          <w:szCs w:val="24"/>
        </w:rPr>
        <w:t xml:space="preserve">профессиональные умения </w:t>
      </w:r>
      <w:r w:rsidRPr="00964349">
        <w:rPr>
          <w:rFonts w:ascii="Times New Roman" w:hAnsi="Times New Roman" w:cs="Times New Roman"/>
          <w:color w:val="231F20"/>
          <w:sz w:val="24"/>
          <w:szCs w:val="24"/>
        </w:rPr>
        <w:t xml:space="preserve">и </w:t>
      </w:r>
      <w:r w:rsidRPr="00964349">
        <w:rPr>
          <w:rFonts w:ascii="Times New Roman" w:hAnsi="Times New Roman" w:cs="Times New Roman"/>
          <w:color w:val="231F20"/>
          <w:spacing w:val="-6"/>
          <w:sz w:val="24"/>
          <w:szCs w:val="24"/>
        </w:rPr>
        <w:t xml:space="preserve">компетенции </w:t>
      </w:r>
      <w:r w:rsidRPr="00964349">
        <w:rPr>
          <w:rFonts w:ascii="Times New Roman" w:hAnsi="Times New Roman" w:cs="Times New Roman"/>
          <w:color w:val="231F20"/>
          <w:spacing w:val="-3"/>
          <w:sz w:val="24"/>
          <w:szCs w:val="24"/>
        </w:rPr>
        <w:t xml:space="preserve">на </w:t>
      </w:r>
      <w:r w:rsidRPr="00964349">
        <w:rPr>
          <w:rFonts w:ascii="Times New Roman" w:hAnsi="Times New Roman" w:cs="Times New Roman"/>
          <w:color w:val="231F20"/>
          <w:spacing w:val="-5"/>
          <w:sz w:val="24"/>
          <w:szCs w:val="24"/>
        </w:rPr>
        <w:t xml:space="preserve">рабочем месте </w:t>
      </w:r>
      <w:r w:rsidRPr="00964349">
        <w:rPr>
          <w:rFonts w:ascii="Times New Roman" w:hAnsi="Times New Roman" w:cs="Times New Roman"/>
          <w:color w:val="231F20"/>
          <w:spacing w:val="-3"/>
          <w:sz w:val="24"/>
          <w:szCs w:val="24"/>
        </w:rPr>
        <w:t xml:space="preserve">на </w:t>
      </w:r>
      <w:r w:rsidRPr="00964349">
        <w:rPr>
          <w:rFonts w:ascii="Times New Roman" w:hAnsi="Times New Roman" w:cs="Times New Roman"/>
          <w:color w:val="231F20"/>
          <w:spacing w:val="-5"/>
          <w:sz w:val="24"/>
          <w:szCs w:val="24"/>
        </w:rPr>
        <w:t xml:space="preserve">основе эффективных технологий; </w:t>
      </w:r>
      <w:r w:rsidRPr="00964349">
        <w:rPr>
          <w:rFonts w:ascii="Times New Roman" w:hAnsi="Times New Roman" w:cs="Times New Roman"/>
          <w:color w:val="231F20"/>
          <w:spacing w:val="-6"/>
          <w:sz w:val="24"/>
          <w:szCs w:val="24"/>
        </w:rPr>
        <w:t xml:space="preserve">получает возможность проходить </w:t>
      </w:r>
      <w:r w:rsidRPr="00964349">
        <w:rPr>
          <w:rFonts w:ascii="Times New Roman" w:hAnsi="Times New Roman" w:cs="Times New Roman"/>
          <w:color w:val="231F20"/>
          <w:spacing w:val="-5"/>
          <w:sz w:val="24"/>
          <w:szCs w:val="24"/>
        </w:rPr>
        <w:t xml:space="preserve">практику </w:t>
      </w:r>
      <w:r w:rsidRPr="00964349">
        <w:rPr>
          <w:rFonts w:ascii="Times New Roman" w:hAnsi="Times New Roman" w:cs="Times New Roman"/>
          <w:color w:val="231F20"/>
          <w:spacing w:val="-3"/>
          <w:sz w:val="24"/>
          <w:szCs w:val="24"/>
        </w:rPr>
        <w:t xml:space="preserve">на </w:t>
      </w:r>
      <w:r w:rsidRPr="00964349">
        <w:rPr>
          <w:rFonts w:ascii="Times New Roman" w:hAnsi="Times New Roman" w:cs="Times New Roman"/>
          <w:color w:val="231F20"/>
          <w:spacing w:val="-5"/>
          <w:sz w:val="24"/>
          <w:szCs w:val="24"/>
        </w:rPr>
        <w:t xml:space="preserve">рабочем месте </w:t>
      </w:r>
      <w:r w:rsidRPr="00964349">
        <w:rPr>
          <w:rFonts w:ascii="Times New Roman" w:hAnsi="Times New Roman" w:cs="Times New Roman"/>
          <w:color w:val="231F20"/>
          <w:sz w:val="24"/>
          <w:szCs w:val="24"/>
        </w:rPr>
        <w:t xml:space="preserve">и </w:t>
      </w:r>
      <w:r w:rsidRPr="00964349">
        <w:rPr>
          <w:rFonts w:ascii="Times New Roman" w:hAnsi="Times New Roman" w:cs="Times New Roman"/>
          <w:color w:val="231F20"/>
          <w:spacing w:val="-5"/>
          <w:sz w:val="24"/>
          <w:szCs w:val="24"/>
        </w:rPr>
        <w:t xml:space="preserve">выполнять рабочие задания. </w:t>
      </w:r>
      <w:r w:rsidRPr="00964349">
        <w:rPr>
          <w:rFonts w:ascii="Times New Roman" w:hAnsi="Times New Roman" w:cs="Times New Roman"/>
          <w:color w:val="231F20"/>
          <w:spacing w:val="-9"/>
          <w:sz w:val="24"/>
          <w:szCs w:val="24"/>
        </w:rPr>
        <w:t>Та</w:t>
      </w:r>
      <w:r w:rsidRPr="00964349">
        <w:rPr>
          <w:rFonts w:ascii="Times New Roman" w:hAnsi="Times New Roman" w:cs="Times New Roman"/>
          <w:color w:val="231F20"/>
          <w:spacing w:val="-4"/>
          <w:sz w:val="24"/>
          <w:szCs w:val="24"/>
        </w:rPr>
        <w:t xml:space="preserve">ким </w:t>
      </w:r>
      <w:r w:rsidRPr="00964349">
        <w:rPr>
          <w:rFonts w:ascii="Times New Roman" w:hAnsi="Times New Roman" w:cs="Times New Roman"/>
          <w:color w:val="231F20"/>
          <w:spacing w:val="-5"/>
          <w:sz w:val="24"/>
          <w:szCs w:val="24"/>
        </w:rPr>
        <w:t xml:space="preserve">образом, </w:t>
      </w:r>
      <w:r w:rsidRPr="00964349">
        <w:rPr>
          <w:rFonts w:ascii="Times New Roman" w:hAnsi="Times New Roman" w:cs="Times New Roman"/>
          <w:color w:val="231F20"/>
          <w:spacing w:val="-6"/>
          <w:sz w:val="24"/>
          <w:szCs w:val="24"/>
        </w:rPr>
        <w:t xml:space="preserve">будущий </w:t>
      </w:r>
      <w:r w:rsidRPr="00964349">
        <w:rPr>
          <w:rFonts w:ascii="Times New Roman" w:hAnsi="Times New Roman" w:cs="Times New Roman"/>
          <w:color w:val="231F20"/>
          <w:spacing w:val="-5"/>
          <w:sz w:val="24"/>
          <w:szCs w:val="24"/>
        </w:rPr>
        <w:t xml:space="preserve">специалист </w:t>
      </w:r>
      <w:r w:rsidRPr="00964349">
        <w:rPr>
          <w:rFonts w:ascii="Times New Roman" w:hAnsi="Times New Roman" w:cs="Times New Roman"/>
          <w:color w:val="231F20"/>
          <w:spacing w:val="-6"/>
          <w:sz w:val="24"/>
          <w:szCs w:val="24"/>
        </w:rPr>
        <w:t xml:space="preserve">подготовлен </w:t>
      </w:r>
      <w:r w:rsidRPr="00964349">
        <w:rPr>
          <w:rFonts w:ascii="Times New Roman" w:hAnsi="Times New Roman" w:cs="Times New Roman"/>
          <w:color w:val="231F20"/>
          <w:sz w:val="24"/>
          <w:szCs w:val="24"/>
        </w:rPr>
        <w:t xml:space="preserve">к </w:t>
      </w:r>
      <w:r w:rsidRPr="00964349">
        <w:rPr>
          <w:rFonts w:ascii="Times New Roman" w:hAnsi="Times New Roman" w:cs="Times New Roman"/>
          <w:color w:val="231F20"/>
          <w:spacing w:val="-5"/>
          <w:sz w:val="24"/>
          <w:szCs w:val="24"/>
        </w:rPr>
        <w:t xml:space="preserve">выполнению </w:t>
      </w:r>
      <w:r w:rsidRPr="00964349">
        <w:rPr>
          <w:rFonts w:ascii="Times New Roman" w:hAnsi="Times New Roman" w:cs="Times New Roman"/>
          <w:color w:val="231F20"/>
          <w:spacing w:val="-6"/>
          <w:sz w:val="24"/>
          <w:szCs w:val="24"/>
        </w:rPr>
        <w:t xml:space="preserve">трудовых </w:t>
      </w:r>
      <w:r w:rsidRPr="00964349">
        <w:rPr>
          <w:rFonts w:ascii="Times New Roman" w:hAnsi="Times New Roman" w:cs="Times New Roman"/>
          <w:color w:val="231F20"/>
          <w:spacing w:val="-5"/>
          <w:sz w:val="24"/>
          <w:szCs w:val="24"/>
        </w:rPr>
        <w:t xml:space="preserve">функций </w:t>
      </w:r>
      <w:r w:rsidRPr="00964349">
        <w:rPr>
          <w:rFonts w:ascii="Times New Roman" w:hAnsi="Times New Roman" w:cs="Times New Roman"/>
          <w:color w:val="231F20"/>
          <w:sz w:val="24"/>
          <w:szCs w:val="24"/>
        </w:rPr>
        <w:t xml:space="preserve">и </w:t>
      </w:r>
      <w:r w:rsidRPr="00964349">
        <w:rPr>
          <w:rFonts w:ascii="Times New Roman" w:hAnsi="Times New Roman" w:cs="Times New Roman"/>
          <w:color w:val="231F20"/>
          <w:spacing w:val="-5"/>
          <w:sz w:val="24"/>
          <w:szCs w:val="24"/>
        </w:rPr>
        <w:t>максимально</w:t>
      </w:r>
      <w:r w:rsidRPr="00964349">
        <w:rPr>
          <w:rFonts w:ascii="Times New Roman" w:hAnsi="Times New Roman" w:cs="Times New Roman"/>
          <w:color w:val="231F20"/>
          <w:spacing w:val="17"/>
          <w:sz w:val="24"/>
          <w:szCs w:val="24"/>
        </w:rPr>
        <w:t xml:space="preserve"> </w:t>
      </w:r>
      <w:r w:rsidRPr="00964349">
        <w:rPr>
          <w:rFonts w:ascii="Times New Roman" w:hAnsi="Times New Roman" w:cs="Times New Roman"/>
          <w:color w:val="231F20"/>
          <w:spacing w:val="-4"/>
          <w:sz w:val="24"/>
          <w:szCs w:val="24"/>
        </w:rPr>
        <w:t>мо</w:t>
      </w:r>
      <w:r w:rsidRPr="00964349">
        <w:rPr>
          <w:rFonts w:ascii="Times New Roman" w:hAnsi="Times New Roman" w:cs="Times New Roman"/>
          <w:color w:val="231F20"/>
          <w:spacing w:val="-5"/>
          <w:w w:val="105"/>
          <w:sz w:val="24"/>
          <w:szCs w:val="24"/>
        </w:rPr>
        <w:t xml:space="preserve">тивирован </w:t>
      </w:r>
      <w:r w:rsidRPr="00964349">
        <w:rPr>
          <w:rFonts w:ascii="Times New Roman" w:hAnsi="Times New Roman" w:cs="Times New Roman"/>
          <w:color w:val="231F20"/>
          <w:spacing w:val="-3"/>
          <w:w w:val="105"/>
          <w:sz w:val="24"/>
          <w:szCs w:val="24"/>
        </w:rPr>
        <w:t xml:space="preserve">на </w:t>
      </w:r>
      <w:r w:rsidRPr="00964349">
        <w:rPr>
          <w:rFonts w:ascii="Times New Roman" w:hAnsi="Times New Roman" w:cs="Times New Roman"/>
          <w:color w:val="231F20"/>
          <w:spacing w:val="-5"/>
          <w:w w:val="105"/>
          <w:sz w:val="24"/>
          <w:szCs w:val="24"/>
        </w:rPr>
        <w:t xml:space="preserve">производственную деятельность </w:t>
      </w:r>
      <w:r w:rsidRPr="00964349">
        <w:rPr>
          <w:rFonts w:ascii="Times New Roman" w:hAnsi="Times New Roman" w:cs="Times New Roman"/>
          <w:color w:val="231F20"/>
          <w:w w:val="105"/>
          <w:sz w:val="24"/>
          <w:szCs w:val="24"/>
        </w:rPr>
        <w:t xml:space="preserve">в </w:t>
      </w:r>
      <w:r w:rsidRPr="00964349">
        <w:rPr>
          <w:rFonts w:ascii="Times New Roman" w:hAnsi="Times New Roman" w:cs="Times New Roman"/>
          <w:color w:val="231F20"/>
          <w:spacing w:val="-5"/>
          <w:w w:val="105"/>
          <w:sz w:val="24"/>
          <w:szCs w:val="24"/>
        </w:rPr>
        <w:t>коллективе.</w:t>
      </w:r>
    </w:p>
    <w:p w:rsidR="00964349" w:rsidRPr="00964349" w:rsidRDefault="00964349" w:rsidP="007F1FD7">
      <w:pPr>
        <w:pStyle w:val="ab"/>
        <w:widowControl w:val="0"/>
        <w:numPr>
          <w:ilvl w:val="1"/>
          <w:numId w:val="3"/>
        </w:numPr>
        <w:tabs>
          <w:tab w:val="left" w:pos="821"/>
        </w:tabs>
        <w:spacing w:after="0" w:line="360" w:lineRule="auto"/>
        <w:ind w:left="0" w:firstLine="709"/>
        <w:contextualSpacing w:val="0"/>
        <w:jc w:val="both"/>
        <w:rPr>
          <w:rFonts w:ascii="Times New Roman" w:hAnsi="Times New Roman" w:cs="Times New Roman"/>
          <w:color w:val="231F20"/>
          <w:sz w:val="24"/>
          <w:szCs w:val="24"/>
        </w:rPr>
      </w:pPr>
      <w:r w:rsidRPr="00964349">
        <w:rPr>
          <w:rFonts w:ascii="Times New Roman" w:hAnsi="Times New Roman" w:cs="Times New Roman"/>
          <w:b/>
          <w:color w:val="231F20"/>
          <w:spacing w:val="-5"/>
          <w:w w:val="105"/>
          <w:sz w:val="24"/>
          <w:szCs w:val="24"/>
        </w:rPr>
        <w:t>В-ТРЕТЬИХ</w:t>
      </w:r>
      <w:r w:rsidRPr="00964349">
        <w:rPr>
          <w:rFonts w:ascii="Times New Roman" w:hAnsi="Times New Roman" w:cs="Times New Roman"/>
          <w:color w:val="231F20"/>
          <w:spacing w:val="-5"/>
          <w:w w:val="105"/>
          <w:sz w:val="24"/>
          <w:szCs w:val="24"/>
        </w:rPr>
        <w:t>,</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находясь</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w w:val="105"/>
          <w:sz w:val="24"/>
          <w:szCs w:val="24"/>
        </w:rPr>
        <w:t>в</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составе</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 xml:space="preserve">производственного коллектива, </w:t>
      </w:r>
      <w:r w:rsidRPr="00964349">
        <w:rPr>
          <w:rFonts w:ascii="Times New Roman" w:hAnsi="Times New Roman" w:cs="Times New Roman"/>
          <w:color w:val="231F20"/>
          <w:spacing w:val="-6"/>
          <w:w w:val="105"/>
          <w:sz w:val="24"/>
          <w:szCs w:val="24"/>
        </w:rPr>
        <w:t xml:space="preserve">будущий </w:t>
      </w:r>
      <w:r w:rsidRPr="00964349">
        <w:rPr>
          <w:rFonts w:ascii="Times New Roman" w:hAnsi="Times New Roman" w:cs="Times New Roman"/>
          <w:color w:val="231F20"/>
          <w:spacing w:val="-5"/>
          <w:w w:val="105"/>
          <w:sz w:val="24"/>
          <w:szCs w:val="24"/>
        </w:rPr>
        <w:t xml:space="preserve">специалист усваивает </w:t>
      </w:r>
      <w:r w:rsidRPr="00964349">
        <w:rPr>
          <w:rFonts w:ascii="Times New Roman" w:hAnsi="Times New Roman" w:cs="Times New Roman"/>
          <w:color w:val="231F20"/>
          <w:spacing w:val="-4"/>
          <w:w w:val="105"/>
          <w:sz w:val="24"/>
          <w:szCs w:val="24"/>
        </w:rPr>
        <w:t>нормы</w:t>
      </w:r>
      <w:r w:rsidRPr="00964349">
        <w:rPr>
          <w:rFonts w:ascii="Times New Roman" w:hAnsi="Times New Roman" w:cs="Times New Roman"/>
          <w:color w:val="231F20"/>
          <w:spacing w:val="-33"/>
          <w:w w:val="105"/>
          <w:sz w:val="24"/>
          <w:szCs w:val="24"/>
        </w:rPr>
        <w:t xml:space="preserve"> </w:t>
      </w:r>
      <w:r w:rsidRPr="00964349">
        <w:rPr>
          <w:rFonts w:ascii="Times New Roman" w:hAnsi="Times New Roman" w:cs="Times New Roman"/>
          <w:color w:val="231F20"/>
          <w:spacing w:val="-6"/>
          <w:w w:val="105"/>
          <w:sz w:val="24"/>
          <w:szCs w:val="24"/>
        </w:rPr>
        <w:t>корпоративной</w:t>
      </w:r>
      <w:r w:rsidRPr="00964349">
        <w:rPr>
          <w:rFonts w:ascii="Times New Roman" w:hAnsi="Times New Roman" w:cs="Times New Roman"/>
          <w:color w:val="231F20"/>
          <w:spacing w:val="-33"/>
          <w:w w:val="105"/>
          <w:sz w:val="24"/>
          <w:szCs w:val="24"/>
        </w:rPr>
        <w:t xml:space="preserve"> </w:t>
      </w:r>
      <w:r w:rsidRPr="00964349">
        <w:rPr>
          <w:rFonts w:ascii="Times New Roman" w:hAnsi="Times New Roman" w:cs="Times New Roman"/>
          <w:color w:val="231F20"/>
          <w:spacing w:val="-6"/>
          <w:w w:val="105"/>
          <w:sz w:val="24"/>
          <w:szCs w:val="24"/>
        </w:rPr>
        <w:t>культуры</w:t>
      </w:r>
      <w:r w:rsidRPr="00964349">
        <w:rPr>
          <w:rFonts w:ascii="Times New Roman" w:hAnsi="Times New Roman" w:cs="Times New Roman"/>
          <w:color w:val="231F20"/>
          <w:spacing w:val="-33"/>
          <w:w w:val="105"/>
          <w:sz w:val="24"/>
          <w:szCs w:val="24"/>
        </w:rPr>
        <w:t xml:space="preserve"> </w:t>
      </w:r>
      <w:r w:rsidRPr="00964349">
        <w:rPr>
          <w:rFonts w:ascii="Times New Roman" w:hAnsi="Times New Roman" w:cs="Times New Roman"/>
          <w:color w:val="231F20"/>
          <w:spacing w:val="-5"/>
          <w:w w:val="105"/>
          <w:sz w:val="24"/>
          <w:szCs w:val="24"/>
        </w:rPr>
        <w:t>именно</w:t>
      </w:r>
      <w:r w:rsidRPr="00964349">
        <w:rPr>
          <w:rFonts w:ascii="Times New Roman" w:hAnsi="Times New Roman" w:cs="Times New Roman"/>
          <w:color w:val="231F20"/>
          <w:spacing w:val="-33"/>
          <w:w w:val="105"/>
          <w:sz w:val="24"/>
          <w:szCs w:val="24"/>
        </w:rPr>
        <w:t xml:space="preserve"> </w:t>
      </w:r>
      <w:r w:rsidRPr="00964349">
        <w:rPr>
          <w:rFonts w:ascii="Times New Roman" w:hAnsi="Times New Roman" w:cs="Times New Roman"/>
          <w:color w:val="231F20"/>
          <w:spacing w:val="-6"/>
          <w:w w:val="105"/>
          <w:sz w:val="24"/>
          <w:szCs w:val="24"/>
        </w:rPr>
        <w:t>того</w:t>
      </w:r>
      <w:r w:rsidRPr="00964349">
        <w:rPr>
          <w:rFonts w:ascii="Times New Roman" w:hAnsi="Times New Roman" w:cs="Times New Roman"/>
          <w:color w:val="231F20"/>
          <w:spacing w:val="-33"/>
          <w:w w:val="105"/>
          <w:sz w:val="24"/>
          <w:szCs w:val="24"/>
        </w:rPr>
        <w:t xml:space="preserve"> </w:t>
      </w:r>
      <w:r w:rsidRPr="00964349">
        <w:rPr>
          <w:rFonts w:ascii="Times New Roman" w:hAnsi="Times New Roman" w:cs="Times New Roman"/>
          <w:color w:val="231F20"/>
          <w:spacing w:val="-4"/>
          <w:w w:val="105"/>
          <w:sz w:val="24"/>
          <w:szCs w:val="24"/>
        </w:rPr>
        <w:t>пред</w:t>
      </w:r>
      <w:r w:rsidRPr="00964349">
        <w:rPr>
          <w:rFonts w:ascii="Times New Roman" w:hAnsi="Times New Roman" w:cs="Times New Roman"/>
          <w:color w:val="231F20"/>
          <w:spacing w:val="-5"/>
          <w:w w:val="105"/>
          <w:sz w:val="24"/>
          <w:szCs w:val="24"/>
        </w:rPr>
        <w:t>приятия,</w:t>
      </w:r>
      <w:r w:rsidRPr="00964349">
        <w:rPr>
          <w:rFonts w:ascii="Times New Roman" w:hAnsi="Times New Roman" w:cs="Times New Roman"/>
          <w:color w:val="231F20"/>
          <w:spacing w:val="-32"/>
          <w:w w:val="105"/>
          <w:sz w:val="24"/>
          <w:szCs w:val="24"/>
        </w:rPr>
        <w:t xml:space="preserve"> </w:t>
      </w:r>
      <w:r w:rsidRPr="00964349">
        <w:rPr>
          <w:rFonts w:ascii="Times New Roman" w:hAnsi="Times New Roman" w:cs="Times New Roman"/>
          <w:color w:val="231F20"/>
          <w:spacing w:val="-3"/>
          <w:w w:val="105"/>
          <w:sz w:val="24"/>
          <w:szCs w:val="24"/>
        </w:rPr>
        <w:t>на</w:t>
      </w:r>
      <w:r w:rsidRPr="00964349">
        <w:rPr>
          <w:rFonts w:ascii="Times New Roman" w:hAnsi="Times New Roman" w:cs="Times New Roman"/>
          <w:color w:val="231F20"/>
          <w:spacing w:val="-32"/>
          <w:w w:val="105"/>
          <w:sz w:val="24"/>
          <w:szCs w:val="24"/>
        </w:rPr>
        <w:t xml:space="preserve"> </w:t>
      </w:r>
      <w:r w:rsidRPr="00964349">
        <w:rPr>
          <w:rFonts w:ascii="Times New Roman" w:hAnsi="Times New Roman" w:cs="Times New Roman"/>
          <w:color w:val="231F20"/>
          <w:spacing w:val="-6"/>
          <w:w w:val="105"/>
          <w:sz w:val="24"/>
          <w:szCs w:val="24"/>
        </w:rPr>
        <w:t>котором</w:t>
      </w:r>
      <w:r w:rsidRPr="00964349">
        <w:rPr>
          <w:rFonts w:ascii="Times New Roman" w:hAnsi="Times New Roman" w:cs="Times New Roman"/>
          <w:color w:val="231F20"/>
          <w:spacing w:val="-32"/>
          <w:w w:val="105"/>
          <w:sz w:val="24"/>
          <w:szCs w:val="24"/>
        </w:rPr>
        <w:t xml:space="preserve"> </w:t>
      </w:r>
      <w:r w:rsidRPr="00964349">
        <w:rPr>
          <w:rFonts w:ascii="Times New Roman" w:hAnsi="Times New Roman" w:cs="Times New Roman"/>
          <w:color w:val="231F20"/>
          <w:spacing w:val="-6"/>
          <w:w w:val="105"/>
          <w:sz w:val="24"/>
          <w:szCs w:val="24"/>
        </w:rPr>
        <w:t>будет</w:t>
      </w:r>
      <w:r w:rsidRPr="00964349">
        <w:rPr>
          <w:rFonts w:ascii="Times New Roman" w:hAnsi="Times New Roman" w:cs="Times New Roman"/>
          <w:color w:val="231F20"/>
          <w:spacing w:val="-32"/>
          <w:w w:val="105"/>
          <w:sz w:val="24"/>
          <w:szCs w:val="24"/>
        </w:rPr>
        <w:t xml:space="preserve"> </w:t>
      </w:r>
      <w:r w:rsidRPr="00964349">
        <w:rPr>
          <w:rFonts w:ascii="Times New Roman" w:hAnsi="Times New Roman" w:cs="Times New Roman"/>
          <w:color w:val="231F20"/>
          <w:spacing w:val="-6"/>
          <w:w w:val="105"/>
          <w:sz w:val="24"/>
          <w:szCs w:val="24"/>
        </w:rPr>
        <w:t>работать.</w:t>
      </w:r>
    </w:p>
    <w:p w:rsidR="00964349" w:rsidRPr="00964349" w:rsidRDefault="00964349" w:rsidP="007F1FD7">
      <w:pPr>
        <w:pStyle w:val="ab"/>
        <w:widowControl w:val="0"/>
        <w:numPr>
          <w:ilvl w:val="1"/>
          <w:numId w:val="3"/>
        </w:numPr>
        <w:tabs>
          <w:tab w:val="left" w:pos="821"/>
        </w:tabs>
        <w:spacing w:after="0" w:line="360" w:lineRule="auto"/>
        <w:ind w:left="0" w:firstLine="709"/>
        <w:contextualSpacing w:val="0"/>
        <w:jc w:val="both"/>
        <w:rPr>
          <w:rFonts w:ascii="Times New Roman" w:hAnsi="Times New Roman" w:cs="Times New Roman"/>
          <w:color w:val="231F20"/>
          <w:sz w:val="24"/>
          <w:szCs w:val="24"/>
        </w:rPr>
      </w:pPr>
      <w:r w:rsidRPr="00964349">
        <w:rPr>
          <w:rFonts w:ascii="Times New Roman" w:hAnsi="Times New Roman" w:cs="Times New Roman"/>
          <w:b/>
          <w:color w:val="231F20"/>
          <w:spacing w:val="-5"/>
          <w:w w:val="105"/>
          <w:sz w:val="24"/>
          <w:szCs w:val="24"/>
        </w:rPr>
        <w:t>В-ЧЕТВЕРТЫХ</w:t>
      </w:r>
      <w:r w:rsidRPr="00964349">
        <w:rPr>
          <w:rFonts w:ascii="Times New Roman" w:hAnsi="Times New Roman" w:cs="Times New Roman"/>
          <w:color w:val="231F20"/>
          <w:spacing w:val="-5"/>
          <w:w w:val="105"/>
          <w:sz w:val="24"/>
          <w:szCs w:val="24"/>
        </w:rPr>
        <w:t xml:space="preserve">, существенно </w:t>
      </w:r>
      <w:r w:rsidRPr="00964349">
        <w:rPr>
          <w:rFonts w:ascii="Times New Roman" w:hAnsi="Times New Roman" w:cs="Times New Roman"/>
          <w:color w:val="231F20"/>
          <w:spacing w:val="-6"/>
          <w:w w:val="105"/>
          <w:sz w:val="24"/>
          <w:szCs w:val="24"/>
        </w:rPr>
        <w:t xml:space="preserve">сокращаются </w:t>
      </w:r>
      <w:r w:rsidRPr="00964349">
        <w:rPr>
          <w:rFonts w:ascii="Times New Roman" w:hAnsi="Times New Roman" w:cs="Times New Roman"/>
          <w:color w:val="231F20"/>
          <w:spacing w:val="-5"/>
          <w:w w:val="105"/>
          <w:sz w:val="24"/>
          <w:szCs w:val="24"/>
        </w:rPr>
        <w:t>ошибки</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кадровых</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4"/>
          <w:w w:val="105"/>
          <w:sz w:val="24"/>
          <w:szCs w:val="24"/>
        </w:rPr>
        <w:t>служб</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w w:val="105"/>
          <w:sz w:val="24"/>
          <w:szCs w:val="24"/>
        </w:rPr>
        <w:t>в</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подборе</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5"/>
          <w:w w:val="105"/>
          <w:sz w:val="24"/>
          <w:szCs w:val="24"/>
        </w:rPr>
        <w:t>персонала,</w:t>
      </w:r>
      <w:r w:rsidRPr="00964349">
        <w:rPr>
          <w:rFonts w:ascii="Times New Roman" w:hAnsi="Times New Roman" w:cs="Times New Roman"/>
          <w:color w:val="231F20"/>
          <w:spacing w:val="-19"/>
          <w:w w:val="105"/>
          <w:sz w:val="24"/>
          <w:szCs w:val="24"/>
        </w:rPr>
        <w:t xml:space="preserve"> </w:t>
      </w:r>
      <w:r w:rsidRPr="00964349">
        <w:rPr>
          <w:rFonts w:ascii="Times New Roman" w:hAnsi="Times New Roman" w:cs="Times New Roman"/>
          <w:color w:val="231F20"/>
          <w:spacing w:val="-6"/>
          <w:w w:val="105"/>
          <w:sz w:val="24"/>
          <w:szCs w:val="24"/>
        </w:rPr>
        <w:t xml:space="preserve">так </w:t>
      </w:r>
      <w:r w:rsidRPr="00964349">
        <w:rPr>
          <w:rFonts w:ascii="Times New Roman" w:hAnsi="Times New Roman" w:cs="Times New Roman"/>
          <w:color w:val="231F20"/>
          <w:spacing w:val="-3"/>
          <w:sz w:val="24"/>
          <w:szCs w:val="24"/>
        </w:rPr>
        <w:t xml:space="preserve">как </w:t>
      </w:r>
      <w:r w:rsidRPr="00964349">
        <w:rPr>
          <w:rFonts w:ascii="Times New Roman" w:hAnsi="Times New Roman" w:cs="Times New Roman"/>
          <w:color w:val="231F20"/>
          <w:spacing w:val="-6"/>
          <w:sz w:val="24"/>
          <w:szCs w:val="24"/>
        </w:rPr>
        <w:t>продолжительная работа студентов практикан</w:t>
      </w:r>
      <w:r w:rsidRPr="00964349">
        <w:rPr>
          <w:rFonts w:ascii="Times New Roman" w:hAnsi="Times New Roman" w:cs="Times New Roman"/>
          <w:color w:val="231F20"/>
          <w:spacing w:val="-5"/>
          <w:w w:val="105"/>
          <w:sz w:val="24"/>
          <w:szCs w:val="24"/>
        </w:rPr>
        <w:t xml:space="preserve">тов </w:t>
      </w:r>
      <w:r w:rsidRPr="00964349">
        <w:rPr>
          <w:rFonts w:ascii="Times New Roman" w:hAnsi="Times New Roman" w:cs="Times New Roman"/>
          <w:color w:val="231F20"/>
          <w:spacing w:val="-3"/>
          <w:w w:val="105"/>
          <w:sz w:val="24"/>
          <w:szCs w:val="24"/>
        </w:rPr>
        <w:t>на</w:t>
      </w:r>
      <w:r w:rsidRPr="00964349">
        <w:rPr>
          <w:rFonts w:ascii="Times New Roman" w:hAnsi="Times New Roman" w:cs="Times New Roman"/>
          <w:color w:val="231F20"/>
          <w:spacing w:val="-28"/>
          <w:w w:val="105"/>
          <w:sz w:val="24"/>
          <w:szCs w:val="24"/>
        </w:rPr>
        <w:t xml:space="preserve"> </w:t>
      </w:r>
      <w:r w:rsidRPr="00964349">
        <w:rPr>
          <w:rFonts w:ascii="Times New Roman" w:hAnsi="Times New Roman" w:cs="Times New Roman"/>
          <w:color w:val="231F20"/>
          <w:spacing w:val="-5"/>
          <w:w w:val="105"/>
          <w:sz w:val="24"/>
          <w:szCs w:val="24"/>
        </w:rPr>
        <w:t>предприятии</w:t>
      </w:r>
      <w:r w:rsidRPr="00964349">
        <w:rPr>
          <w:rFonts w:ascii="Times New Roman" w:hAnsi="Times New Roman" w:cs="Times New Roman"/>
          <w:color w:val="231F20"/>
          <w:spacing w:val="-28"/>
          <w:w w:val="105"/>
          <w:sz w:val="24"/>
          <w:szCs w:val="24"/>
        </w:rPr>
        <w:t xml:space="preserve"> </w:t>
      </w:r>
      <w:r w:rsidRPr="00964349">
        <w:rPr>
          <w:rFonts w:ascii="Times New Roman" w:hAnsi="Times New Roman" w:cs="Times New Roman"/>
          <w:color w:val="231F20"/>
          <w:spacing w:val="-5"/>
          <w:w w:val="105"/>
          <w:sz w:val="24"/>
          <w:szCs w:val="24"/>
        </w:rPr>
        <w:t>позволяет</w:t>
      </w:r>
      <w:r w:rsidRPr="00964349">
        <w:rPr>
          <w:rFonts w:ascii="Times New Roman" w:hAnsi="Times New Roman" w:cs="Times New Roman"/>
          <w:color w:val="231F20"/>
          <w:spacing w:val="-28"/>
          <w:w w:val="105"/>
          <w:sz w:val="24"/>
          <w:szCs w:val="24"/>
        </w:rPr>
        <w:t xml:space="preserve"> </w:t>
      </w:r>
      <w:r w:rsidRPr="00964349">
        <w:rPr>
          <w:rFonts w:ascii="Times New Roman" w:hAnsi="Times New Roman" w:cs="Times New Roman"/>
          <w:color w:val="231F20"/>
          <w:spacing w:val="-5"/>
          <w:w w:val="105"/>
          <w:sz w:val="24"/>
          <w:szCs w:val="24"/>
        </w:rPr>
        <w:t>выявить</w:t>
      </w:r>
      <w:r w:rsidRPr="00964349">
        <w:rPr>
          <w:rFonts w:ascii="Times New Roman" w:hAnsi="Times New Roman" w:cs="Times New Roman"/>
          <w:color w:val="231F20"/>
          <w:spacing w:val="-28"/>
          <w:w w:val="105"/>
          <w:sz w:val="24"/>
          <w:szCs w:val="24"/>
        </w:rPr>
        <w:t xml:space="preserve"> </w:t>
      </w:r>
      <w:r w:rsidRPr="00964349">
        <w:rPr>
          <w:rFonts w:ascii="Times New Roman" w:hAnsi="Times New Roman" w:cs="Times New Roman"/>
          <w:color w:val="231F20"/>
          <w:spacing w:val="-3"/>
          <w:w w:val="105"/>
          <w:sz w:val="24"/>
          <w:szCs w:val="24"/>
        </w:rPr>
        <w:t>их</w:t>
      </w:r>
      <w:r w:rsidRPr="00964349">
        <w:rPr>
          <w:rFonts w:ascii="Times New Roman" w:hAnsi="Times New Roman" w:cs="Times New Roman"/>
          <w:color w:val="231F20"/>
          <w:spacing w:val="-28"/>
          <w:w w:val="105"/>
          <w:sz w:val="24"/>
          <w:szCs w:val="24"/>
        </w:rPr>
        <w:t xml:space="preserve"> </w:t>
      </w:r>
      <w:r w:rsidRPr="00964349">
        <w:rPr>
          <w:rFonts w:ascii="Times New Roman" w:hAnsi="Times New Roman" w:cs="Times New Roman"/>
          <w:color w:val="231F20"/>
          <w:spacing w:val="-5"/>
          <w:w w:val="105"/>
          <w:sz w:val="24"/>
          <w:szCs w:val="24"/>
        </w:rPr>
        <w:t xml:space="preserve">сильные </w:t>
      </w:r>
      <w:r w:rsidRPr="00964349">
        <w:rPr>
          <w:rFonts w:ascii="Times New Roman" w:hAnsi="Times New Roman" w:cs="Times New Roman"/>
          <w:color w:val="231F20"/>
          <w:w w:val="105"/>
          <w:sz w:val="24"/>
          <w:szCs w:val="24"/>
        </w:rPr>
        <w:t>и</w:t>
      </w:r>
      <w:r w:rsidRPr="00964349">
        <w:rPr>
          <w:rFonts w:ascii="Times New Roman" w:hAnsi="Times New Roman" w:cs="Times New Roman"/>
          <w:color w:val="231F20"/>
          <w:spacing w:val="-36"/>
          <w:w w:val="105"/>
          <w:sz w:val="24"/>
          <w:szCs w:val="24"/>
        </w:rPr>
        <w:t xml:space="preserve"> </w:t>
      </w:r>
      <w:r w:rsidRPr="00964349">
        <w:rPr>
          <w:rFonts w:ascii="Times New Roman" w:hAnsi="Times New Roman" w:cs="Times New Roman"/>
          <w:color w:val="231F20"/>
          <w:spacing w:val="-4"/>
          <w:w w:val="105"/>
          <w:sz w:val="24"/>
          <w:szCs w:val="24"/>
        </w:rPr>
        <w:t>слабые</w:t>
      </w:r>
      <w:r w:rsidRPr="00964349">
        <w:rPr>
          <w:rFonts w:ascii="Times New Roman" w:hAnsi="Times New Roman" w:cs="Times New Roman"/>
          <w:color w:val="231F20"/>
          <w:spacing w:val="-36"/>
          <w:w w:val="105"/>
          <w:sz w:val="24"/>
          <w:szCs w:val="24"/>
        </w:rPr>
        <w:t xml:space="preserve"> </w:t>
      </w:r>
      <w:r w:rsidRPr="00964349">
        <w:rPr>
          <w:rFonts w:ascii="Times New Roman" w:hAnsi="Times New Roman" w:cs="Times New Roman"/>
          <w:color w:val="231F20"/>
          <w:spacing w:val="-5"/>
          <w:w w:val="105"/>
          <w:sz w:val="24"/>
          <w:szCs w:val="24"/>
        </w:rPr>
        <w:t>стороны.</w:t>
      </w:r>
    </w:p>
    <w:p w:rsidR="00964349" w:rsidRPr="00964349" w:rsidRDefault="00964349" w:rsidP="007F1FD7">
      <w:pPr>
        <w:pStyle w:val="ab"/>
        <w:widowControl w:val="0"/>
        <w:numPr>
          <w:ilvl w:val="1"/>
          <w:numId w:val="3"/>
        </w:numPr>
        <w:tabs>
          <w:tab w:val="left" w:pos="821"/>
        </w:tabs>
        <w:spacing w:after="0" w:line="360" w:lineRule="auto"/>
        <w:ind w:left="0" w:firstLine="709"/>
        <w:contextualSpacing w:val="0"/>
        <w:jc w:val="both"/>
        <w:rPr>
          <w:rFonts w:ascii="Times New Roman" w:hAnsi="Times New Roman" w:cs="Times New Roman"/>
          <w:color w:val="231F20"/>
          <w:sz w:val="24"/>
          <w:szCs w:val="24"/>
        </w:rPr>
      </w:pPr>
      <w:r w:rsidRPr="00964349">
        <w:rPr>
          <w:rFonts w:ascii="Times New Roman" w:hAnsi="Times New Roman" w:cs="Times New Roman"/>
          <w:b/>
          <w:color w:val="231F20"/>
          <w:spacing w:val="-5"/>
          <w:w w:val="105"/>
          <w:sz w:val="24"/>
          <w:szCs w:val="24"/>
        </w:rPr>
        <w:t>В-ПЯТЫХ</w:t>
      </w:r>
      <w:r w:rsidRPr="00964349">
        <w:rPr>
          <w:rFonts w:ascii="Times New Roman" w:hAnsi="Times New Roman" w:cs="Times New Roman"/>
          <w:color w:val="231F20"/>
          <w:spacing w:val="-5"/>
          <w:w w:val="105"/>
          <w:sz w:val="24"/>
          <w:szCs w:val="24"/>
        </w:rPr>
        <w:t xml:space="preserve">, </w:t>
      </w:r>
      <w:r w:rsidRPr="00964349">
        <w:rPr>
          <w:rFonts w:ascii="Times New Roman" w:hAnsi="Times New Roman" w:cs="Times New Roman"/>
          <w:color w:val="231F20"/>
          <w:spacing w:val="-6"/>
          <w:w w:val="105"/>
          <w:sz w:val="24"/>
          <w:szCs w:val="24"/>
        </w:rPr>
        <w:t xml:space="preserve">значительно сокращаются расходы </w:t>
      </w:r>
      <w:r w:rsidRPr="00964349">
        <w:rPr>
          <w:rFonts w:ascii="Times New Roman" w:hAnsi="Times New Roman" w:cs="Times New Roman"/>
          <w:color w:val="231F20"/>
          <w:spacing w:val="-5"/>
          <w:w w:val="105"/>
          <w:sz w:val="24"/>
          <w:szCs w:val="24"/>
        </w:rPr>
        <w:t xml:space="preserve">предприятия </w:t>
      </w:r>
      <w:r w:rsidRPr="00964349">
        <w:rPr>
          <w:rFonts w:ascii="Times New Roman" w:hAnsi="Times New Roman" w:cs="Times New Roman"/>
          <w:color w:val="231F20"/>
          <w:spacing w:val="-3"/>
          <w:w w:val="105"/>
          <w:sz w:val="24"/>
          <w:szCs w:val="24"/>
        </w:rPr>
        <w:t xml:space="preserve">на </w:t>
      </w:r>
      <w:proofErr w:type="gramStart"/>
      <w:r w:rsidRPr="00964349">
        <w:rPr>
          <w:rFonts w:ascii="Times New Roman" w:hAnsi="Times New Roman" w:cs="Times New Roman"/>
          <w:color w:val="231F20"/>
          <w:spacing w:val="-5"/>
          <w:w w:val="105"/>
          <w:sz w:val="24"/>
          <w:szCs w:val="24"/>
        </w:rPr>
        <w:t>кадровый</w:t>
      </w:r>
      <w:proofErr w:type="gramEnd"/>
      <w:r w:rsidRPr="00964349">
        <w:rPr>
          <w:rFonts w:ascii="Times New Roman" w:hAnsi="Times New Roman" w:cs="Times New Roman"/>
          <w:color w:val="231F20"/>
          <w:spacing w:val="-5"/>
          <w:w w:val="105"/>
          <w:sz w:val="24"/>
          <w:szCs w:val="24"/>
        </w:rPr>
        <w:t xml:space="preserve"> </w:t>
      </w:r>
      <w:proofErr w:type="spellStart"/>
      <w:r w:rsidRPr="00964349">
        <w:rPr>
          <w:rFonts w:ascii="Times New Roman" w:hAnsi="Times New Roman" w:cs="Times New Roman"/>
          <w:color w:val="231F20"/>
          <w:spacing w:val="-7"/>
          <w:w w:val="105"/>
          <w:sz w:val="24"/>
          <w:szCs w:val="24"/>
        </w:rPr>
        <w:t>рекрутинг</w:t>
      </w:r>
      <w:proofErr w:type="spellEnd"/>
      <w:r w:rsidRPr="00964349">
        <w:rPr>
          <w:rFonts w:ascii="Times New Roman" w:hAnsi="Times New Roman" w:cs="Times New Roman"/>
          <w:color w:val="231F20"/>
          <w:spacing w:val="-7"/>
          <w:w w:val="105"/>
          <w:sz w:val="24"/>
          <w:szCs w:val="24"/>
        </w:rPr>
        <w:t xml:space="preserve">, </w:t>
      </w:r>
      <w:r w:rsidRPr="00964349">
        <w:rPr>
          <w:rFonts w:ascii="Times New Roman" w:hAnsi="Times New Roman" w:cs="Times New Roman"/>
          <w:color w:val="231F20"/>
          <w:w w:val="105"/>
          <w:sz w:val="24"/>
          <w:szCs w:val="24"/>
        </w:rPr>
        <w:t xml:space="preserve">в </w:t>
      </w:r>
      <w:r w:rsidRPr="00964349">
        <w:rPr>
          <w:rFonts w:ascii="Times New Roman" w:hAnsi="Times New Roman" w:cs="Times New Roman"/>
          <w:color w:val="231F20"/>
          <w:spacing w:val="-4"/>
          <w:w w:val="105"/>
          <w:sz w:val="24"/>
          <w:szCs w:val="24"/>
        </w:rPr>
        <w:t xml:space="preserve">силу </w:t>
      </w:r>
      <w:r w:rsidRPr="00964349">
        <w:rPr>
          <w:rFonts w:ascii="Times New Roman" w:hAnsi="Times New Roman" w:cs="Times New Roman"/>
          <w:color w:val="231F20"/>
          <w:spacing w:val="-6"/>
          <w:w w:val="105"/>
          <w:sz w:val="24"/>
          <w:szCs w:val="24"/>
        </w:rPr>
        <w:t xml:space="preserve">того, </w:t>
      </w:r>
      <w:r w:rsidRPr="00964349">
        <w:rPr>
          <w:rFonts w:ascii="Times New Roman" w:hAnsi="Times New Roman" w:cs="Times New Roman"/>
          <w:color w:val="231F20"/>
          <w:spacing w:val="-5"/>
          <w:w w:val="105"/>
          <w:sz w:val="24"/>
          <w:szCs w:val="24"/>
        </w:rPr>
        <w:t xml:space="preserve">что подавляющая </w:t>
      </w:r>
      <w:r w:rsidRPr="00964349">
        <w:rPr>
          <w:rFonts w:ascii="Times New Roman" w:hAnsi="Times New Roman" w:cs="Times New Roman"/>
          <w:color w:val="231F20"/>
          <w:spacing w:val="-4"/>
          <w:w w:val="105"/>
          <w:sz w:val="24"/>
          <w:szCs w:val="24"/>
        </w:rPr>
        <w:t xml:space="preserve">часть </w:t>
      </w:r>
      <w:r w:rsidRPr="00964349">
        <w:rPr>
          <w:rFonts w:ascii="Times New Roman" w:hAnsi="Times New Roman" w:cs="Times New Roman"/>
          <w:color w:val="231F20"/>
          <w:spacing w:val="-5"/>
          <w:w w:val="105"/>
          <w:sz w:val="24"/>
          <w:szCs w:val="24"/>
        </w:rPr>
        <w:t xml:space="preserve">выпускников профессиональных образовательных организаций остаются </w:t>
      </w:r>
      <w:r w:rsidRPr="00964349">
        <w:rPr>
          <w:rFonts w:ascii="Times New Roman" w:hAnsi="Times New Roman" w:cs="Times New Roman"/>
          <w:color w:val="231F20"/>
          <w:spacing w:val="-3"/>
          <w:w w:val="105"/>
          <w:sz w:val="24"/>
          <w:szCs w:val="24"/>
        </w:rPr>
        <w:t>на</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spacing w:val="-5"/>
          <w:w w:val="105"/>
          <w:sz w:val="24"/>
          <w:szCs w:val="24"/>
        </w:rPr>
        <w:t>предприятии</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и</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spacing w:val="-4"/>
          <w:w w:val="105"/>
          <w:sz w:val="24"/>
          <w:szCs w:val="24"/>
        </w:rPr>
        <w:t>нет</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spacing w:val="-6"/>
          <w:w w:val="105"/>
          <w:sz w:val="24"/>
          <w:szCs w:val="24"/>
        </w:rPr>
        <w:t>необходимости</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spacing w:val="-5"/>
          <w:w w:val="105"/>
          <w:sz w:val="24"/>
          <w:szCs w:val="24"/>
        </w:rPr>
        <w:t>обращаться</w:t>
      </w:r>
      <w:r w:rsidRPr="00964349">
        <w:rPr>
          <w:rFonts w:ascii="Times New Roman" w:hAnsi="Times New Roman" w:cs="Times New Roman"/>
          <w:color w:val="231F20"/>
          <w:spacing w:val="-35"/>
          <w:w w:val="105"/>
          <w:sz w:val="24"/>
          <w:szCs w:val="24"/>
        </w:rPr>
        <w:t xml:space="preserve"> </w:t>
      </w:r>
      <w:r w:rsidRPr="00964349">
        <w:rPr>
          <w:rFonts w:ascii="Times New Roman" w:hAnsi="Times New Roman" w:cs="Times New Roman"/>
          <w:color w:val="231F20"/>
          <w:w w:val="105"/>
          <w:sz w:val="24"/>
          <w:szCs w:val="24"/>
        </w:rPr>
        <w:t xml:space="preserve">в </w:t>
      </w:r>
      <w:r w:rsidRPr="00964349">
        <w:rPr>
          <w:rFonts w:ascii="Times New Roman" w:hAnsi="Times New Roman" w:cs="Times New Roman"/>
          <w:color w:val="231F20"/>
          <w:spacing w:val="-5"/>
          <w:w w:val="105"/>
          <w:sz w:val="24"/>
          <w:szCs w:val="24"/>
        </w:rPr>
        <w:t xml:space="preserve">кадровые </w:t>
      </w:r>
      <w:r w:rsidRPr="00964349">
        <w:rPr>
          <w:rFonts w:ascii="Times New Roman" w:hAnsi="Times New Roman" w:cs="Times New Roman"/>
          <w:color w:val="231F20"/>
          <w:spacing w:val="-6"/>
          <w:w w:val="105"/>
          <w:sz w:val="24"/>
          <w:szCs w:val="24"/>
        </w:rPr>
        <w:t xml:space="preserve">агентства </w:t>
      </w:r>
      <w:r w:rsidRPr="00964349">
        <w:rPr>
          <w:rFonts w:ascii="Times New Roman" w:hAnsi="Times New Roman" w:cs="Times New Roman"/>
          <w:color w:val="231F20"/>
          <w:w w:val="105"/>
          <w:sz w:val="24"/>
          <w:szCs w:val="24"/>
        </w:rPr>
        <w:t xml:space="preserve">и </w:t>
      </w:r>
      <w:r w:rsidRPr="00964349">
        <w:rPr>
          <w:rFonts w:ascii="Times New Roman" w:hAnsi="Times New Roman" w:cs="Times New Roman"/>
          <w:color w:val="231F20"/>
          <w:spacing w:val="-4"/>
          <w:w w:val="105"/>
          <w:sz w:val="24"/>
          <w:szCs w:val="24"/>
        </w:rPr>
        <w:t xml:space="preserve">службы </w:t>
      </w:r>
      <w:r w:rsidRPr="00964349">
        <w:rPr>
          <w:rFonts w:ascii="Times New Roman" w:hAnsi="Times New Roman" w:cs="Times New Roman"/>
          <w:color w:val="231F20"/>
          <w:spacing w:val="-6"/>
          <w:w w:val="105"/>
          <w:sz w:val="24"/>
          <w:szCs w:val="24"/>
        </w:rPr>
        <w:t xml:space="preserve">занятости </w:t>
      </w:r>
      <w:r w:rsidRPr="00964349">
        <w:rPr>
          <w:rFonts w:ascii="Times New Roman" w:hAnsi="Times New Roman" w:cs="Times New Roman"/>
          <w:color w:val="231F20"/>
          <w:w w:val="105"/>
          <w:sz w:val="24"/>
          <w:szCs w:val="24"/>
        </w:rPr>
        <w:t xml:space="preserve">с </w:t>
      </w:r>
      <w:r w:rsidRPr="00964349">
        <w:rPr>
          <w:rFonts w:ascii="Times New Roman" w:hAnsi="Times New Roman" w:cs="Times New Roman"/>
          <w:color w:val="231F20"/>
          <w:spacing w:val="-5"/>
          <w:w w:val="105"/>
          <w:sz w:val="24"/>
          <w:szCs w:val="24"/>
        </w:rPr>
        <w:t>заявка</w:t>
      </w:r>
      <w:r w:rsidRPr="00964349">
        <w:rPr>
          <w:rFonts w:ascii="Times New Roman" w:hAnsi="Times New Roman" w:cs="Times New Roman"/>
          <w:color w:val="231F20"/>
          <w:spacing w:val="-3"/>
          <w:w w:val="105"/>
          <w:sz w:val="24"/>
          <w:szCs w:val="24"/>
        </w:rPr>
        <w:t>ми</w:t>
      </w:r>
      <w:r w:rsidRPr="00964349">
        <w:rPr>
          <w:rFonts w:ascii="Times New Roman" w:hAnsi="Times New Roman" w:cs="Times New Roman"/>
          <w:color w:val="231F20"/>
          <w:spacing w:val="-37"/>
          <w:w w:val="105"/>
          <w:sz w:val="24"/>
          <w:szCs w:val="24"/>
        </w:rPr>
        <w:t xml:space="preserve"> </w:t>
      </w:r>
      <w:r w:rsidRPr="00964349">
        <w:rPr>
          <w:rFonts w:ascii="Times New Roman" w:hAnsi="Times New Roman" w:cs="Times New Roman"/>
          <w:color w:val="231F20"/>
          <w:spacing w:val="-3"/>
          <w:w w:val="105"/>
          <w:sz w:val="24"/>
          <w:szCs w:val="24"/>
        </w:rPr>
        <w:t>на</w:t>
      </w:r>
      <w:r w:rsidRPr="00964349">
        <w:rPr>
          <w:rFonts w:ascii="Times New Roman" w:hAnsi="Times New Roman" w:cs="Times New Roman"/>
          <w:color w:val="231F20"/>
          <w:spacing w:val="-24"/>
          <w:w w:val="105"/>
          <w:sz w:val="24"/>
          <w:szCs w:val="24"/>
        </w:rPr>
        <w:t xml:space="preserve"> </w:t>
      </w:r>
      <w:r w:rsidRPr="00964349">
        <w:rPr>
          <w:rFonts w:ascii="Times New Roman" w:hAnsi="Times New Roman" w:cs="Times New Roman"/>
          <w:color w:val="231F20"/>
          <w:spacing w:val="-5"/>
          <w:w w:val="105"/>
          <w:sz w:val="24"/>
          <w:szCs w:val="24"/>
        </w:rPr>
        <w:t>определенных</w:t>
      </w:r>
      <w:r w:rsidRPr="00964349">
        <w:rPr>
          <w:rFonts w:ascii="Times New Roman" w:hAnsi="Times New Roman" w:cs="Times New Roman"/>
          <w:color w:val="231F20"/>
          <w:spacing w:val="-37"/>
          <w:w w:val="105"/>
          <w:sz w:val="24"/>
          <w:szCs w:val="24"/>
        </w:rPr>
        <w:t xml:space="preserve"> </w:t>
      </w:r>
      <w:r w:rsidRPr="00964349">
        <w:rPr>
          <w:rFonts w:ascii="Times New Roman" w:hAnsi="Times New Roman" w:cs="Times New Roman"/>
          <w:color w:val="231F20"/>
          <w:spacing w:val="-5"/>
          <w:w w:val="105"/>
          <w:sz w:val="24"/>
          <w:szCs w:val="24"/>
        </w:rPr>
        <w:t>специалистов.</w:t>
      </w:r>
    </w:p>
    <w:p w:rsidR="00852B0F" w:rsidRPr="00964349" w:rsidRDefault="00964349" w:rsidP="007F1FD7">
      <w:pPr>
        <w:pStyle w:val="ab"/>
        <w:widowControl w:val="0"/>
        <w:numPr>
          <w:ilvl w:val="1"/>
          <w:numId w:val="3"/>
        </w:numPr>
        <w:tabs>
          <w:tab w:val="left" w:pos="821"/>
        </w:tabs>
        <w:spacing w:after="0" w:line="360" w:lineRule="auto"/>
        <w:ind w:left="0" w:firstLine="709"/>
        <w:contextualSpacing w:val="0"/>
        <w:jc w:val="both"/>
        <w:rPr>
          <w:rFonts w:ascii="Times New Roman" w:hAnsi="Times New Roman" w:cs="Times New Roman"/>
          <w:color w:val="231F20"/>
          <w:sz w:val="24"/>
          <w:szCs w:val="24"/>
        </w:rPr>
      </w:pPr>
      <w:r w:rsidRPr="00964349">
        <w:rPr>
          <w:rFonts w:ascii="Times New Roman" w:hAnsi="Times New Roman" w:cs="Times New Roman"/>
          <w:b/>
          <w:color w:val="231F20"/>
          <w:spacing w:val="-5"/>
          <w:w w:val="105"/>
          <w:sz w:val="24"/>
          <w:szCs w:val="24"/>
        </w:rPr>
        <w:t>В-ШЕСТЫХ</w:t>
      </w:r>
      <w:r w:rsidRPr="00964349">
        <w:rPr>
          <w:rFonts w:ascii="Times New Roman" w:hAnsi="Times New Roman" w:cs="Times New Roman"/>
          <w:color w:val="231F20"/>
          <w:spacing w:val="-5"/>
          <w:w w:val="105"/>
          <w:sz w:val="24"/>
          <w:szCs w:val="24"/>
        </w:rPr>
        <w:t>,</w:t>
      </w:r>
      <w:r w:rsidRPr="00964349">
        <w:rPr>
          <w:rFonts w:ascii="Times New Roman" w:hAnsi="Times New Roman" w:cs="Times New Roman"/>
          <w:color w:val="231F20"/>
          <w:spacing w:val="-25"/>
          <w:w w:val="105"/>
          <w:sz w:val="24"/>
          <w:szCs w:val="24"/>
        </w:rPr>
        <w:t xml:space="preserve"> </w:t>
      </w:r>
      <w:r w:rsidRPr="00964349">
        <w:rPr>
          <w:rFonts w:ascii="Times New Roman" w:hAnsi="Times New Roman" w:cs="Times New Roman"/>
          <w:color w:val="231F20"/>
          <w:spacing w:val="-6"/>
          <w:w w:val="105"/>
          <w:sz w:val="24"/>
          <w:szCs w:val="24"/>
        </w:rPr>
        <w:t>сотрудничество</w:t>
      </w:r>
      <w:r w:rsidRPr="00964349">
        <w:rPr>
          <w:rFonts w:ascii="Times New Roman" w:hAnsi="Times New Roman" w:cs="Times New Roman"/>
          <w:color w:val="231F20"/>
          <w:spacing w:val="-25"/>
          <w:w w:val="105"/>
          <w:sz w:val="24"/>
          <w:szCs w:val="24"/>
        </w:rPr>
        <w:t xml:space="preserve"> </w:t>
      </w:r>
      <w:r w:rsidRPr="00964349">
        <w:rPr>
          <w:rFonts w:ascii="Times New Roman" w:hAnsi="Times New Roman" w:cs="Times New Roman"/>
          <w:color w:val="231F20"/>
          <w:w w:val="105"/>
          <w:sz w:val="24"/>
          <w:szCs w:val="24"/>
        </w:rPr>
        <w:t>с</w:t>
      </w:r>
      <w:r w:rsidRPr="00964349">
        <w:rPr>
          <w:rFonts w:ascii="Times New Roman" w:hAnsi="Times New Roman" w:cs="Times New Roman"/>
          <w:color w:val="231F20"/>
          <w:spacing w:val="-25"/>
          <w:w w:val="105"/>
          <w:sz w:val="24"/>
          <w:szCs w:val="24"/>
        </w:rPr>
        <w:t xml:space="preserve"> </w:t>
      </w:r>
      <w:r w:rsidRPr="00964349">
        <w:rPr>
          <w:rFonts w:ascii="Times New Roman" w:hAnsi="Times New Roman" w:cs="Times New Roman"/>
          <w:color w:val="231F20"/>
          <w:spacing w:val="-5"/>
          <w:w w:val="105"/>
          <w:sz w:val="24"/>
          <w:szCs w:val="24"/>
        </w:rPr>
        <w:t xml:space="preserve">образовательной организацией </w:t>
      </w:r>
      <w:r w:rsidRPr="00964349">
        <w:rPr>
          <w:rFonts w:ascii="Times New Roman" w:hAnsi="Times New Roman" w:cs="Times New Roman"/>
          <w:color w:val="231F20"/>
          <w:w w:val="105"/>
          <w:sz w:val="24"/>
          <w:szCs w:val="24"/>
        </w:rPr>
        <w:t xml:space="preserve">в </w:t>
      </w:r>
      <w:r w:rsidRPr="00964349">
        <w:rPr>
          <w:rFonts w:ascii="Times New Roman" w:hAnsi="Times New Roman" w:cs="Times New Roman"/>
          <w:color w:val="231F20"/>
          <w:spacing w:val="-4"/>
          <w:w w:val="105"/>
          <w:sz w:val="24"/>
          <w:szCs w:val="24"/>
        </w:rPr>
        <w:t xml:space="preserve">рамках </w:t>
      </w:r>
      <w:r w:rsidRPr="00964349">
        <w:rPr>
          <w:rFonts w:ascii="Times New Roman" w:hAnsi="Times New Roman" w:cs="Times New Roman"/>
          <w:color w:val="231F20"/>
          <w:spacing w:val="-6"/>
          <w:w w:val="105"/>
          <w:sz w:val="24"/>
          <w:szCs w:val="24"/>
        </w:rPr>
        <w:t xml:space="preserve">дуального </w:t>
      </w:r>
      <w:r w:rsidRPr="00964349">
        <w:rPr>
          <w:rFonts w:ascii="Times New Roman" w:hAnsi="Times New Roman" w:cs="Times New Roman"/>
          <w:color w:val="231F20"/>
          <w:spacing w:val="-5"/>
          <w:w w:val="105"/>
          <w:sz w:val="24"/>
          <w:szCs w:val="24"/>
        </w:rPr>
        <w:t xml:space="preserve">обучения </w:t>
      </w:r>
      <w:r w:rsidRPr="00964349">
        <w:rPr>
          <w:rFonts w:ascii="Times New Roman" w:hAnsi="Times New Roman" w:cs="Times New Roman"/>
          <w:color w:val="231F20"/>
          <w:spacing w:val="-4"/>
          <w:w w:val="105"/>
          <w:sz w:val="24"/>
          <w:szCs w:val="24"/>
        </w:rPr>
        <w:t xml:space="preserve">дает </w:t>
      </w:r>
      <w:r w:rsidRPr="00964349">
        <w:rPr>
          <w:rFonts w:ascii="Times New Roman" w:hAnsi="Times New Roman" w:cs="Times New Roman"/>
          <w:color w:val="231F20"/>
          <w:spacing w:val="-5"/>
          <w:w w:val="105"/>
          <w:sz w:val="24"/>
          <w:szCs w:val="24"/>
        </w:rPr>
        <w:t xml:space="preserve">возможность медицинской </w:t>
      </w:r>
      <w:proofErr w:type="gramStart"/>
      <w:r w:rsidRPr="00964349">
        <w:rPr>
          <w:rFonts w:ascii="Times New Roman" w:hAnsi="Times New Roman" w:cs="Times New Roman"/>
          <w:color w:val="231F20"/>
          <w:spacing w:val="-5"/>
          <w:w w:val="105"/>
          <w:sz w:val="24"/>
          <w:szCs w:val="24"/>
        </w:rPr>
        <w:t>организации системы внутреннего обучения персонала предприятия</w:t>
      </w:r>
      <w:proofErr w:type="gramEnd"/>
      <w:r w:rsidRPr="00964349">
        <w:rPr>
          <w:rFonts w:ascii="Times New Roman" w:hAnsi="Times New Roman" w:cs="Times New Roman"/>
          <w:color w:val="231F20"/>
          <w:spacing w:val="-5"/>
          <w:w w:val="105"/>
          <w:sz w:val="24"/>
          <w:szCs w:val="24"/>
        </w:rPr>
        <w:t xml:space="preserve"> </w:t>
      </w:r>
      <w:r w:rsidRPr="00964349">
        <w:rPr>
          <w:rFonts w:ascii="Times New Roman" w:hAnsi="Times New Roman" w:cs="Times New Roman"/>
          <w:color w:val="231F20"/>
          <w:w w:val="105"/>
          <w:sz w:val="24"/>
          <w:szCs w:val="24"/>
        </w:rPr>
        <w:t>в</w:t>
      </w:r>
      <w:r w:rsidRPr="00964349">
        <w:rPr>
          <w:rFonts w:ascii="Times New Roman" w:hAnsi="Times New Roman" w:cs="Times New Roman"/>
          <w:color w:val="231F20"/>
          <w:spacing w:val="-22"/>
          <w:w w:val="105"/>
          <w:sz w:val="24"/>
          <w:szCs w:val="24"/>
        </w:rPr>
        <w:t xml:space="preserve"> </w:t>
      </w:r>
      <w:r w:rsidRPr="00964349">
        <w:rPr>
          <w:rFonts w:ascii="Times New Roman" w:hAnsi="Times New Roman" w:cs="Times New Roman"/>
          <w:color w:val="231F20"/>
          <w:spacing w:val="-4"/>
          <w:w w:val="105"/>
          <w:sz w:val="24"/>
          <w:szCs w:val="24"/>
        </w:rPr>
        <w:t>рам</w:t>
      </w:r>
      <w:r w:rsidRPr="00964349">
        <w:rPr>
          <w:rFonts w:ascii="Times New Roman" w:hAnsi="Times New Roman" w:cs="Times New Roman"/>
          <w:color w:val="231F20"/>
          <w:spacing w:val="-3"/>
          <w:w w:val="105"/>
          <w:sz w:val="24"/>
          <w:szCs w:val="24"/>
        </w:rPr>
        <w:t>ках</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spacing w:val="-6"/>
          <w:w w:val="105"/>
          <w:sz w:val="24"/>
          <w:szCs w:val="24"/>
        </w:rPr>
        <w:t>программ</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spacing w:val="-6"/>
          <w:w w:val="105"/>
          <w:sz w:val="24"/>
          <w:szCs w:val="24"/>
        </w:rPr>
        <w:t>повышения</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spacing w:val="-6"/>
          <w:w w:val="105"/>
          <w:sz w:val="24"/>
          <w:szCs w:val="24"/>
        </w:rPr>
        <w:t>квалификации,</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w w:val="105"/>
          <w:sz w:val="24"/>
          <w:szCs w:val="24"/>
        </w:rPr>
        <w:t>с</w:t>
      </w:r>
      <w:r w:rsidRPr="00964349">
        <w:rPr>
          <w:rFonts w:ascii="Times New Roman" w:hAnsi="Times New Roman" w:cs="Times New Roman"/>
          <w:color w:val="231F20"/>
          <w:spacing w:val="-16"/>
          <w:w w:val="105"/>
          <w:sz w:val="24"/>
          <w:szCs w:val="24"/>
        </w:rPr>
        <w:t xml:space="preserve"> </w:t>
      </w:r>
      <w:r w:rsidRPr="00964349">
        <w:rPr>
          <w:rFonts w:ascii="Times New Roman" w:hAnsi="Times New Roman" w:cs="Times New Roman"/>
          <w:color w:val="231F20"/>
          <w:spacing w:val="-6"/>
          <w:w w:val="105"/>
          <w:sz w:val="24"/>
          <w:szCs w:val="24"/>
        </w:rPr>
        <w:t>пригла</w:t>
      </w:r>
      <w:r w:rsidRPr="00964349">
        <w:rPr>
          <w:rFonts w:ascii="Times New Roman" w:hAnsi="Times New Roman" w:cs="Times New Roman"/>
          <w:color w:val="231F20"/>
          <w:spacing w:val="-5"/>
          <w:w w:val="105"/>
          <w:sz w:val="24"/>
          <w:szCs w:val="24"/>
        </w:rPr>
        <w:t xml:space="preserve">шением наиболее </w:t>
      </w:r>
      <w:r w:rsidRPr="00964349">
        <w:rPr>
          <w:rFonts w:ascii="Times New Roman" w:hAnsi="Times New Roman" w:cs="Times New Roman"/>
          <w:color w:val="231F20"/>
          <w:spacing w:val="-6"/>
          <w:w w:val="105"/>
          <w:sz w:val="24"/>
          <w:szCs w:val="24"/>
        </w:rPr>
        <w:t>подготовленных преподавате</w:t>
      </w:r>
      <w:r w:rsidRPr="00964349">
        <w:rPr>
          <w:rFonts w:ascii="Times New Roman" w:hAnsi="Times New Roman" w:cs="Times New Roman"/>
          <w:color w:val="231F20"/>
          <w:spacing w:val="-4"/>
          <w:sz w:val="24"/>
          <w:szCs w:val="24"/>
        </w:rPr>
        <w:t xml:space="preserve">лей </w:t>
      </w:r>
      <w:r w:rsidRPr="00964349">
        <w:rPr>
          <w:rFonts w:ascii="Times New Roman" w:hAnsi="Times New Roman" w:cs="Times New Roman"/>
          <w:color w:val="231F20"/>
          <w:spacing w:val="-3"/>
          <w:sz w:val="24"/>
          <w:szCs w:val="24"/>
        </w:rPr>
        <w:t xml:space="preserve">из </w:t>
      </w:r>
      <w:r w:rsidRPr="00964349">
        <w:rPr>
          <w:rFonts w:ascii="Times New Roman" w:hAnsi="Times New Roman" w:cs="Times New Roman"/>
          <w:color w:val="231F20"/>
          <w:spacing w:val="-5"/>
          <w:sz w:val="24"/>
          <w:szCs w:val="24"/>
        </w:rPr>
        <w:t xml:space="preserve">образовательной </w:t>
      </w:r>
      <w:r w:rsidRPr="00964349">
        <w:rPr>
          <w:rFonts w:ascii="Times New Roman" w:hAnsi="Times New Roman" w:cs="Times New Roman"/>
          <w:color w:val="231F20"/>
          <w:spacing w:val="9"/>
          <w:sz w:val="24"/>
          <w:szCs w:val="24"/>
        </w:rPr>
        <w:t xml:space="preserve"> </w:t>
      </w:r>
      <w:r w:rsidRPr="00964349">
        <w:rPr>
          <w:rFonts w:ascii="Times New Roman" w:hAnsi="Times New Roman" w:cs="Times New Roman"/>
          <w:color w:val="231F20"/>
          <w:spacing w:val="-5"/>
          <w:sz w:val="24"/>
          <w:szCs w:val="24"/>
        </w:rPr>
        <w:t>организации.</w:t>
      </w:r>
    </w:p>
    <w:p w:rsidR="0050785B" w:rsidRDefault="0050785B" w:rsidP="007F1FD7">
      <w:pPr>
        <w:pStyle w:val="aa"/>
        <w:shd w:val="clear" w:color="auto" w:fill="FFFFFF"/>
        <w:spacing w:before="0" w:beforeAutospacing="0" w:after="0" w:afterAutospacing="0" w:line="360" w:lineRule="auto"/>
        <w:rPr>
          <w:b/>
          <w:i/>
          <w:color w:val="333333"/>
        </w:rPr>
      </w:pPr>
    </w:p>
    <w:p w:rsidR="00964349" w:rsidRPr="00964349" w:rsidRDefault="006E2983" w:rsidP="007F1FD7">
      <w:pPr>
        <w:pStyle w:val="aa"/>
        <w:shd w:val="clear" w:color="auto" w:fill="FFFFFF"/>
        <w:spacing w:before="0" w:beforeAutospacing="0" w:after="0" w:afterAutospacing="0" w:line="360" w:lineRule="auto"/>
        <w:ind w:firstLine="709"/>
        <w:jc w:val="right"/>
        <w:rPr>
          <w:b/>
          <w:i/>
          <w:color w:val="333333"/>
        </w:rPr>
      </w:pPr>
      <w:r w:rsidRPr="00964349">
        <w:rPr>
          <w:b/>
          <w:i/>
          <w:color w:val="333333"/>
        </w:rPr>
        <w:t>Л. А.</w:t>
      </w:r>
      <w:r>
        <w:rPr>
          <w:b/>
          <w:i/>
          <w:color w:val="333333"/>
        </w:rPr>
        <w:t xml:space="preserve"> </w:t>
      </w:r>
      <w:r w:rsidR="00964349" w:rsidRPr="00964349">
        <w:rPr>
          <w:b/>
          <w:i/>
          <w:color w:val="333333"/>
        </w:rPr>
        <w:t xml:space="preserve">Ипатова </w:t>
      </w:r>
    </w:p>
    <w:p w:rsidR="0050785B" w:rsidRDefault="00964349" w:rsidP="007F1FD7">
      <w:pPr>
        <w:pStyle w:val="aa"/>
        <w:shd w:val="clear" w:color="auto" w:fill="FFFFFF"/>
        <w:spacing w:before="0" w:beforeAutospacing="0" w:after="0" w:afterAutospacing="0" w:line="360" w:lineRule="auto"/>
        <w:ind w:firstLine="709"/>
        <w:jc w:val="right"/>
        <w:rPr>
          <w:b/>
          <w:i/>
          <w:color w:val="333333"/>
        </w:rPr>
      </w:pPr>
      <w:r w:rsidRPr="00964349">
        <w:rPr>
          <w:b/>
          <w:i/>
          <w:color w:val="333333"/>
        </w:rPr>
        <w:t>Читинский техникум железнодорожного</w:t>
      </w:r>
      <w:r w:rsidR="0050785B">
        <w:rPr>
          <w:b/>
          <w:i/>
          <w:color w:val="333333"/>
        </w:rPr>
        <w:t xml:space="preserve"> </w:t>
      </w:r>
      <w:r w:rsidRPr="00964349">
        <w:rPr>
          <w:b/>
          <w:i/>
          <w:color w:val="333333"/>
        </w:rPr>
        <w:t xml:space="preserve">транспорта </w:t>
      </w:r>
    </w:p>
    <w:p w:rsidR="00964349" w:rsidRPr="00964349" w:rsidRDefault="00964349" w:rsidP="007F1FD7">
      <w:pPr>
        <w:pStyle w:val="aa"/>
        <w:shd w:val="clear" w:color="auto" w:fill="FFFFFF"/>
        <w:spacing w:before="0" w:beforeAutospacing="0" w:after="0" w:afterAutospacing="0" w:line="360" w:lineRule="auto"/>
        <w:ind w:firstLine="709"/>
        <w:jc w:val="right"/>
        <w:rPr>
          <w:b/>
          <w:i/>
          <w:color w:val="333333"/>
        </w:rPr>
      </w:pPr>
      <w:r w:rsidRPr="00964349">
        <w:rPr>
          <w:b/>
          <w:i/>
          <w:color w:val="333333"/>
        </w:rPr>
        <w:t>ЗабИЖТ ИрГУПС</w:t>
      </w:r>
    </w:p>
    <w:p w:rsidR="00964349" w:rsidRPr="00964349" w:rsidRDefault="00964349" w:rsidP="007F1FD7">
      <w:pPr>
        <w:pStyle w:val="1"/>
        <w:spacing w:before="0" w:beforeAutospacing="0" w:after="0" w:afterAutospacing="0" w:line="360" w:lineRule="auto"/>
        <w:jc w:val="center"/>
        <w:rPr>
          <w:sz w:val="24"/>
          <w:szCs w:val="24"/>
        </w:rPr>
      </w:pPr>
    </w:p>
    <w:p w:rsidR="00964349" w:rsidRPr="007F1FD7" w:rsidRDefault="00964349" w:rsidP="007F1FD7">
      <w:pPr>
        <w:pStyle w:val="1"/>
        <w:spacing w:before="0" w:beforeAutospacing="0" w:after="0" w:afterAutospacing="0" w:line="360" w:lineRule="auto"/>
        <w:jc w:val="center"/>
        <w:rPr>
          <w:bCs w:val="0"/>
          <w:color w:val="333333"/>
          <w:sz w:val="24"/>
          <w:szCs w:val="24"/>
        </w:rPr>
      </w:pPr>
      <w:r w:rsidRPr="00964349">
        <w:rPr>
          <w:sz w:val="24"/>
          <w:szCs w:val="24"/>
        </w:rPr>
        <w:t>Роль конкурсов профессионального мастерства в подготовке квалифицированных специалистов</w:t>
      </w:r>
    </w:p>
    <w:p w:rsidR="00964349" w:rsidRPr="00964349" w:rsidRDefault="00964349" w:rsidP="007F1FD7">
      <w:pPr>
        <w:pStyle w:val="aa"/>
        <w:shd w:val="clear" w:color="auto" w:fill="FFFFFF"/>
        <w:spacing w:before="0" w:beforeAutospacing="0" w:after="0" w:afterAutospacing="0" w:line="360" w:lineRule="auto"/>
        <w:ind w:firstLine="709"/>
        <w:jc w:val="both"/>
        <w:rPr>
          <w:color w:val="333333"/>
        </w:rPr>
      </w:pPr>
      <w:r w:rsidRPr="00964349">
        <w:rPr>
          <w:color w:val="333333"/>
        </w:rPr>
        <w:t>Интенсивные изменения в социальной, культурной и экономической жизни российского общества, происходящие в последние десятилетия, ставят новые, более сложные задачи перед системой профессионального образования.</w:t>
      </w:r>
    </w:p>
    <w:p w:rsidR="00964349" w:rsidRPr="00964349" w:rsidRDefault="00964349" w:rsidP="007F1FD7">
      <w:pPr>
        <w:pStyle w:val="aa"/>
        <w:shd w:val="clear" w:color="auto" w:fill="FFFFFF"/>
        <w:spacing w:before="0" w:beforeAutospacing="0" w:after="0" w:afterAutospacing="0" w:line="360" w:lineRule="auto"/>
        <w:ind w:firstLine="709"/>
        <w:jc w:val="both"/>
        <w:rPr>
          <w:color w:val="333333"/>
        </w:rPr>
      </w:pPr>
      <w:r w:rsidRPr="00964349">
        <w:t>Профессиональное образование, основанное на теоретических знаниях, давно устарело и перестало соответствовать запросам современного рынка труда.</w:t>
      </w:r>
      <w:r w:rsidRPr="00964349">
        <w:rPr>
          <w:rStyle w:val="apple-converted-space"/>
          <w:color w:val="333333"/>
        </w:rPr>
        <w:t> </w:t>
      </w:r>
      <w:r w:rsidRPr="00964349">
        <w:rPr>
          <w:rStyle w:val="apple-converted-space"/>
          <w:color w:val="000000"/>
        </w:rPr>
        <w:t xml:space="preserve"> </w:t>
      </w:r>
      <w:r w:rsidRPr="00964349">
        <w:rPr>
          <w:rStyle w:val="c2"/>
          <w:color w:val="000000"/>
        </w:rPr>
        <w:t>В условиях рыночной экономики возрастает значение профессионального мастерства работников и необходимость в высококвалифицированных конкурентоспособных специалистах.</w:t>
      </w:r>
    </w:p>
    <w:p w:rsidR="00964349" w:rsidRPr="00964349" w:rsidRDefault="00964349" w:rsidP="007F1FD7">
      <w:pPr>
        <w:pStyle w:val="c3"/>
        <w:shd w:val="clear" w:color="auto" w:fill="FFFFFF"/>
        <w:spacing w:before="0" w:beforeAutospacing="0" w:after="0" w:afterAutospacing="0" w:line="360" w:lineRule="auto"/>
        <w:ind w:firstLine="709"/>
        <w:jc w:val="both"/>
        <w:rPr>
          <w:color w:val="000000"/>
        </w:rPr>
      </w:pPr>
      <w:r w:rsidRPr="00964349">
        <w:rPr>
          <w:rStyle w:val="c2"/>
          <w:color w:val="000000"/>
        </w:rPr>
        <w:t xml:space="preserve">Основным результатом деятельности системы среднего профессионального образования, является высококомпетентный работник, готовый к непрерывному образованию, саморазвитию и самосовершенствованию своих компетенций. </w:t>
      </w:r>
    </w:p>
    <w:p w:rsidR="00964349" w:rsidRPr="00964349" w:rsidRDefault="00964349" w:rsidP="007F1FD7">
      <w:pPr>
        <w:pStyle w:val="aa"/>
        <w:shd w:val="clear" w:color="auto" w:fill="FFFFFF"/>
        <w:spacing w:before="0" w:beforeAutospacing="0" w:after="0" w:afterAutospacing="0" w:line="360" w:lineRule="auto"/>
        <w:ind w:firstLine="709"/>
        <w:jc w:val="both"/>
      </w:pPr>
      <w:r w:rsidRPr="00964349">
        <w:rPr>
          <w:rStyle w:val="c2"/>
          <w:color w:val="000000"/>
        </w:rPr>
        <w:t xml:space="preserve">Эффективным способом повышения мотивации к обучению, активизации познавательной деятельности </w:t>
      </w:r>
      <w:proofErr w:type="gramStart"/>
      <w:r w:rsidRPr="00964349">
        <w:rPr>
          <w:rStyle w:val="c2"/>
          <w:color w:val="000000"/>
        </w:rPr>
        <w:t>обучающихся</w:t>
      </w:r>
      <w:proofErr w:type="gramEnd"/>
      <w:r w:rsidRPr="00964349">
        <w:rPr>
          <w:rStyle w:val="c2"/>
          <w:color w:val="000000"/>
        </w:rPr>
        <w:t xml:space="preserve"> являются конкурсы профессионального </w:t>
      </w:r>
      <w:r w:rsidRPr="00964349">
        <w:rPr>
          <w:rStyle w:val="c2"/>
        </w:rPr>
        <w:t xml:space="preserve">мастерства. </w:t>
      </w:r>
      <w:r w:rsidRPr="00964349">
        <w:t>Основная цель любого профессионального конкурса: демонстрация профессионального мастерства и дальнейшее его совершенствование.</w:t>
      </w:r>
    </w:p>
    <w:p w:rsidR="00964349" w:rsidRPr="00964349" w:rsidRDefault="00964349" w:rsidP="007F1FD7">
      <w:pPr>
        <w:pStyle w:val="aa"/>
        <w:shd w:val="clear" w:color="auto" w:fill="FFFFFF"/>
        <w:spacing w:before="0" w:beforeAutospacing="0" w:after="0" w:afterAutospacing="0" w:line="360" w:lineRule="auto"/>
        <w:ind w:firstLine="709"/>
        <w:jc w:val="both"/>
      </w:pPr>
      <w:r w:rsidRPr="00964349">
        <w:t xml:space="preserve">Общие задачи: – выявить </w:t>
      </w:r>
      <w:proofErr w:type="gramStart"/>
      <w:r w:rsidRPr="00964349">
        <w:t>талантливых</w:t>
      </w:r>
      <w:proofErr w:type="gramEnd"/>
      <w:r w:rsidRPr="00964349">
        <w:t xml:space="preserve">, творческих </w:t>
      </w:r>
      <w:r w:rsidRPr="00964349">
        <w:rPr>
          <w:rStyle w:val="c2"/>
        </w:rPr>
        <w:t>обучающихся</w:t>
      </w:r>
      <w:r w:rsidRPr="00964349">
        <w:t>, поднять престиж профессии, создать условия для профессионального и творческого роста.</w:t>
      </w:r>
    </w:p>
    <w:p w:rsidR="00964349" w:rsidRPr="00964349" w:rsidRDefault="00964349" w:rsidP="007F1FD7">
      <w:pPr>
        <w:pStyle w:val="c3"/>
        <w:shd w:val="clear" w:color="auto" w:fill="FFFFFF"/>
        <w:spacing w:before="0" w:beforeAutospacing="0" w:after="0" w:afterAutospacing="0" w:line="360" w:lineRule="auto"/>
        <w:ind w:firstLine="709"/>
        <w:jc w:val="both"/>
        <w:rPr>
          <w:color w:val="000000"/>
        </w:rPr>
      </w:pPr>
      <w:r w:rsidRPr="00964349">
        <w:rPr>
          <w:rStyle w:val="c2"/>
          <w:color w:val="000000"/>
        </w:rPr>
        <w:t>Обучающихся учатся организовывать собственную деятельность, выбирать типовые методы и способы выполнения профессиональных задач, оценивать их эффективность и качество. Принимать решения в стандартных и нестандартных ситуациях и нести за них ответственность. Именно конкурсы профмастерства создают оптимальные условия для творческой самореализации личности, ее профессиональной и социальной адаптации.</w:t>
      </w:r>
    </w:p>
    <w:p w:rsidR="00964349" w:rsidRPr="00964349" w:rsidRDefault="00964349" w:rsidP="007F1FD7">
      <w:pPr>
        <w:pStyle w:val="aa"/>
        <w:shd w:val="clear" w:color="auto" w:fill="FFFFFF"/>
        <w:spacing w:before="0" w:beforeAutospacing="0" w:after="0" w:afterAutospacing="0" w:line="360" w:lineRule="auto"/>
        <w:ind w:firstLine="709"/>
        <w:jc w:val="both"/>
      </w:pPr>
      <w:r w:rsidRPr="00964349">
        <w:t>В нашем техникуме планирование и организация конкурсов профессионального мастерства осуществляется в течение каждого учебного года. Для каждого профессионального конкурса составляется положение, четко планируются этапы конкурса, разрабатываются теоретические и практические задания, обсуждаются критерии оценки и формы оценочных листов для объективной работы жюри, создаются необходимые условия для проведения конкурса.</w:t>
      </w:r>
    </w:p>
    <w:p w:rsidR="00964349" w:rsidRPr="00964349" w:rsidRDefault="00964349" w:rsidP="007F1FD7">
      <w:pPr>
        <w:pStyle w:val="aa"/>
        <w:shd w:val="clear" w:color="auto" w:fill="FFFFFF"/>
        <w:spacing w:before="0" w:beforeAutospacing="0" w:after="0" w:afterAutospacing="0" w:line="360" w:lineRule="auto"/>
        <w:ind w:firstLine="709"/>
        <w:jc w:val="both"/>
      </w:pPr>
      <w:proofErr w:type="gramStart"/>
      <w:r w:rsidRPr="00964349">
        <w:t xml:space="preserve">Для участия в конкурсах профессионального мастерства отбираются лучшие </w:t>
      </w:r>
      <w:r w:rsidRPr="00964349">
        <w:rPr>
          <w:rStyle w:val="c2"/>
        </w:rPr>
        <w:t>обучающиеся</w:t>
      </w:r>
      <w:r w:rsidRPr="00964349">
        <w:t xml:space="preserve"> в группах.</w:t>
      </w:r>
      <w:proofErr w:type="gramEnd"/>
      <w:r w:rsidRPr="00964349">
        <w:t xml:space="preserve"> Так 25 марта 2016 года состоялся конкурс профессионального мастерства среди </w:t>
      </w:r>
      <w:r w:rsidRPr="00964349">
        <w:rPr>
          <w:rStyle w:val="c2"/>
        </w:rPr>
        <w:t>обучающихся</w:t>
      </w:r>
      <w:r w:rsidRPr="00964349">
        <w:t xml:space="preserve"> 3-их и 4-ых курсов специальностей «Строительство железных дорог, путь и путевое хозяйство» и «Строительство автомобильных дорог и аэродромов». В течение дня ребята отвечали на теоретические вопросы, и затем проходили практический этап. По итогам конкурса победителями стала  команда 4 курса.</w:t>
      </w:r>
    </w:p>
    <w:p w:rsidR="00964349" w:rsidRPr="00964349" w:rsidRDefault="00964349" w:rsidP="007F1FD7">
      <w:pPr>
        <w:pStyle w:val="c3"/>
        <w:shd w:val="clear" w:color="auto" w:fill="FFFFFF"/>
        <w:spacing w:before="0" w:beforeAutospacing="0" w:after="0" w:afterAutospacing="0" w:line="360" w:lineRule="auto"/>
        <w:ind w:firstLine="709"/>
        <w:jc w:val="both"/>
        <w:rPr>
          <w:rStyle w:val="c2"/>
        </w:rPr>
      </w:pPr>
      <w:r w:rsidRPr="00964349">
        <w:rPr>
          <w:rStyle w:val="c2"/>
        </w:rPr>
        <w:t>Таким образом, образовательная  среда, где конкурсная деятельность интегрируется с учебой, способствует подготовке качественно нового типа специалиста, востребованного современным производством –  конкурентоспособного специалиста – профессионала, готового адекватно ситуации и времени найти оптимальный и эффективный метод решения, выполнения задачи.</w:t>
      </w:r>
    </w:p>
    <w:p w:rsidR="00964349" w:rsidRPr="00964349" w:rsidRDefault="00964349" w:rsidP="007F1FD7">
      <w:pPr>
        <w:pStyle w:val="aa"/>
        <w:shd w:val="clear" w:color="auto" w:fill="FFFFFF"/>
        <w:spacing w:before="0" w:beforeAutospacing="0" w:after="0" w:afterAutospacing="0" w:line="360" w:lineRule="auto"/>
        <w:jc w:val="center"/>
        <w:rPr>
          <w:b/>
        </w:rPr>
      </w:pPr>
      <w:r w:rsidRPr="00964349">
        <w:rPr>
          <w:rStyle w:val="ae"/>
          <w:b w:val="0"/>
        </w:rPr>
        <w:t>Список литературы:</w:t>
      </w:r>
    </w:p>
    <w:p w:rsidR="00964349" w:rsidRPr="00964349" w:rsidRDefault="00964349" w:rsidP="007F1FD7">
      <w:pPr>
        <w:numPr>
          <w:ilvl w:val="0"/>
          <w:numId w:val="4"/>
        </w:numPr>
        <w:shd w:val="clear" w:color="auto" w:fill="FFFFFF"/>
        <w:tabs>
          <w:tab w:val="clear" w:pos="720"/>
          <w:tab w:val="num" w:pos="284"/>
          <w:tab w:val="left" w:pos="993"/>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Афанасьева, Т.П., Караваева, Е.В., </w:t>
      </w:r>
      <w:proofErr w:type="spellStart"/>
      <w:r w:rsidRPr="00964349">
        <w:rPr>
          <w:rFonts w:ascii="Times New Roman" w:hAnsi="Times New Roman" w:cs="Times New Roman"/>
          <w:sz w:val="24"/>
          <w:szCs w:val="24"/>
        </w:rPr>
        <w:t>Канукоева</w:t>
      </w:r>
      <w:proofErr w:type="spellEnd"/>
      <w:r w:rsidRPr="00964349">
        <w:rPr>
          <w:rFonts w:ascii="Times New Roman" w:hAnsi="Times New Roman" w:cs="Times New Roman"/>
          <w:sz w:val="24"/>
          <w:szCs w:val="24"/>
        </w:rPr>
        <w:t xml:space="preserve">, А.Ш., Лазарев, B.C., </w:t>
      </w:r>
      <w:proofErr w:type="spellStart"/>
      <w:r w:rsidRPr="00964349">
        <w:rPr>
          <w:rFonts w:ascii="Times New Roman" w:hAnsi="Times New Roman" w:cs="Times New Roman"/>
          <w:sz w:val="24"/>
          <w:szCs w:val="24"/>
        </w:rPr>
        <w:t>Немова</w:t>
      </w:r>
      <w:proofErr w:type="spellEnd"/>
      <w:r w:rsidRPr="00964349">
        <w:rPr>
          <w:rFonts w:ascii="Times New Roman" w:hAnsi="Times New Roman" w:cs="Times New Roman"/>
          <w:sz w:val="24"/>
          <w:szCs w:val="24"/>
        </w:rPr>
        <w:t xml:space="preserve">, Т.В. Методические рекомендации по разработке и реализации на основе </w:t>
      </w:r>
      <w:proofErr w:type="spellStart"/>
      <w:r w:rsidRPr="00964349">
        <w:rPr>
          <w:rFonts w:ascii="Times New Roman" w:hAnsi="Times New Roman" w:cs="Times New Roman"/>
          <w:sz w:val="24"/>
          <w:szCs w:val="24"/>
        </w:rPr>
        <w:t>деятельностно-компетентностного</w:t>
      </w:r>
      <w:proofErr w:type="spellEnd"/>
      <w:r w:rsidRPr="00964349">
        <w:rPr>
          <w:rFonts w:ascii="Times New Roman" w:hAnsi="Times New Roman" w:cs="Times New Roman"/>
          <w:sz w:val="24"/>
          <w:szCs w:val="24"/>
        </w:rPr>
        <w:t xml:space="preserve"> подхода образовательных программ ВПО и СПО, ориентированных на ФГОС третьего поколения. – М.: Изд. МГУ, 2007. 96 </w:t>
      </w:r>
      <w:proofErr w:type="gramStart"/>
      <w:r w:rsidRPr="00964349">
        <w:rPr>
          <w:rFonts w:ascii="Times New Roman" w:hAnsi="Times New Roman" w:cs="Times New Roman"/>
          <w:sz w:val="24"/>
          <w:szCs w:val="24"/>
        </w:rPr>
        <w:t>с</w:t>
      </w:r>
      <w:proofErr w:type="gramEnd"/>
      <w:r w:rsidRPr="00964349">
        <w:rPr>
          <w:rFonts w:ascii="Times New Roman" w:hAnsi="Times New Roman" w:cs="Times New Roman"/>
          <w:sz w:val="24"/>
          <w:szCs w:val="24"/>
        </w:rPr>
        <w:t>.</w:t>
      </w:r>
    </w:p>
    <w:p w:rsidR="00964349" w:rsidRPr="00964349" w:rsidRDefault="00964349" w:rsidP="007F1FD7">
      <w:pPr>
        <w:numPr>
          <w:ilvl w:val="0"/>
          <w:numId w:val="4"/>
        </w:numPr>
        <w:shd w:val="clear" w:color="auto" w:fill="FFFFFF"/>
        <w:tabs>
          <w:tab w:val="clear" w:pos="720"/>
          <w:tab w:val="num" w:pos="284"/>
          <w:tab w:val="left" w:pos="993"/>
        </w:tabs>
        <w:spacing w:after="0" w:line="360" w:lineRule="auto"/>
        <w:ind w:left="0" w:firstLine="709"/>
        <w:jc w:val="both"/>
        <w:rPr>
          <w:rFonts w:ascii="Times New Roman" w:hAnsi="Times New Roman" w:cs="Times New Roman"/>
          <w:sz w:val="24"/>
          <w:szCs w:val="24"/>
        </w:rPr>
      </w:pPr>
      <w:proofErr w:type="spellStart"/>
      <w:r w:rsidRPr="00964349">
        <w:rPr>
          <w:rFonts w:ascii="Times New Roman" w:hAnsi="Times New Roman" w:cs="Times New Roman"/>
          <w:sz w:val="24"/>
          <w:szCs w:val="24"/>
        </w:rPr>
        <w:t>Болотов</w:t>
      </w:r>
      <w:proofErr w:type="spellEnd"/>
      <w:r w:rsidRPr="00964349">
        <w:rPr>
          <w:rFonts w:ascii="Times New Roman" w:hAnsi="Times New Roman" w:cs="Times New Roman"/>
          <w:sz w:val="24"/>
          <w:szCs w:val="24"/>
        </w:rPr>
        <w:t xml:space="preserve"> В. А., Сериков В. В. </w:t>
      </w:r>
      <w:proofErr w:type="spellStart"/>
      <w:r w:rsidRPr="00964349">
        <w:rPr>
          <w:rFonts w:ascii="Times New Roman" w:hAnsi="Times New Roman" w:cs="Times New Roman"/>
          <w:sz w:val="24"/>
          <w:szCs w:val="24"/>
        </w:rPr>
        <w:t>Компетентностная</w:t>
      </w:r>
      <w:proofErr w:type="spellEnd"/>
      <w:r w:rsidRPr="00964349">
        <w:rPr>
          <w:rFonts w:ascii="Times New Roman" w:hAnsi="Times New Roman" w:cs="Times New Roman"/>
          <w:sz w:val="24"/>
          <w:szCs w:val="24"/>
        </w:rPr>
        <w:t xml:space="preserve"> модель: от идеи к образовательной программе // Педагогика. - 2003. - № 10. - С. 8-14.</w:t>
      </w:r>
    </w:p>
    <w:p w:rsidR="00852B0F" w:rsidRDefault="00852B0F" w:rsidP="007F1FD7">
      <w:pPr>
        <w:spacing w:line="360" w:lineRule="auto"/>
        <w:jc w:val="both"/>
        <w:rPr>
          <w:rFonts w:ascii="Times New Roman" w:hAnsi="Times New Roman" w:cs="Times New Roman"/>
          <w:b/>
          <w:i/>
          <w:sz w:val="24"/>
          <w:szCs w:val="24"/>
        </w:rPr>
      </w:pPr>
    </w:p>
    <w:p w:rsidR="00964349" w:rsidRPr="00964349" w:rsidRDefault="006E2983" w:rsidP="007F1FD7">
      <w:pPr>
        <w:tabs>
          <w:tab w:val="left" w:pos="1134"/>
        </w:tabs>
        <w:spacing w:after="0" w:line="360" w:lineRule="auto"/>
        <w:ind w:firstLine="709"/>
        <w:jc w:val="right"/>
        <w:rPr>
          <w:rFonts w:ascii="Times New Roman" w:hAnsi="Times New Roman" w:cs="Times New Roman"/>
          <w:b/>
          <w:i/>
          <w:sz w:val="24"/>
          <w:szCs w:val="24"/>
        </w:rPr>
      </w:pPr>
      <w:r w:rsidRPr="00964349">
        <w:rPr>
          <w:rFonts w:ascii="Times New Roman" w:hAnsi="Times New Roman" w:cs="Times New Roman"/>
          <w:b/>
          <w:i/>
          <w:sz w:val="24"/>
          <w:szCs w:val="24"/>
        </w:rPr>
        <w:t>Н.В.</w:t>
      </w:r>
      <w:r>
        <w:rPr>
          <w:rFonts w:ascii="Times New Roman" w:hAnsi="Times New Roman" w:cs="Times New Roman"/>
          <w:b/>
          <w:i/>
          <w:sz w:val="24"/>
          <w:szCs w:val="24"/>
        </w:rPr>
        <w:t xml:space="preserve"> </w:t>
      </w:r>
      <w:r w:rsidR="00964349" w:rsidRPr="00964349">
        <w:rPr>
          <w:rFonts w:ascii="Times New Roman" w:hAnsi="Times New Roman" w:cs="Times New Roman"/>
          <w:b/>
          <w:i/>
          <w:sz w:val="24"/>
          <w:szCs w:val="24"/>
        </w:rPr>
        <w:t xml:space="preserve">Нефедьева </w:t>
      </w:r>
    </w:p>
    <w:p w:rsidR="00964349" w:rsidRPr="00964349" w:rsidRDefault="00964349" w:rsidP="007F1FD7">
      <w:pPr>
        <w:tabs>
          <w:tab w:val="left" w:pos="1134"/>
        </w:tabs>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Читинский медицинский колледж</w:t>
      </w:r>
    </w:p>
    <w:p w:rsidR="00964349" w:rsidRDefault="00964349" w:rsidP="007F1FD7">
      <w:pPr>
        <w:tabs>
          <w:tab w:val="left" w:pos="1134"/>
        </w:tabs>
        <w:spacing w:after="0" w:line="360" w:lineRule="auto"/>
        <w:ind w:firstLine="709"/>
        <w:jc w:val="center"/>
        <w:rPr>
          <w:rFonts w:ascii="Times New Roman" w:hAnsi="Times New Roman" w:cs="Times New Roman"/>
          <w:b/>
          <w:sz w:val="24"/>
          <w:szCs w:val="24"/>
        </w:rPr>
      </w:pPr>
    </w:p>
    <w:p w:rsidR="00964349" w:rsidRPr="00964349" w:rsidRDefault="00964349" w:rsidP="007F1FD7">
      <w:pPr>
        <w:tabs>
          <w:tab w:val="left" w:pos="1134"/>
        </w:tabs>
        <w:spacing w:after="0" w:line="360" w:lineRule="auto"/>
        <w:ind w:firstLine="709"/>
        <w:jc w:val="center"/>
        <w:rPr>
          <w:rFonts w:ascii="Times New Roman" w:hAnsi="Times New Roman" w:cs="Times New Roman"/>
          <w:b/>
          <w:sz w:val="24"/>
          <w:szCs w:val="24"/>
        </w:rPr>
      </w:pPr>
      <w:proofErr w:type="spellStart"/>
      <w:r w:rsidRPr="00964349">
        <w:rPr>
          <w:rFonts w:ascii="Times New Roman" w:hAnsi="Times New Roman" w:cs="Times New Roman"/>
          <w:b/>
          <w:sz w:val="24"/>
          <w:szCs w:val="24"/>
          <w:lang w:val="en-US"/>
        </w:rPr>
        <w:t>WorldSkills</w:t>
      </w:r>
      <w:proofErr w:type="spellEnd"/>
      <w:r w:rsidRPr="00964349">
        <w:rPr>
          <w:rFonts w:ascii="Times New Roman" w:hAnsi="Times New Roman" w:cs="Times New Roman"/>
          <w:b/>
          <w:sz w:val="24"/>
          <w:szCs w:val="24"/>
        </w:rPr>
        <w:t xml:space="preserve"> и конкурсы профмастерства как инструмент повышения качества подготовки студентов ГПОУ ЧМК</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Конкурс профессионального мастерства – это соревнование студентов в умении продемонстрировать свой профессиональный уровень.</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Участие в конкурсах требует от студента достаточного уровня профессиональной подготовки, высокой трудоспособности, выносливости, психологической устойчивости, концентрации физических и душевных сил.</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  Профессиональные конкурсы имеют свою историю и являются уже традиционной формой работы педагогов ГПОУ ЧМК. В период проведения конкурса неповторимый педагогический и профессиональный опыт получают все стороны образовательного процесса. Присутствующие получают много познавательной информации, которая расширяет кругозор учащихся, стимулирует рост их профессионального мастерства, укрепляет желание учиться и совершенствоваться. Но в настоящее время наряду с </w:t>
      </w:r>
      <w:proofErr w:type="gramStart"/>
      <w:r w:rsidRPr="00964349">
        <w:rPr>
          <w:rFonts w:ascii="Times New Roman" w:hAnsi="Times New Roman" w:cs="Times New Roman"/>
          <w:sz w:val="24"/>
          <w:szCs w:val="24"/>
        </w:rPr>
        <w:t>традиционными</w:t>
      </w:r>
      <w:proofErr w:type="gramEnd"/>
      <w:r w:rsidRPr="00964349">
        <w:rPr>
          <w:rFonts w:ascii="Times New Roman" w:hAnsi="Times New Roman" w:cs="Times New Roman"/>
          <w:sz w:val="24"/>
          <w:szCs w:val="24"/>
        </w:rPr>
        <w:t xml:space="preserve">, в образовательную систему СПО активно внедряются стандарты </w:t>
      </w:r>
      <w:proofErr w:type="spellStart"/>
      <w:r w:rsidRPr="00964349">
        <w:rPr>
          <w:rFonts w:ascii="Times New Roman" w:hAnsi="Times New Roman" w:cs="Times New Roman"/>
          <w:bCs/>
          <w:sz w:val="24"/>
          <w:szCs w:val="24"/>
        </w:rPr>
        <w:t>WorldSkills</w:t>
      </w:r>
      <w:proofErr w:type="spellEnd"/>
      <w:r w:rsidRPr="00964349">
        <w:rPr>
          <w:rFonts w:ascii="Times New Roman" w:hAnsi="Times New Roman" w:cs="Times New Roman"/>
          <w:bCs/>
          <w:sz w:val="24"/>
          <w:szCs w:val="24"/>
        </w:rPr>
        <w:t>. ГПОУ ЧМК начал работу по данному направлению с октября 2016 года.</w:t>
      </w:r>
    </w:p>
    <w:p w:rsidR="00964349" w:rsidRPr="00964349" w:rsidRDefault="00964349" w:rsidP="007F1FD7">
      <w:pPr>
        <w:tabs>
          <w:tab w:val="left" w:pos="1134"/>
        </w:tabs>
        <w:spacing w:after="0" w:line="360" w:lineRule="auto"/>
        <w:ind w:firstLine="709"/>
        <w:jc w:val="both"/>
        <w:rPr>
          <w:rFonts w:ascii="Times New Roman" w:hAnsi="Times New Roman" w:cs="Times New Roman"/>
          <w:bCs/>
          <w:sz w:val="24"/>
          <w:szCs w:val="24"/>
        </w:rPr>
      </w:pPr>
      <w:r w:rsidRPr="00964349">
        <w:rPr>
          <w:rFonts w:ascii="Times New Roman" w:hAnsi="Times New Roman" w:cs="Times New Roman"/>
          <w:sz w:val="24"/>
          <w:szCs w:val="24"/>
        </w:rPr>
        <w:t xml:space="preserve">Целью движения </w:t>
      </w:r>
      <w:proofErr w:type="spellStart"/>
      <w:r w:rsidRPr="00964349">
        <w:rPr>
          <w:rFonts w:ascii="Times New Roman" w:hAnsi="Times New Roman" w:cs="Times New Roman"/>
          <w:bCs/>
          <w:sz w:val="24"/>
          <w:szCs w:val="24"/>
        </w:rPr>
        <w:t>WorldSkills</w:t>
      </w:r>
      <w:proofErr w:type="spellEnd"/>
      <w:r>
        <w:rPr>
          <w:rFonts w:ascii="Times New Roman" w:hAnsi="Times New Roman" w:cs="Times New Roman"/>
          <w:bCs/>
          <w:sz w:val="24"/>
          <w:szCs w:val="24"/>
        </w:rPr>
        <w:t xml:space="preserve"> </w:t>
      </w:r>
      <w:r w:rsidRPr="00964349">
        <w:rPr>
          <w:rFonts w:ascii="Times New Roman" w:hAnsi="Times New Roman" w:cs="Times New Roman"/>
          <w:sz w:val="24"/>
          <w:szCs w:val="24"/>
        </w:rPr>
        <w:t>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w:t>
      </w:r>
      <w:r>
        <w:rPr>
          <w:rFonts w:ascii="Times New Roman" w:hAnsi="Times New Roman" w:cs="Times New Roman"/>
          <w:sz w:val="24"/>
          <w:szCs w:val="24"/>
        </w:rPr>
        <w:t xml:space="preserve"> </w:t>
      </w:r>
      <w:r w:rsidRPr="00964349">
        <w:rPr>
          <w:rFonts w:ascii="Times New Roman" w:hAnsi="Times New Roman" w:cs="Times New Roman"/>
          <w:sz w:val="24"/>
          <w:szCs w:val="24"/>
        </w:rPr>
        <w:t>В отличи</w:t>
      </w:r>
      <w:proofErr w:type="gramStart"/>
      <w:r w:rsidRPr="00964349">
        <w:rPr>
          <w:rFonts w:ascii="Times New Roman" w:hAnsi="Times New Roman" w:cs="Times New Roman"/>
          <w:sz w:val="24"/>
          <w:szCs w:val="24"/>
        </w:rPr>
        <w:t>и</w:t>
      </w:r>
      <w:proofErr w:type="gramEnd"/>
      <w:r w:rsidRPr="00964349">
        <w:rPr>
          <w:rFonts w:ascii="Times New Roman" w:hAnsi="Times New Roman" w:cs="Times New Roman"/>
          <w:sz w:val="24"/>
          <w:szCs w:val="24"/>
        </w:rPr>
        <w:t xml:space="preserve"> от традиционных конкурсов </w:t>
      </w:r>
      <w:proofErr w:type="spellStart"/>
      <w:r w:rsidRPr="00964349">
        <w:rPr>
          <w:rFonts w:ascii="Times New Roman" w:hAnsi="Times New Roman" w:cs="Times New Roman"/>
          <w:bCs/>
          <w:sz w:val="24"/>
          <w:szCs w:val="24"/>
        </w:rPr>
        <w:t>WorldSkills</w:t>
      </w:r>
      <w:proofErr w:type="spellEnd"/>
      <w:r w:rsidRPr="00964349">
        <w:rPr>
          <w:rFonts w:ascii="Times New Roman" w:hAnsi="Times New Roman" w:cs="Times New Roman"/>
          <w:bCs/>
          <w:sz w:val="24"/>
          <w:szCs w:val="24"/>
        </w:rPr>
        <w:t xml:space="preserve"> имеет свои отличительные особенности и преимущества.</w:t>
      </w:r>
    </w:p>
    <w:p w:rsidR="00964349" w:rsidRPr="00964349" w:rsidRDefault="00964349" w:rsidP="007F1FD7">
      <w:pPr>
        <w:tabs>
          <w:tab w:val="left" w:pos="1134"/>
        </w:tabs>
        <w:spacing w:after="0" w:line="360" w:lineRule="auto"/>
        <w:ind w:firstLine="709"/>
        <w:jc w:val="center"/>
        <w:rPr>
          <w:rFonts w:ascii="Times New Roman" w:hAnsi="Times New Roman" w:cs="Times New Roman"/>
          <w:b/>
          <w:bCs/>
          <w:sz w:val="24"/>
          <w:szCs w:val="24"/>
        </w:rPr>
      </w:pPr>
      <w:r w:rsidRPr="00964349">
        <w:rPr>
          <w:rFonts w:ascii="Times New Roman" w:hAnsi="Times New Roman" w:cs="Times New Roman"/>
          <w:b/>
          <w:bCs/>
          <w:sz w:val="24"/>
          <w:szCs w:val="24"/>
        </w:rPr>
        <w:t>Отличие соревнований</w:t>
      </w:r>
      <w:r>
        <w:rPr>
          <w:rFonts w:ascii="Times New Roman" w:hAnsi="Times New Roman" w:cs="Times New Roman"/>
          <w:b/>
          <w:bCs/>
          <w:sz w:val="24"/>
          <w:szCs w:val="24"/>
        </w:rPr>
        <w:t xml:space="preserve"> </w:t>
      </w:r>
      <w:proofErr w:type="spellStart"/>
      <w:r w:rsidRPr="00964349">
        <w:rPr>
          <w:rFonts w:ascii="Times New Roman" w:hAnsi="Times New Roman" w:cs="Times New Roman"/>
          <w:b/>
          <w:bCs/>
          <w:sz w:val="24"/>
          <w:szCs w:val="24"/>
        </w:rPr>
        <w:t>WorldSkills</w:t>
      </w:r>
      <w:proofErr w:type="spellEnd"/>
      <w:r w:rsidRPr="00964349">
        <w:rPr>
          <w:rFonts w:ascii="Times New Roman" w:hAnsi="Times New Roman" w:cs="Times New Roman"/>
          <w:b/>
          <w:bCs/>
          <w:sz w:val="24"/>
          <w:szCs w:val="24"/>
        </w:rPr>
        <w:t xml:space="preserve"> от традиционных форм:</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высокий уровень организации;</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система сквозного мониторинга, что обеспечивает честность и прозрачность оценки участников;</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привлечение работодателей и спонсоров;</w:t>
      </w:r>
    </w:p>
    <w:p w:rsidR="00964349" w:rsidRPr="00964349" w:rsidRDefault="00964349" w:rsidP="007F1FD7">
      <w:pPr>
        <w:tabs>
          <w:tab w:val="left" w:pos="1134"/>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стандартизация требований по регионам, стране и мире в целом;</w:t>
      </w:r>
    </w:p>
    <w:p w:rsidR="00424FD2" w:rsidRDefault="00424FD2" w:rsidP="007F1FD7">
      <w:pPr>
        <w:tabs>
          <w:tab w:val="left" w:pos="1134"/>
        </w:tabs>
        <w:spacing w:after="0" w:line="360" w:lineRule="auto"/>
        <w:ind w:firstLine="709"/>
        <w:jc w:val="center"/>
        <w:rPr>
          <w:rFonts w:ascii="Times New Roman" w:hAnsi="Times New Roman" w:cs="Times New Roman"/>
          <w:b/>
          <w:sz w:val="24"/>
          <w:szCs w:val="24"/>
        </w:rPr>
      </w:pPr>
    </w:p>
    <w:p w:rsidR="00964349" w:rsidRPr="00964349" w:rsidRDefault="00964349" w:rsidP="007F1FD7">
      <w:pPr>
        <w:tabs>
          <w:tab w:val="left" w:pos="1134"/>
        </w:tabs>
        <w:spacing w:after="0" w:line="360" w:lineRule="auto"/>
        <w:ind w:firstLine="709"/>
        <w:jc w:val="center"/>
        <w:rPr>
          <w:rFonts w:ascii="Times New Roman" w:hAnsi="Times New Roman" w:cs="Times New Roman"/>
          <w:b/>
          <w:sz w:val="24"/>
          <w:szCs w:val="24"/>
        </w:rPr>
      </w:pPr>
      <w:r w:rsidRPr="00964349">
        <w:rPr>
          <w:rFonts w:ascii="Times New Roman" w:hAnsi="Times New Roman" w:cs="Times New Roman"/>
          <w:b/>
          <w:sz w:val="24"/>
          <w:szCs w:val="24"/>
        </w:rPr>
        <w:t>Преимущества для ГПОУ ЧМК:</w:t>
      </w:r>
    </w:p>
    <w:p w:rsidR="00964349" w:rsidRPr="00964349" w:rsidRDefault="00964349" w:rsidP="007F1FD7">
      <w:pPr>
        <w:numPr>
          <w:ilvl w:val="0"/>
          <w:numId w:val="5"/>
        </w:numPr>
        <w:tabs>
          <w:tab w:val="clear" w:pos="644"/>
          <w:tab w:val="num" w:pos="284"/>
          <w:tab w:val="left" w:pos="993"/>
          <w:tab w:val="left" w:pos="1134"/>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Установление прямых связей с организациями и образовательными учреждениями СФО и России, участие в национальных, региональных и международных мероприятиях, образовательных и обменных программах стран и регионов - членов </w:t>
      </w:r>
      <w:proofErr w:type="spellStart"/>
      <w:r w:rsidRPr="00964349">
        <w:rPr>
          <w:rFonts w:ascii="Times New Roman" w:hAnsi="Times New Roman" w:cs="Times New Roman"/>
          <w:sz w:val="24"/>
          <w:szCs w:val="24"/>
          <w:lang w:val="en-US"/>
        </w:rPr>
        <w:t>WorldSkills</w:t>
      </w:r>
      <w:proofErr w:type="spellEnd"/>
      <w:r w:rsidRPr="00964349">
        <w:rPr>
          <w:rFonts w:ascii="Times New Roman" w:hAnsi="Times New Roman" w:cs="Times New Roman"/>
          <w:sz w:val="24"/>
          <w:szCs w:val="24"/>
        </w:rPr>
        <w:t>;</w:t>
      </w:r>
    </w:p>
    <w:p w:rsidR="00964349" w:rsidRPr="00964349" w:rsidRDefault="00964349" w:rsidP="007F1FD7">
      <w:pPr>
        <w:numPr>
          <w:ilvl w:val="0"/>
          <w:numId w:val="5"/>
        </w:numPr>
        <w:tabs>
          <w:tab w:val="clear" w:pos="644"/>
          <w:tab w:val="num" w:pos="284"/>
          <w:tab w:val="left" w:pos="993"/>
          <w:tab w:val="left" w:pos="1134"/>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Подтверждение уровня подготовки профессионалов, повышение своего имиджа, демонстрация своих лучших студентов в национальных и зарубежных средствах массовой информации; </w:t>
      </w:r>
    </w:p>
    <w:p w:rsidR="00964349" w:rsidRPr="00964349" w:rsidRDefault="00964349" w:rsidP="007F1FD7">
      <w:pPr>
        <w:numPr>
          <w:ilvl w:val="0"/>
          <w:numId w:val="5"/>
        </w:numPr>
        <w:tabs>
          <w:tab w:val="clear" w:pos="644"/>
          <w:tab w:val="num" w:pos="284"/>
          <w:tab w:val="left" w:pos="993"/>
          <w:tab w:val="left" w:pos="1134"/>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Расширение возможности педагогов, студентов и молодых специалистов в получении международного опыта;</w:t>
      </w:r>
    </w:p>
    <w:p w:rsidR="00964349" w:rsidRPr="00964349" w:rsidRDefault="00964349" w:rsidP="007F1FD7">
      <w:pPr>
        <w:tabs>
          <w:tab w:val="left" w:pos="1134"/>
        </w:tabs>
        <w:spacing w:after="0" w:line="360" w:lineRule="auto"/>
        <w:ind w:firstLine="709"/>
        <w:jc w:val="center"/>
        <w:rPr>
          <w:rFonts w:ascii="Times New Roman" w:hAnsi="Times New Roman" w:cs="Times New Roman"/>
          <w:sz w:val="24"/>
          <w:szCs w:val="24"/>
        </w:rPr>
      </w:pPr>
      <w:r w:rsidRPr="00964349">
        <w:rPr>
          <w:rFonts w:ascii="Times New Roman" w:hAnsi="Times New Roman" w:cs="Times New Roman"/>
          <w:b/>
          <w:bCs/>
          <w:sz w:val="24"/>
          <w:szCs w:val="24"/>
        </w:rPr>
        <w:t>Преимущества для студентов:</w:t>
      </w:r>
    </w:p>
    <w:p w:rsidR="00964349" w:rsidRPr="00964349" w:rsidRDefault="00964349" w:rsidP="007F1FD7">
      <w:pPr>
        <w:numPr>
          <w:ilvl w:val="0"/>
          <w:numId w:val="6"/>
        </w:numPr>
        <w:tabs>
          <w:tab w:val="clear" w:pos="720"/>
          <w:tab w:val="num" w:pos="360"/>
          <w:tab w:val="left" w:pos="993"/>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Проверка своего опыта в "реальном мире" профессий, соревнуясь с квалифицированными участниками конкурсов </w:t>
      </w:r>
      <w:proofErr w:type="spellStart"/>
      <w:r w:rsidRPr="00964349">
        <w:rPr>
          <w:rFonts w:ascii="Times New Roman" w:hAnsi="Times New Roman" w:cs="Times New Roman"/>
          <w:sz w:val="24"/>
          <w:szCs w:val="24"/>
          <w:lang w:val="en-US"/>
        </w:rPr>
        <w:t>WorldSkills</w:t>
      </w:r>
      <w:proofErr w:type="spellEnd"/>
      <w:r w:rsidRPr="00964349">
        <w:rPr>
          <w:rFonts w:ascii="Times New Roman" w:hAnsi="Times New Roman" w:cs="Times New Roman"/>
          <w:sz w:val="24"/>
          <w:szCs w:val="24"/>
        </w:rPr>
        <w:t>;</w:t>
      </w:r>
    </w:p>
    <w:p w:rsidR="00964349" w:rsidRPr="00964349" w:rsidRDefault="00964349" w:rsidP="007F1FD7">
      <w:pPr>
        <w:numPr>
          <w:ilvl w:val="0"/>
          <w:numId w:val="6"/>
        </w:numPr>
        <w:tabs>
          <w:tab w:val="clear" w:pos="720"/>
          <w:tab w:val="num" w:pos="360"/>
          <w:tab w:val="left" w:pos="993"/>
        </w:tabs>
        <w:spacing w:after="0" w:line="360" w:lineRule="auto"/>
        <w:ind w:left="0" w:firstLine="709"/>
        <w:jc w:val="both"/>
        <w:rPr>
          <w:rFonts w:ascii="Times New Roman" w:hAnsi="Times New Roman" w:cs="Times New Roman"/>
          <w:sz w:val="24"/>
          <w:szCs w:val="24"/>
        </w:rPr>
      </w:pPr>
      <w:r w:rsidRPr="00964349">
        <w:rPr>
          <w:rFonts w:ascii="Times New Roman" w:hAnsi="Times New Roman" w:cs="Times New Roman"/>
          <w:sz w:val="24"/>
          <w:szCs w:val="24"/>
        </w:rPr>
        <w:t>Стремление к успехам через возможность одерживать победы и получать соответствующие награды;</w:t>
      </w:r>
    </w:p>
    <w:p w:rsidR="00964349" w:rsidRPr="00964349" w:rsidRDefault="00964349" w:rsidP="007F1FD7">
      <w:pPr>
        <w:tabs>
          <w:tab w:val="left" w:pos="993"/>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625475</wp:posOffset>
            </wp:positionV>
            <wp:extent cx="3103245" cy="2068195"/>
            <wp:effectExtent l="0" t="0" r="1905" b="8255"/>
            <wp:wrapTight wrapText="bothSides">
              <wp:wrapPolygon edited="0">
                <wp:start x="0" y="0"/>
                <wp:lineTo x="0" y="21487"/>
                <wp:lineTo x="21481" y="21487"/>
                <wp:lineTo x="21481" y="0"/>
                <wp:lineTo x="0" y="0"/>
              </wp:wrapPolygon>
            </wp:wrapTight>
            <wp:docPr id="2" name="Рисунок 1" descr="C:\Users\Серега\Desktop\Документация на утверждение\ВСР отборочные\Отборочные соревнования ЧМК\Кома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ега\Desktop\Документация на утверждение\ВСР отборочные\Отборочные соревнования ЧМК\Команд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245" cy="2068195"/>
                    </a:xfrm>
                    <a:prstGeom prst="rect">
                      <a:avLst/>
                    </a:prstGeom>
                    <a:noFill/>
                    <a:ln>
                      <a:noFill/>
                    </a:ln>
                  </pic:spPr>
                </pic:pic>
              </a:graphicData>
            </a:graphic>
          </wp:anchor>
        </w:drawing>
      </w:r>
      <w:r w:rsidRPr="00964349">
        <w:rPr>
          <w:rFonts w:ascii="Times New Roman" w:hAnsi="Times New Roman" w:cs="Times New Roman"/>
          <w:sz w:val="24"/>
          <w:szCs w:val="24"/>
        </w:rPr>
        <w:t>В декабре 2016 года в отборочных соревнованиях приняли участие 15 студентов 2,3 курсов ЧМК. Студенты с большим интересом соревновались за возможность принять участие в Региональном чемпионате.</w:t>
      </w:r>
    </w:p>
    <w:p w:rsidR="00964349" w:rsidRDefault="00964349" w:rsidP="007F1FD7">
      <w:pPr>
        <w:tabs>
          <w:tab w:val="left" w:pos="993"/>
        </w:tabs>
        <w:spacing w:after="0" w:line="360" w:lineRule="auto"/>
        <w:ind w:firstLine="709"/>
        <w:jc w:val="both"/>
        <w:rPr>
          <w:rFonts w:ascii="Times New Roman" w:hAnsi="Times New Roman" w:cs="Times New Roman"/>
          <w:sz w:val="24"/>
          <w:szCs w:val="24"/>
        </w:rPr>
      </w:pPr>
      <w:r w:rsidRPr="00964349">
        <w:rPr>
          <w:rFonts w:ascii="Times New Roman" w:hAnsi="Times New Roman" w:cs="Times New Roman"/>
          <w:sz w:val="24"/>
          <w:szCs w:val="24"/>
        </w:rPr>
        <w:t xml:space="preserve">Таким образом, конкурсная </w:t>
      </w:r>
      <w:proofErr w:type="gramStart"/>
      <w:r w:rsidRPr="00964349">
        <w:rPr>
          <w:rFonts w:ascii="Times New Roman" w:hAnsi="Times New Roman" w:cs="Times New Roman"/>
          <w:sz w:val="24"/>
          <w:szCs w:val="24"/>
        </w:rPr>
        <w:t>деятельность</w:t>
      </w:r>
      <w:proofErr w:type="gramEnd"/>
      <w:r w:rsidRPr="00964349">
        <w:rPr>
          <w:rFonts w:ascii="Times New Roman" w:hAnsi="Times New Roman" w:cs="Times New Roman"/>
          <w:sz w:val="24"/>
          <w:szCs w:val="24"/>
        </w:rPr>
        <w:t xml:space="preserve"> интегрированная с инновационными технологиями, способствует подготовке качественно нового типа специалистов, востребованного современным производством, конкурентоспособного, готового к решению сложных профессиональных задач. А в медицинской практике – это особая задача, поскольку в руках у медицинских работников находится главная ценность человека – здоровье.</w:t>
      </w:r>
    </w:p>
    <w:p w:rsidR="00964349" w:rsidRDefault="00964349" w:rsidP="007F1FD7">
      <w:pPr>
        <w:tabs>
          <w:tab w:val="left" w:pos="993"/>
        </w:tabs>
        <w:spacing w:after="0" w:line="360" w:lineRule="auto"/>
        <w:ind w:firstLine="709"/>
        <w:jc w:val="both"/>
        <w:rPr>
          <w:rFonts w:ascii="Times New Roman" w:hAnsi="Times New Roman" w:cs="Times New Roman"/>
          <w:sz w:val="24"/>
          <w:szCs w:val="24"/>
        </w:rPr>
      </w:pPr>
    </w:p>
    <w:p w:rsidR="000A737F" w:rsidRPr="000A737F" w:rsidRDefault="006E2983" w:rsidP="007F1FD7">
      <w:pPr>
        <w:spacing w:after="0" w:line="360" w:lineRule="auto"/>
        <w:jc w:val="right"/>
        <w:rPr>
          <w:rFonts w:ascii="Times New Roman" w:eastAsia="Calibri" w:hAnsi="Times New Roman" w:cs="Times New Roman"/>
          <w:b/>
          <w:i/>
          <w:sz w:val="24"/>
          <w:szCs w:val="24"/>
        </w:rPr>
      </w:pPr>
      <w:r w:rsidRPr="000A737F">
        <w:rPr>
          <w:rFonts w:ascii="Times New Roman" w:eastAsia="Calibri" w:hAnsi="Times New Roman" w:cs="Times New Roman"/>
          <w:b/>
          <w:i/>
          <w:sz w:val="24"/>
          <w:szCs w:val="24"/>
        </w:rPr>
        <w:t>О.А.</w:t>
      </w:r>
      <w:r>
        <w:rPr>
          <w:rFonts w:ascii="Times New Roman" w:eastAsia="Calibri" w:hAnsi="Times New Roman" w:cs="Times New Roman"/>
          <w:b/>
          <w:i/>
          <w:sz w:val="24"/>
          <w:szCs w:val="24"/>
        </w:rPr>
        <w:t xml:space="preserve"> </w:t>
      </w:r>
      <w:r w:rsidR="000A737F" w:rsidRPr="000A737F">
        <w:rPr>
          <w:rFonts w:ascii="Times New Roman" w:eastAsia="Calibri" w:hAnsi="Times New Roman" w:cs="Times New Roman"/>
          <w:b/>
          <w:i/>
          <w:sz w:val="24"/>
          <w:szCs w:val="24"/>
        </w:rPr>
        <w:t xml:space="preserve">Лаптева </w:t>
      </w:r>
    </w:p>
    <w:p w:rsidR="000A737F" w:rsidRPr="000A737F" w:rsidRDefault="000A737F" w:rsidP="007F1FD7">
      <w:pPr>
        <w:spacing w:after="0" w:line="360" w:lineRule="auto"/>
        <w:ind w:firstLine="709"/>
        <w:jc w:val="right"/>
        <w:rPr>
          <w:rFonts w:ascii="Times New Roman" w:eastAsia="Calibri" w:hAnsi="Times New Roman" w:cs="Times New Roman"/>
          <w:b/>
          <w:i/>
          <w:sz w:val="24"/>
          <w:szCs w:val="24"/>
        </w:rPr>
      </w:pPr>
      <w:r w:rsidRPr="000A737F">
        <w:rPr>
          <w:rFonts w:ascii="Times New Roman" w:eastAsia="Calibri" w:hAnsi="Times New Roman" w:cs="Times New Roman"/>
          <w:b/>
          <w:i/>
          <w:sz w:val="24"/>
          <w:szCs w:val="24"/>
        </w:rPr>
        <w:t>Забайк</w:t>
      </w:r>
      <w:r w:rsidR="006E2983">
        <w:rPr>
          <w:rFonts w:ascii="Times New Roman" w:eastAsia="Calibri" w:hAnsi="Times New Roman" w:cs="Times New Roman"/>
          <w:b/>
          <w:i/>
          <w:sz w:val="24"/>
          <w:szCs w:val="24"/>
        </w:rPr>
        <w:t>альский государственный колледж</w:t>
      </w:r>
    </w:p>
    <w:p w:rsidR="000A737F" w:rsidRDefault="000A737F" w:rsidP="007F1FD7">
      <w:pPr>
        <w:spacing w:after="0" w:line="360" w:lineRule="auto"/>
        <w:ind w:firstLine="709"/>
        <w:jc w:val="center"/>
        <w:rPr>
          <w:rFonts w:ascii="Times New Roman" w:hAnsi="Times New Roman" w:cs="Times New Roman"/>
          <w:b/>
          <w:sz w:val="24"/>
          <w:szCs w:val="24"/>
        </w:rPr>
      </w:pPr>
    </w:p>
    <w:p w:rsidR="000A737F" w:rsidRPr="007F1FD7" w:rsidRDefault="000A737F" w:rsidP="007F1FD7">
      <w:pPr>
        <w:spacing w:after="0" w:line="360" w:lineRule="auto"/>
        <w:ind w:firstLine="709"/>
        <w:jc w:val="center"/>
        <w:rPr>
          <w:rFonts w:ascii="Times New Roman" w:hAnsi="Times New Roman" w:cs="Times New Roman"/>
          <w:b/>
          <w:sz w:val="24"/>
          <w:szCs w:val="24"/>
        </w:rPr>
      </w:pPr>
      <w:r w:rsidRPr="000A737F">
        <w:rPr>
          <w:rFonts w:ascii="Times New Roman" w:eastAsia="Calibri" w:hAnsi="Times New Roman" w:cs="Times New Roman"/>
          <w:b/>
          <w:sz w:val="24"/>
          <w:szCs w:val="24"/>
        </w:rPr>
        <w:t xml:space="preserve">Внедрение стандартов </w:t>
      </w:r>
      <w:proofErr w:type="spellStart"/>
      <w:r w:rsidRPr="000A737F">
        <w:rPr>
          <w:rFonts w:ascii="Times New Roman" w:eastAsia="Calibri" w:hAnsi="Times New Roman" w:cs="Times New Roman"/>
          <w:b/>
          <w:sz w:val="24"/>
          <w:szCs w:val="24"/>
        </w:rPr>
        <w:t>WorldSkills</w:t>
      </w:r>
      <w:proofErr w:type="spellEnd"/>
      <w:r w:rsidRPr="000A737F">
        <w:rPr>
          <w:rFonts w:ascii="Times New Roman" w:eastAsia="Calibri" w:hAnsi="Times New Roman" w:cs="Times New Roman"/>
          <w:b/>
          <w:sz w:val="24"/>
          <w:szCs w:val="24"/>
        </w:rPr>
        <w:t xml:space="preserve"> в образовательный процесс</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В настоящее время активно растет международное некоммерческое движение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w:t>
      </w:r>
      <w:proofErr w:type="spellStart"/>
      <w:r w:rsidRPr="000A737F">
        <w:rPr>
          <w:rFonts w:ascii="Times New Roman" w:eastAsia="Calibri" w:hAnsi="Times New Roman" w:cs="Times New Roman"/>
          <w:sz w:val="24"/>
          <w:szCs w:val="24"/>
        </w:rPr>
        <w:t>Russia</w:t>
      </w:r>
      <w:proofErr w:type="spellEnd"/>
      <w:r w:rsidRPr="000A737F">
        <w:rPr>
          <w:rFonts w:ascii="Times New Roman" w:eastAsia="Calibri" w:hAnsi="Times New Roman" w:cs="Times New Roman"/>
          <w:sz w:val="24"/>
          <w:szCs w:val="24"/>
        </w:rPr>
        <w:t>,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ГПОУ «Забайкальский государственный колледж» активно внедряет стандарты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в образовательный процесс. В колледже проведено ряд методических советов, посвященных внедрению стандартов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в образовательный процесс.</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На методических советах была разработана и утверждена программа по внедрению стандартов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определены специальности, по которым осуществляется обучение в соответствии с требованиями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(Профессиональное </w:t>
      </w:r>
      <w:proofErr w:type="gramStart"/>
      <w:r w:rsidRPr="000A737F">
        <w:rPr>
          <w:rFonts w:ascii="Times New Roman" w:eastAsia="Calibri" w:hAnsi="Times New Roman" w:cs="Times New Roman"/>
          <w:sz w:val="24"/>
          <w:szCs w:val="24"/>
        </w:rPr>
        <w:t>обучение (по отраслям</w:t>
      </w:r>
      <w:proofErr w:type="gramEnd"/>
      <w:r w:rsidRPr="000A737F">
        <w:rPr>
          <w:rFonts w:ascii="Times New Roman" w:eastAsia="Calibri" w:hAnsi="Times New Roman" w:cs="Times New Roman"/>
          <w:sz w:val="24"/>
          <w:szCs w:val="24"/>
        </w:rPr>
        <w:t xml:space="preserve">), «Поварское дело», «Техническое обслуживание и ремонт легковых автомобилей»). Определен перечень необходимого программного обеспечения для организации образовательного процесса с учетом требований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Согласно программе осуществлена корректировка (обновление) рабочих программ и профессиональных модулей по согласованию с работодателем и учетом требований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Руководители курсовых проектов, учебных и производственных практик разработали методические указания по выполнению курсовых работ, учебных и производственных практик по данным специальностям на основании технических заданий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2016 по соответствующим компетенциям. В колледже осуществляется открытая форма защиты учебных и производственных практик, что является частью программы по внедрению стандартов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Предусмотрено проведение квалификационных экзаменов по профессиональным модулям и выполнение дипломных работ исключительно практического характера с учетом требований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Предметными (цикловыми) комиссиями был проведен отборочный тур студентов для подготовки к участию в </w:t>
      </w:r>
      <w:r w:rsidRPr="000A737F">
        <w:rPr>
          <w:rFonts w:ascii="Times New Roman" w:eastAsia="Calibri" w:hAnsi="Times New Roman" w:cs="Times New Roman"/>
          <w:sz w:val="24"/>
          <w:szCs w:val="24"/>
          <w:lang w:val="en-US"/>
        </w:rPr>
        <w:t>I</w:t>
      </w:r>
      <w:r w:rsidRPr="000A737F">
        <w:rPr>
          <w:rFonts w:ascii="Times New Roman" w:eastAsia="Calibri" w:hAnsi="Times New Roman" w:cs="Times New Roman"/>
          <w:sz w:val="24"/>
          <w:szCs w:val="24"/>
        </w:rPr>
        <w:t xml:space="preserve"> региональном отборочном соревновании «Молодые профессионалы»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по 2 заявленным компетенциям «Поварское дело», «Техническое обслуживание и ремонт легковых автомобилей».</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В декабре 2016 года прошли отборочные соревнования для определения участников </w:t>
      </w:r>
      <w:r w:rsidRPr="000A737F">
        <w:rPr>
          <w:rFonts w:ascii="Times New Roman" w:eastAsia="Calibri" w:hAnsi="Times New Roman" w:cs="Times New Roman"/>
          <w:sz w:val="24"/>
          <w:szCs w:val="24"/>
          <w:lang w:val="en-US"/>
        </w:rPr>
        <w:t>I</w:t>
      </w:r>
      <w:r w:rsidRPr="000A737F">
        <w:rPr>
          <w:rFonts w:ascii="Times New Roman" w:eastAsia="Calibri" w:hAnsi="Times New Roman" w:cs="Times New Roman"/>
          <w:sz w:val="24"/>
          <w:szCs w:val="24"/>
        </w:rPr>
        <w:t xml:space="preserve"> регионального чемпионата «Молодые профессионалы» </w:t>
      </w:r>
      <w:proofErr w:type="spellStart"/>
      <w:r w:rsidRPr="000A737F">
        <w:rPr>
          <w:rFonts w:ascii="Times New Roman" w:eastAsia="Calibri" w:hAnsi="Times New Roman" w:cs="Times New Roman"/>
          <w:sz w:val="24"/>
          <w:szCs w:val="24"/>
        </w:rPr>
        <w:t>WorldSkills</w:t>
      </w:r>
      <w:proofErr w:type="spellEnd"/>
      <w:r w:rsidR="007F1FD7">
        <w:rPr>
          <w:rFonts w:ascii="Times New Roman" w:eastAsia="Calibri" w:hAnsi="Times New Roman" w:cs="Times New Roman"/>
          <w:sz w:val="24"/>
          <w:szCs w:val="24"/>
        </w:rPr>
        <w:t xml:space="preserve"> </w:t>
      </w:r>
      <w:proofErr w:type="spellStart"/>
      <w:r w:rsidRPr="000A737F">
        <w:rPr>
          <w:rFonts w:ascii="Times New Roman" w:eastAsia="Calibri" w:hAnsi="Times New Roman" w:cs="Times New Roman"/>
          <w:sz w:val="24"/>
          <w:szCs w:val="24"/>
        </w:rPr>
        <w:t>Russia</w:t>
      </w:r>
      <w:proofErr w:type="spellEnd"/>
      <w:r w:rsidRPr="000A737F">
        <w:rPr>
          <w:rFonts w:ascii="Times New Roman" w:eastAsia="Calibri" w:hAnsi="Times New Roman" w:cs="Times New Roman"/>
          <w:sz w:val="24"/>
          <w:szCs w:val="24"/>
        </w:rPr>
        <w:t xml:space="preserve"> 2017 в Забайкальском крае по двум компетенциям на базе  ГПОУ «Забайкальский государственный колледж»</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Компетенцию «Поварское дело» будет представлять студентка, обучающаяся по специальности 44.02.06 Профессиональное </w:t>
      </w:r>
      <w:proofErr w:type="gramStart"/>
      <w:r w:rsidRPr="000A737F">
        <w:rPr>
          <w:rFonts w:ascii="Times New Roman" w:eastAsia="Calibri" w:hAnsi="Times New Roman" w:cs="Times New Roman"/>
          <w:sz w:val="24"/>
          <w:szCs w:val="24"/>
        </w:rPr>
        <w:t>обучение (по отраслям</w:t>
      </w:r>
      <w:proofErr w:type="gramEnd"/>
      <w:r w:rsidRPr="000A737F">
        <w:rPr>
          <w:rFonts w:ascii="Times New Roman" w:eastAsia="Calibri" w:hAnsi="Times New Roman" w:cs="Times New Roman"/>
          <w:sz w:val="24"/>
          <w:szCs w:val="24"/>
        </w:rPr>
        <w:t>), группы 414 Лактионова Ольга. Руководителем конкурсантки является: эксперт мастер производственного обучения Прокофьева Лариса Александровна.</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Компетенцию «Техническое обслуживание и ремонт легковых автомобилей» будет представлять студент, обучающийся по специальности 44.02.06 Профессиональное </w:t>
      </w:r>
      <w:proofErr w:type="gramStart"/>
      <w:r w:rsidRPr="000A737F">
        <w:rPr>
          <w:rFonts w:ascii="Times New Roman" w:eastAsia="Calibri" w:hAnsi="Times New Roman" w:cs="Times New Roman"/>
          <w:sz w:val="24"/>
          <w:szCs w:val="24"/>
        </w:rPr>
        <w:t>обучение (по отраслям</w:t>
      </w:r>
      <w:proofErr w:type="gramEnd"/>
      <w:r w:rsidRPr="000A737F">
        <w:rPr>
          <w:rFonts w:ascii="Times New Roman" w:eastAsia="Calibri" w:hAnsi="Times New Roman" w:cs="Times New Roman"/>
          <w:sz w:val="24"/>
          <w:szCs w:val="24"/>
        </w:rPr>
        <w:t xml:space="preserve">), группы 317 </w:t>
      </w:r>
      <w:proofErr w:type="spellStart"/>
      <w:r w:rsidRPr="000A737F">
        <w:rPr>
          <w:rFonts w:ascii="Times New Roman" w:eastAsia="Calibri" w:hAnsi="Times New Roman" w:cs="Times New Roman"/>
          <w:sz w:val="24"/>
          <w:szCs w:val="24"/>
        </w:rPr>
        <w:t>Бадараев</w:t>
      </w:r>
      <w:proofErr w:type="spellEnd"/>
      <w:r w:rsidRPr="000A737F">
        <w:rPr>
          <w:rFonts w:ascii="Times New Roman" w:eastAsia="Calibri" w:hAnsi="Times New Roman" w:cs="Times New Roman"/>
          <w:sz w:val="24"/>
          <w:szCs w:val="24"/>
        </w:rPr>
        <w:t xml:space="preserve"> Валерий (руководитель конкурсанта мастер производственного обучения </w:t>
      </w:r>
      <w:proofErr w:type="spellStart"/>
      <w:r w:rsidRPr="000A737F">
        <w:rPr>
          <w:rFonts w:ascii="Times New Roman" w:eastAsia="Calibri" w:hAnsi="Times New Roman" w:cs="Times New Roman"/>
          <w:sz w:val="24"/>
          <w:szCs w:val="24"/>
        </w:rPr>
        <w:t>Белимов</w:t>
      </w:r>
      <w:proofErr w:type="spellEnd"/>
      <w:r w:rsidRPr="000A737F">
        <w:rPr>
          <w:rFonts w:ascii="Times New Roman" w:eastAsia="Calibri" w:hAnsi="Times New Roman" w:cs="Times New Roman"/>
          <w:sz w:val="24"/>
          <w:szCs w:val="24"/>
        </w:rPr>
        <w:t xml:space="preserve"> Евгений Сергеевич).</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 xml:space="preserve">В настоящее время команда колледжа активно готовится к отборочным соревнованиям финала Сибирского федерального округа чемпионата рабочих профессий по стандартам </w:t>
      </w:r>
      <w:proofErr w:type="spellStart"/>
      <w:r w:rsidRPr="000A737F">
        <w:rPr>
          <w:rFonts w:ascii="Times New Roman" w:eastAsia="Calibri" w:hAnsi="Times New Roman" w:cs="Times New Roman"/>
          <w:sz w:val="24"/>
          <w:szCs w:val="24"/>
        </w:rPr>
        <w:t>WorldSkills</w:t>
      </w:r>
      <w:proofErr w:type="spellEnd"/>
      <w:r w:rsidRPr="000A737F">
        <w:rPr>
          <w:rFonts w:ascii="Times New Roman" w:eastAsia="Calibri" w:hAnsi="Times New Roman" w:cs="Times New Roman"/>
          <w:sz w:val="24"/>
          <w:szCs w:val="24"/>
        </w:rPr>
        <w:t xml:space="preserve"> </w:t>
      </w:r>
      <w:proofErr w:type="spellStart"/>
      <w:r w:rsidRPr="000A737F">
        <w:rPr>
          <w:rFonts w:ascii="Times New Roman" w:eastAsia="Calibri" w:hAnsi="Times New Roman" w:cs="Times New Roman"/>
          <w:sz w:val="24"/>
          <w:szCs w:val="24"/>
        </w:rPr>
        <w:t>Russia</w:t>
      </w:r>
      <w:proofErr w:type="spellEnd"/>
      <w:r w:rsidRPr="000A737F">
        <w:rPr>
          <w:rFonts w:ascii="Times New Roman" w:eastAsia="Calibri" w:hAnsi="Times New Roman" w:cs="Times New Roman"/>
          <w:sz w:val="24"/>
          <w:szCs w:val="24"/>
        </w:rPr>
        <w:t xml:space="preserve"> 2017.</w:t>
      </w:r>
    </w:p>
    <w:p w:rsidR="000A737F" w:rsidRPr="000A737F" w:rsidRDefault="000A737F" w:rsidP="007F1FD7">
      <w:pPr>
        <w:spacing w:after="0" w:line="360" w:lineRule="auto"/>
        <w:ind w:firstLine="709"/>
        <w:jc w:val="both"/>
        <w:rPr>
          <w:rFonts w:ascii="Times New Roman" w:eastAsia="Calibri" w:hAnsi="Times New Roman" w:cs="Times New Roman"/>
          <w:sz w:val="24"/>
          <w:szCs w:val="24"/>
        </w:rPr>
      </w:pPr>
      <w:r w:rsidRPr="000A737F">
        <w:rPr>
          <w:rFonts w:ascii="Times New Roman" w:eastAsia="Calibri" w:hAnsi="Times New Roman" w:cs="Times New Roman"/>
          <w:sz w:val="24"/>
          <w:szCs w:val="24"/>
        </w:rPr>
        <w:t>Пожелаем нашей команде творческих успехов и удачи! </w:t>
      </w:r>
    </w:p>
    <w:p w:rsidR="006E2983" w:rsidRDefault="006E2983" w:rsidP="007F1FD7">
      <w:pPr>
        <w:spacing w:after="0" w:line="360" w:lineRule="auto"/>
        <w:ind w:firstLine="709"/>
        <w:jc w:val="right"/>
        <w:rPr>
          <w:rFonts w:ascii="Times New Roman" w:hAnsi="Times New Roman" w:cs="Times New Roman"/>
          <w:b/>
          <w:i/>
          <w:sz w:val="24"/>
          <w:szCs w:val="24"/>
        </w:rPr>
      </w:pPr>
    </w:p>
    <w:p w:rsidR="000A737F" w:rsidRPr="000A737F" w:rsidRDefault="006E2983" w:rsidP="007F1FD7">
      <w:pPr>
        <w:spacing w:after="0" w:line="360" w:lineRule="auto"/>
        <w:ind w:firstLine="709"/>
        <w:jc w:val="right"/>
        <w:rPr>
          <w:rFonts w:ascii="Times New Roman" w:hAnsi="Times New Roman" w:cs="Times New Roman"/>
          <w:b/>
          <w:i/>
          <w:sz w:val="24"/>
          <w:szCs w:val="24"/>
        </w:rPr>
      </w:pPr>
      <w:r w:rsidRPr="000A737F">
        <w:rPr>
          <w:rFonts w:ascii="Times New Roman" w:hAnsi="Times New Roman" w:cs="Times New Roman"/>
          <w:b/>
          <w:i/>
          <w:sz w:val="24"/>
          <w:szCs w:val="24"/>
        </w:rPr>
        <w:t>Т.В.</w:t>
      </w:r>
      <w:r>
        <w:rPr>
          <w:rFonts w:ascii="Times New Roman" w:hAnsi="Times New Roman" w:cs="Times New Roman"/>
          <w:b/>
          <w:i/>
          <w:sz w:val="24"/>
          <w:szCs w:val="24"/>
        </w:rPr>
        <w:t xml:space="preserve"> </w:t>
      </w:r>
      <w:r w:rsidR="000A737F" w:rsidRPr="000A737F">
        <w:rPr>
          <w:rFonts w:ascii="Times New Roman" w:hAnsi="Times New Roman" w:cs="Times New Roman"/>
          <w:b/>
          <w:i/>
          <w:sz w:val="24"/>
          <w:szCs w:val="24"/>
        </w:rPr>
        <w:t xml:space="preserve">Кулакова </w:t>
      </w:r>
    </w:p>
    <w:p w:rsidR="000A737F" w:rsidRPr="000A737F" w:rsidRDefault="000A737F" w:rsidP="007F1FD7">
      <w:pPr>
        <w:spacing w:after="0" w:line="360" w:lineRule="auto"/>
        <w:ind w:firstLine="709"/>
        <w:jc w:val="right"/>
        <w:rPr>
          <w:rFonts w:ascii="Times New Roman" w:hAnsi="Times New Roman" w:cs="Times New Roman"/>
          <w:b/>
          <w:i/>
          <w:sz w:val="24"/>
          <w:szCs w:val="24"/>
        </w:rPr>
      </w:pPr>
      <w:r w:rsidRPr="000A737F">
        <w:rPr>
          <w:rFonts w:ascii="Times New Roman" w:hAnsi="Times New Roman" w:cs="Times New Roman"/>
          <w:b/>
          <w:i/>
          <w:sz w:val="24"/>
          <w:szCs w:val="24"/>
        </w:rPr>
        <w:t>Чи</w:t>
      </w:r>
      <w:r>
        <w:rPr>
          <w:rFonts w:ascii="Times New Roman" w:hAnsi="Times New Roman" w:cs="Times New Roman"/>
          <w:b/>
          <w:i/>
          <w:sz w:val="24"/>
          <w:szCs w:val="24"/>
        </w:rPr>
        <w:t>тинский педагогический колледж</w:t>
      </w:r>
    </w:p>
    <w:p w:rsidR="000A737F" w:rsidRPr="000A737F" w:rsidRDefault="000A737F" w:rsidP="007F1FD7">
      <w:pPr>
        <w:spacing w:after="0" w:line="360" w:lineRule="auto"/>
        <w:ind w:firstLine="709"/>
        <w:rPr>
          <w:rFonts w:ascii="Times New Roman" w:hAnsi="Times New Roman" w:cs="Times New Roman"/>
          <w:b/>
          <w:sz w:val="24"/>
          <w:szCs w:val="24"/>
        </w:rPr>
      </w:pPr>
    </w:p>
    <w:p w:rsidR="000A737F" w:rsidRPr="000A737F" w:rsidRDefault="000A737F" w:rsidP="007F1FD7">
      <w:pPr>
        <w:spacing w:after="0" w:line="360" w:lineRule="auto"/>
        <w:ind w:firstLine="709"/>
        <w:jc w:val="center"/>
        <w:rPr>
          <w:rFonts w:ascii="Times New Roman" w:hAnsi="Times New Roman" w:cs="Times New Roman"/>
          <w:b/>
          <w:sz w:val="24"/>
          <w:szCs w:val="24"/>
        </w:rPr>
      </w:pPr>
      <w:r w:rsidRPr="000A737F">
        <w:rPr>
          <w:rFonts w:ascii="Times New Roman" w:hAnsi="Times New Roman" w:cs="Times New Roman"/>
          <w:b/>
          <w:sz w:val="24"/>
          <w:szCs w:val="24"/>
        </w:rPr>
        <w:t xml:space="preserve">Актуализация профессиональных образовательных программ </w:t>
      </w:r>
    </w:p>
    <w:p w:rsidR="000A737F" w:rsidRPr="000A737F" w:rsidRDefault="000A737F" w:rsidP="007F1FD7">
      <w:pPr>
        <w:spacing w:after="0" w:line="360" w:lineRule="auto"/>
        <w:ind w:firstLine="709"/>
        <w:jc w:val="center"/>
        <w:rPr>
          <w:rFonts w:ascii="Times New Roman" w:hAnsi="Times New Roman" w:cs="Times New Roman"/>
          <w:b/>
          <w:sz w:val="24"/>
          <w:szCs w:val="24"/>
        </w:rPr>
      </w:pPr>
      <w:r w:rsidRPr="000A737F">
        <w:rPr>
          <w:rFonts w:ascii="Times New Roman" w:hAnsi="Times New Roman" w:cs="Times New Roman"/>
          <w:b/>
          <w:sz w:val="24"/>
          <w:szCs w:val="24"/>
        </w:rPr>
        <w:t>с учётом запроса работодателей</w:t>
      </w:r>
    </w:p>
    <w:p w:rsidR="000A737F" w:rsidRPr="000A737F" w:rsidRDefault="000A737F" w:rsidP="007F1FD7">
      <w:pPr>
        <w:pStyle w:val="aa"/>
        <w:spacing w:before="0" w:beforeAutospacing="0" w:after="0" w:afterAutospacing="0" w:line="360" w:lineRule="auto"/>
        <w:ind w:firstLine="709"/>
        <w:jc w:val="both"/>
      </w:pPr>
      <w:r w:rsidRPr="000A737F">
        <w:t xml:space="preserve">Современные экономические условия требуют от учреждений профессионального образования готовить специалистов, компетенции и навыки которых полностью бы соответствовали требованиям рынка труда. Поэтому вопрос подготовки будущего специалиста является определяющим в аспекте формирования содержания образования. Одним из решений данного вопроса  является тесное сотрудничество с работодателями по вопросу разработки и реализации основных профессиональных  образовательных  программ (далее ОПОП). </w:t>
      </w:r>
    </w:p>
    <w:p w:rsidR="000A737F" w:rsidRPr="000A737F" w:rsidRDefault="000A737F" w:rsidP="007F1FD7">
      <w:pPr>
        <w:spacing w:after="0" w:line="360" w:lineRule="auto"/>
        <w:ind w:firstLine="709"/>
        <w:contextualSpacing/>
        <w:jc w:val="both"/>
        <w:rPr>
          <w:rFonts w:ascii="Times New Roman" w:hAnsi="Times New Roman" w:cs="Times New Roman"/>
          <w:sz w:val="24"/>
          <w:szCs w:val="24"/>
        </w:rPr>
      </w:pPr>
      <w:r w:rsidRPr="000A737F">
        <w:rPr>
          <w:rFonts w:ascii="Times New Roman" w:hAnsi="Times New Roman" w:cs="Times New Roman"/>
          <w:sz w:val="24"/>
          <w:szCs w:val="24"/>
        </w:rPr>
        <w:t>На протяжени</w:t>
      </w:r>
      <w:proofErr w:type="gramStart"/>
      <w:r w:rsidRPr="000A737F">
        <w:rPr>
          <w:rFonts w:ascii="Times New Roman" w:hAnsi="Times New Roman" w:cs="Times New Roman"/>
          <w:sz w:val="24"/>
          <w:szCs w:val="24"/>
        </w:rPr>
        <w:t>е</w:t>
      </w:r>
      <w:proofErr w:type="gramEnd"/>
      <w:r w:rsidRPr="000A737F">
        <w:rPr>
          <w:rFonts w:ascii="Times New Roman" w:hAnsi="Times New Roman" w:cs="Times New Roman"/>
          <w:sz w:val="24"/>
          <w:szCs w:val="24"/>
        </w:rPr>
        <w:t xml:space="preserve">  многих лет колледж, осуществляя подготовку специалистов,  сотрудничает с социальными партнёрами из числа учреждений общего, профессионального образования, учреждений социальной защиты населения Забайкальского края.  В процессе сотрудничества совершенствуются  направления, формы и методы взаимодействия, направленные на получение  положительного  результата, на решение проблемы качественной подготовки выпускников и их дальнейшего трудоустройства.  </w:t>
      </w:r>
    </w:p>
    <w:p w:rsidR="000A737F" w:rsidRPr="000A737F" w:rsidRDefault="000A737F" w:rsidP="007F1FD7">
      <w:pPr>
        <w:pStyle w:val="aa"/>
        <w:spacing w:before="0" w:beforeAutospacing="0" w:after="0" w:afterAutospacing="0" w:line="360" w:lineRule="auto"/>
        <w:ind w:firstLine="709"/>
        <w:jc w:val="both"/>
      </w:pPr>
      <w:r w:rsidRPr="000A737F">
        <w:t xml:space="preserve">Одной из составляющих ФГОС СПО является вариативная, которая даёт возможность расширения и углубления подготовки, определяемой содержанием обязательной части, получения дополнительных умений, знаний и компетенций, необходимых для обеспечения конкурентоспособности выпускника в соответствии с запросами регионального рынка труда [1]. </w:t>
      </w:r>
    </w:p>
    <w:p w:rsidR="000A737F" w:rsidRPr="000A737F" w:rsidRDefault="000A737F" w:rsidP="007F1FD7">
      <w:pPr>
        <w:pStyle w:val="aa"/>
        <w:spacing w:before="0" w:beforeAutospacing="0" w:after="0" w:afterAutospacing="0" w:line="360" w:lineRule="auto"/>
        <w:ind w:firstLine="709"/>
        <w:jc w:val="both"/>
        <w:rPr>
          <w:vanish/>
        </w:rPr>
      </w:pPr>
      <w:r w:rsidRPr="000A737F">
        <w:t xml:space="preserve">В колледже осуществляется планомерная работа в части   определения содержания вариативной части  по специальностям колледжа с учётом запросов регионального рынка труда.  </w:t>
      </w:r>
    </w:p>
    <w:p w:rsidR="000A737F" w:rsidRPr="000A737F" w:rsidRDefault="000A737F" w:rsidP="007F1FD7">
      <w:pPr>
        <w:pStyle w:val="aa"/>
        <w:spacing w:before="0" w:beforeAutospacing="0" w:after="0" w:afterAutospacing="0" w:line="360" w:lineRule="auto"/>
        <w:ind w:firstLine="709"/>
        <w:jc w:val="both"/>
      </w:pPr>
      <w:r w:rsidRPr="000A737F">
        <w:t xml:space="preserve">При определении содержания вариативной части ОПОП «Дошкольное образование», «Преподавание в начальных классах»,  определения дополнительных компетенций, которыми должен обладать выпускник, тесная связь осуществляется с работодателями </w:t>
      </w:r>
      <w:proofErr w:type="gramStart"/>
      <w:r w:rsidRPr="000A737F">
        <w:t>г</w:t>
      </w:r>
      <w:proofErr w:type="gramEnd"/>
      <w:r w:rsidRPr="000A737F">
        <w:t xml:space="preserve">. Читы и Забайкальского края. </w:t>
      </w:r>
    </w:p>
    <w:p w:rsidR="000A737F" w:rsidRPr="000A737F" w:rsidRDefault="000A737F" w:rsidP="007F1FD7">
      <w:pPr>
        <w:pStyle w:val="aa"/>
        <w:spacing w:before="0" w:beforeAutospacing="0" w:after="0" w:afterAutospacing="0" w:line="360" w:lineRule="auto"/>
        <w:ind w:firstLine="709"/>
        <w:jc w:val="both"/>
      </w:pPr>
      <w:r w:rsidRPr="000A737F">
        <w:t xml:space="preserve">В результате поэтапной работы с работодателями, проведённого анкетирования и его анализа выявлена потребность в формировании дополнительных общих и профессиональных компетенций, а также необходимость усиления практической составляющей содержания образования. </w:t>
      </w:r>
    </w:p>
    <w:p w:rsidR="000A737F" w:rsidRPr="000A737F" w:rsidRDefault="000A737F" w:rsidP="007F1FD7">
      <w:pPr>
        <w:pStyle w:val="aa"/>
        <w:spacing w:before="0" w:beforeAutospacing="0" w:after="0" w:afterAutospacing="0" w:line="360" w:lineRule="auto"/>
        <w:ind w:firstLine="709"/>
        <w:jc w:val="both"/>
      </w:pPr>
      <w:r w:rsidRPr="000A737F">
        <w:t xml:space="preserve">Предложенные работодателями дополнительные компетенции включены в  циклы учебных дисциплин:  «Русский язык и культура речи», «Этика делового общения в педагогической деятельности»,  «Культурный мир студента». </w:t>
      </w:r>
      <w:proofErr w:type="gramStart"/>
      <w:r w:rsidRPr="000A737F">
        <w:t>Включённый междисциплинарный</w:t>
      </w:r>
      <w:r w:rsidRPr="000A737F">
        <w:rPr>
          <w:color w:val="FF0000"/>
        </w:rPr>
        <w:t xml:space="preserve"> </w:t>
      </w:r>
      <w:r w:rsidRPr="000A737F">
        <w:t xml:space="preserve">курс «Теоретические и методические основы деятельности руководителя в ДОУ» направлен на формирование компетенции по организации продуктивных видов деятельности  детей дошкольного возраста в процессе специально организованного обучения в  рамках работы изостудии; проведения занятий по физической культуре с целью укрепления здоровья и физического  развития детей раннего и дошкольного возраста; применения и использования ИКТ в будущей профессиональной деятельности. </w:t>
      </w:r>
      <w:proofErr w:type="gramEnd"/>
    </w:p>
    <w:p w:rsidR="000A737F" w:rsidRPr="000A737F" w:rsidRDefault="000A737F" w:rsidP="007F1FD7">
      <w:pPr>
        <w:pStyle w:val="Default"/>
        <w:spacing w:line="360" w:lineRule="auto"/>
        <w:ind w:firstLine="708"/>
        <w:jc w:val="both"/>
      </w:pPr>
      <w:r w:rsidRPr="000A737F">
        <w:t xml:space="preserve">По запросам работодателей для будущих учителей начальных классов </w:t>
      </w:r>
      <w:proofErr w:type="gramStart"/>
      <w:r w:rsidRPr="000A737F">
        <w:t>разработан</w:t>
      </w:r>
      <w:proofErr w:type="gramEnd"/>
      <w:r w:rsidRPr="000A737F">
        <w:t xml:space="preserve"> МДК, направленный  на изучение теории и методики преподавания английского языка, информатики, а также на  изучении теории и методики обучения детей с сенсорными нарушениями.</w:t>
      </w:r>
    </w:p>
    <w:p w:rsidR="000A737F" w:rsidRPr="000A737F" w:rsidRDefault="000A737F" w:rsidP="007F1FD7">
      <w:pPr>
        <w:pStyle w:val="Default"/>
        <w:spacing w:line="360" w:lineRule="auto"/>
        <w:ind w:firstLine="708"/>
        <w:jc w:val="both"/>
      </w:pPr>
      <w:r w:rsidRPr="000A737F">
        <w:t xml:space="preserve">В рамках маркетингового направления ежегодно осуществляется  мониторинг рынка труда с целью выявления потребностей в специалистах, </w:t>
      </w:r>
      <w:proofErr w:type="gramStart"/>
      <w:r w:rsidRPr="000A737F">
        <w:t>а</w:t>
      </w:r>
      <w:proofErr w:type="gramEnd"/>
      <w:r w:rsidRPr="000A737F">
        <w:t xml:space="preserve"> следовательно, и открытия новых специальностей.  </w:t>
      </w:r>
      <w:r w:rsidRPr="000A737F">
        <w:tab/>
        <w:t xml:space="preserve">Так, в 2016 году осуществлён первый набор граждан по специальности «Организация </w:t>
      </w:r>
      <w:proofErr w:type="spellStart"/>
      <w:r w:rsidRPr="000A737F">
        <w:t>сурдокоммуникации</w:t>
      </w:r>
      <w:proofErr w:type="spellEnd"/>
      <w:r w:rsidRPr="000A737F">
        <w:t>» (заочная форма обучения). Открытие указанной специальности стало возможным  на основе проведённого изучения рынка труда, взаимодействия с Министерством социальной защиты населения Забайкальского края, Забайкальского регионального общества глухих.</w:t>
      </w:r>
    </w:p>
    <w:p w:rsidR="000A737F" w:rsidRPr="000A737F" w:rsidRDefault="000A737F" w:rsidP="007F1FD7">
      <w:pPr>
        <w:spacing w:after="0" w:line="360" w:lineRule="auto"/>
        <w:ind w:firstLine="709"/>
        <w:jc w:val="both"/>
        <w:rPr>
          <w:rFonts w:ascii="Times New Roman" w:hAnsi="Times New Roman" w:cs="Times New Roman"/>
          <w:sz w:val="24"/>
          <w:szCs w:val="24"/>
        </w:rPr>
      </w:pPr>
      <w:r w:rsidRPr="000A737F">
        <w:rPr>
          <w:rFonts w:ascii="Times New Roman" w:hAnsi="Times New Roman" w:cs="Times New Roman"/>
          <w:sz w:val="24"/>
          <w:szCs w:val="24"/>
        </w:rPr>
        <w:t>Таким образом,  разработка содержания вариативной части, сотрудничество   с работодателями способствуют расширению и углублению подготовки специалистов для системы общего; получению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424FD2" w:rsidRDefault="00424FD2" w:rsidP="007F1FD7">
      <w:pPr>
        <w:spacing w:after="0" w:line="360" w:lineRule="auto"/>
        <w:ind w:firstLine="709"/>
        <w:jc w:val="center"/>
        <w:rPr>
          <w:rFonts w:ascii="Times New Roman" w:hAnsi="Times New Roman" w:cs="Times New Roman"/>
          <w:sz w:val="24"/>
          <w:szCs w:val="24"/>
        </w:rPr>
      </w:pPr>
    </w:p>
    <w:p w:rsidR="000A737F" w:rsidRPr="000A737F" w:rsidRDefault="000A737F" w:rsidP="007F1FD7">
      <w:pPr>
        <w:spacing w:after="0" w:line="360" w:lineRule="auto"/>
        <w:ind w:firstLine="709"/>
        <w:jc w:val="center"/>
        <w:rPr>
          <w:rFonts w:ascii="Times New Roman" w:hAnsi="Times New Roman" w:cs="Times New Roman"/>
          <w:sz w:val="24"/>
          <w:szCs w:val="24"/>
        </w:rPr>
      </w:pPr>
      <w:r w:rsidRPr="000A737F">
        <w:rPr>
          <w:rFonts w:ascii="Times New Roman" w:hAnsi="Times New Roman" w:cs="Times New Roman"/>
          <w:sz w:val="24"/>
          <w:szCs w:val="24"/>
        </w:rPr>
        <w:t>ЛИТЕРАТУР</w:t>
      </w:r>
      <w:proofErr w:type="gramStart"/>
      <w:r w:rsidRPr="000A737F">
        <w:rPr>
          <w:rFonts w:ascii="Times New Roman" w:hAnsi="Times New Roman" w:cs="Times New Roman"/>
          <w:sz w:val="24"/>
          <w:szCs w:val="24"/>
          <w:lang w:val="en-US"/>
        </w:rPr>
        <w:t>A</w:t>
      </w:r>
      <w:proofErr w:type="gramEnd"/>
    </w:p>
    <w:p w:rsidR="000A737F" w:rsidRPr="000A737F" w:rsidRDefault="000A737F" w:rsidP="007F1FD7">
      <w:pPr>
        <w:pStyle w:val="2"/>
        <w:spacing w:before="0" w:line="360" w:lineRule="auto"/>
        <w:ind w:firstLine="709"/>
        <w:jc w:val="both"/>
        <w:rPr>
          <w:rFonts w:ascii="Times New Roman" w:hAnsi="Times New Roman" w:cs="Times New Roman"/>
          <w:b w:val="0"/>
          <w:color w:val="auto"/>
          <w:sz w:val="24"/>
          <w:szCs w:val="24"/>
        </w:rPr>
      </w:pPr>
      <w:r w:rsidRPr="000A737F">
        <w:rPr>
          <w:rFonts w:ascii="Times New Roman" w:hAnsi="Times New Roman" w:cs="Times New Roman"/>
          <w:b w:val="0"/>
          <w:color w:val="auto"/>
          <w:sz w:val="24"/>
          <w:szCs w:val="24"/>
        </w:rPr>
        <w:t xml:space="preserve">1. </w:t>
      </w:r>
      <w:r w:rsidR="006E2983">
        <w:rPr>
          <w:rFonts w:ascii="Times New Roman" w:hAnsi="Times New Roman" w:cs="Times New Roman"/>
          <w:b w:val="0"/>
          <w:color w:val="auto"/>
          <w:sz w:val="24"/>
          <w:szCs w:val="24"/>
        </w:rPr>
        <w:t xml:space="preserve">ФГОС СПО </w:t>
      </w:r>
      <w:r w:rsidRPr="000A737F">
        <w:rPr>
          <w:rFonts w:ascii="Times New Roman" w:hAnsi="Times New Roman" w:cs="Times New Roman"/>
          <w:b w:val="0"/>
          <w:color w:val="auto"/>
          <w:sz w:val="24"/>
          <w:szCs w:val="24"/>
        </w:rPr>
        <w:t xml:space="preserve"> 050144 Дошкольное образование. Утвержден Приказом Министерства образования и науки РФ от 5 ноября 2009 г. N 530 [Электронный ресурс] </w:t>
      </w:r>
      <w:r w:rsidRPr="000A737F">
        <w:rPr>
          <w:rFonts w:ascii="Times New Roman" w:hAnsi="Times New Roman" w:cs="Times New Roman"/>
          <w:b w:val="0"/>
          <w:color w:val="auto"/>
          <w:sz w:val="24"/>
          <w:szCs w:val="24"/>
          <w:lang w:val="en-US"/>
        </w:rPr>
        <w:t>URL</w:t>
      </w:r>
      <w:r w:rsidRPr="000A737F">
        <w:rPr>
          <w:rFonts w:ascii="Times New Roman" w:hAnsi="Times New Roman" w:cs="Times New Roman"/>
          <w:b w:val="0"/>
          <w:color w:val="auto"/>
          <w:sz w:val="24"/>
          <w:szCs w:val="24"/>
        </w:rPr>
        <w:t xml:space="preserve">: </w:t>
      </w:r>
      <w:hyperlink r:id="rId10" w:history="1">
        <w:r w:rsidRPr="000A737F">
          <w:rPr>
            <w:rStyle w:val="af"/>
            <w:rFonts w:ascii="Times New Roman" w:hAnsi="Times New Roman" w:cs="Times New Roman"/>
            <w:b w:val="0"/>
            <w:color w:val="auto"/>
            <w:sz w:val="24"/>
            <w:szCs w:val="24"/>
          </w:rPr>
          <w:t>http://www.garant.ru/products/ipo/prime/doc/96813/</w:t>
        </w:r>
      </w:hyperlink>
      <w:r w:rsidRPr="000A737F">
        <w:rPr>
          <w:rFonts w:ascii="Times New Roman" w:hAnsi="Times New Roman" w:cs="Times New Roman"/>
          <w:b w:val="0"/>
          <w:color w:val="auto"/>
          <w:sz w:val="24"/>
          <w:szCs w:val="24"/>
        </w:rPr>
        <w:t xml:space="preserve"> (дата обращения 28.08.2012)</w:t>
      </w:r>
    </w:p>
    <w:p w:rsidR="000A737F" w:rsidRDefault="000A737F" w:rsidP="007F1FD7">
      <w:pPr>
        <w:pStyle w:val="2"/>
        <w:spacing w:before="0" w:line="360" w:lineRule="auto"/>
        <w:ind w:firstLine="709"/>
        <w:jc w:val="both"/>
        <w:rPr>
          <w:rFonts w:ascii="Times New Roman" w:hAnsi="Times New Roman" w:cs="Times New Roman"/>
          <w:b w:val="0"/>
          <w:color w:val="auto"/>
          <w:sz w:val="24"/>
          <w:szCs w:val="24"/>
        </w:rPr>
      </w:pPr>
      <w:r w:rsidRPr="000A737F">
        <w:rPr>
          <w:rFonts w:ascii="Times New Roman" w:hAnsi="Times New Roman" w:cs="Times New Roman"/>
          <w:b w:val="0"/>
          <w:color w:val="auto"/>
          <w:sz w:val="24"/>
          <w:szCs w:val="24"/>
        </w:rPr>
        <w:t xml:space="preserve">2. </w:t>
      </w:r>
      <w:r w:rsidR="006E2983">
        <w:rPr>
          <w:rFonts w:ascii="Times New Roman" w:hAnsi="Times New Roman" w:cs="Times New Roman"/>
          <w:b w:val="0"/>
          <w:color w:val="auto"/>
          <w:sz w:val="24"/>
          <w:szCs w:val="24"/>
        </w:rPr>
        <w:t xml:space="preserve">ФГОС СПО </w:t>
      </w:r>
      <w:r w:rsidRPr="000A737F">
        <w:rPr>
          <w:rFonts w:ascii="Times New Roman" w:hAnsi="Times New Roman" w:cs="Times New Roman"/>
          <w:b w:val="0"/>
          <w:color w:val="auto"/>
          <w:sz w:val="24"/>
          <w:szCs w:val="24"/>
        </w:rPr>
        <w:t xml:space="preserve"> 050146 Преподавание в начальных классах. </w:t>
      </w:r>
      <w:proofErr w:type="gramStart"/>
      <w:r w:rsidRPr="000A737F">
        <w:rPr>
          <w:rFonts w:ascii="Times New Roman" w:hAnsi="Times New Roman" w:cs="Times New Roman"/>
          <w:b w:val="0"/>
          <w:color w:val="auto"/>
          <w:sz w:val="24"/>
          <w:szCs w:val="24"/>
        </w:rPr>
        <w:t>Утвержден</w:t>
      </w:r>
      <w:proofErr w:type="gramEnd"/>
      <w:r w:rsidRPr="000A737F">
        <w:rPr>
          <w:rFonts w:ascii="Times New Roman" w:hAnsi="Times New Roman" w:cs="Times New Roman"/>
          <w:b w:val="0"/>
          <w:color w:val="auto"/>
          <w:sz w:val="24"/>
          <w:szCs w:val="24"/>
        </w:rPr>
        <w:t xml:space="preserve"> Приказом Министерства образования и науки РФ от 5 ноября 2009г. № 535.</w:t>
      </w:r>
    </w:p>
    <w:p w:rsidR="00EA17B8" w:rsidRPr="007F16F5" w:rsidRDefault="00EA17B8" w:rsidP="007F1FD7">
      <w:pPr>
        <w:spacing w:after="0" w:line="360" w:lineRule="auto"/>
        <w:rPr>
          <w:rFonts w:ascii="Times New Roman" w:hAnsi="Times New Roman" w:cs="Times New Roman"/>
          <w:b/>
          <w:i/>
          <w:sz w:val="24"/>
          <w:szCs w:val="24"/>
        </w:rPr>
      </w:pPr>
    </w:p>
    <w:p w:rsidR="00EA17B8" w:rsidRPr="000A737F" w:rsidRDefault="00EA17B8" w:rsidP="007F1FD7">
      <w:pPr>
        <w:spacing w:after="0" w:line="360" w:lineRule="auto"/>
        <w:jc w:val="right"/>
        <w:rPr>
          <w:rFonts w:ascii="Times New Roman" w:hAnsi="Times New Roman" w:cs="Times New Roman"/>
          <w:b/>
          <w:i/>
          <w:sz w:val="24"/>
          <w:szCs w:val="24"/>
        </w:rPr>
      </w:pPr>
      <w:r w:rsidRPr="000A737F">
        <w:rPr>
          <w:rFonts w:ascii="Times New Roman" w:hAnsi="Times New Roman" w:cs="Times New Roman"/>
          <w:b/>
          <w:i/>
          <w:sz w:val="24"/>
          <w:szCs w:val="24"/>
        </w:rPr>
        <w:t>О.В.</w:t>
      </w:r>
      <w:r>
        <w:rPr>
          <w:rFonts w:ascii="Times New Roman" w:hAnsi="Times New Roman" w:cs="Times New Roman"/>
          <w:b/>
          <w:i/>
          <w:sz w:val="24"/>
          <w:szCs w:val="24"/>
        </w:rPr>
        <w:t xml:space="preserve"> </w:t>
      </w:r>
      <w:r w:rsidRPr="000A737F">
        <w:rPr>
          <w:rFonts w:ascii="Times New Roman" w:hAnsi="Times New Roman" w:cs="Times New Roman"/>
          <w:b/>
          <w:i/>
          <w:sz w:val="24"/>
          <w:szCs w:val="24"/>
        </w:rPr>
        <w:t xml:space="preserve">Маркова </w:t>
      </w:r>
    </w:p>
    <w:p w:rsidR="000A737F" w:rsidRPr="000A737F" w:rsidRDefault="006E2983" w:rsidP="007F1FD7">
      <w:pPr>
        <w:spacing w:after="0" w:line="360" w:lineRule="auto"/>
        <w:jc w:val="right"/>
        <w:rPr>
          <w:rFonts w:ascii="Times New Roman" w:hAnsi="Times New Roman" w:cs="Times New Roman"/>
          <w:b/>
          <w:i/>
          <w:sz w:val="24"/>
          <w:szCs w:val="24"/>
        </w:rPr>
      </w:pPr>
      <w:r w:rsidRPr="000A737F">
        <w:rPr>
          <w:rFonts w:ascii="Times New Roman" w:hAnsi="Times New Roman" w:cs="Times New Roman"/>
          <w:b/>
          <w:i/>
          <w:sz w:val="24"/>
          <w:szCs w:val="24"/>
        </w:rPr>
        <w:t>Л.М.</w:t>
      </w:r>
      <w:r>
        <w:rPr>
          <w:rFonts w:ascii="Times New Roman" w:hAnsi="Times New Roman" w:cs="Times New Roman"/>
          <w:b/>
          <w:i/>
          <w:sz w:val="24"/>
          <w:szCs w:val="24"/>
        </w:rPr>
        <w:t xml:space="preserve"> </w:t>
      </w:r>
      <w:r w:rsidR="000A737F" w:rsidRPr="000A737F">
        <w:rPr>
          <w:rFonts w:ascii="Times New Roman" w:hAnsi="Times New Roman" w:cs="Times New Roman"/>
          <w:b/>
          <w:i/>
          <w:sz w:val="24"/>
          <w:szCs w:val="24"/>
        </w:rPr>
        <w:t xml:space="preserve">Раменская </w:t>
      </w:r>
    </w:p>
    <w:p w:rsidR="000A737F" w:rsidRPr="000A737F" w:rsidRDefault="000A737F" w:rsidP="007F1FD7">
      <w:pPr>
        <w:spacing w:after="0" w:line="360" w:lineRule="auto"/>
        <w:jc w:val="right"/>
        <w:rPr>
          <w:rFonts w:ascii="Times New Roman" w:hAnsi="Times New Roman" w:cs="Times New Roman"/>
          <w:b/>
          <w:i/>
          <w:sz w:val="24"/>
          <w:szCs w:val="24"/>
        </w:rPr>
      </w:pPr>
      <w:r w:rsidRPr="000A737F">
        <w:rPr>
          <w:rFonts w:ascii="Times New Roman" w:hAnsi="Times New Roman" w:cs="Times New Roman"/>
          <w:b/>
          <w:i/>
          <w:sz w:val="24"/>
          <w:szCs w:val="24"/>
        </w:rPr>
        <w:t xml:space="preserve">Краснокаменский промышленно-технологический техникум </w:t>
      </w:r>
    </w:p>
    <w:p w:rsidR="000A737F" w:rsidRDefault="000A737F" w:rsidP="007F1FD7">
      <w:pPr>
        <w:spacing w:after="0" w:line="360" w:lineRule="auto"/>
        <w:jc w:val="center"/>
        <w:rPr>
          <w:rFonts w:ascii="Times New Roman" w:hAnsi="Times New Roman" w:cs="Times New Roman"/>
          <w:b/>
          <w:color w:val="333333"/>
          <w:sz w:val="24"/>
          <w:szCs w:val="24"/>
          <w:shd w:val="clear" w:color="auto" w:fill="FFFFFF"/>
        </w:rPr>
      </w:pPr>
    </w:p>
    <w:p w:rsidR="000A737F" w:rsidRPr="000A737F" w:rsidRDefault="000A737F" w:rsidP="007F1FD7">
      <w:pPr>
        <w:spacing w:after="0" w:line="360" w:lineRule="auto"/>
        <w:jc w:val="center"/>
        <w:rPr>
          <w:rFonts w:ascii="Times New Roman" w:hAnsi="Times New Roman" w:cs="Times New Roman"/>
          <w:b/>
          <w:color w:val="333333"/>
          <w:sz w:val="24"/>
          <w:szCs w:val="24"/>
          <w:shd w:val="clear" w:color="auto" w:fill="FFFFFF"/>
        </w:rPr>
      </w:pPr>
      <w:r w:rsidRPr="000A737F">
        <w:rPr>
          <w:rFonts w:ascii="Times New Roman" w:hAnsi="Times New Roman" w:cs="Times New Roman"/>
          <w:b/>
          <w:color w:val="333333"/>
          <w:sz w:val="24"/>
          <w:szCs w:val="24"/>
          <w:shd w:val="clear" w:color="auto" w:fill="FFFFFF"/>
        </w:rPr>
        <w:t xml:space="preserve">Дуальное обучение — эффективный путь повышения </w:t>
      </w:r>
    </w:p>
    <w:p w:rsidR="000A737F" w:rsidRPr="000A737F" w:rsidRDefault="000A737F" w:rsidP="007F1FD7">
      <w:pPr>
        <w:spacing w:after="0" w:line="360" w:lineRule="auto"/>
        <w:jc w:val="center"/>
        <w:rPr>
          <w:rFonts w:ascii="Times New Roman" w:hAnsi="Times New Roman" w:cs="Times New Roman"/>
          <w:b/>
          <w:color w:val="333333"/>
          <w:sz w:val="24"/>
          <w:szCs w:val="24"/>
          <w:shd w:val="clear" w:color="auto" w:fill="FFFFFF"/>
        </w:rPr>
      </w:pPr>
      <w:r w:rsidRPr="000A737F">
        <w:rPr>
          <w:rFonts w:ascii="Times New Roman" w:hAnsi="Times New Roman" w:cs="Times New Roman"/>
          <w:b/>
          <w:color w:val="333333"/>
          <w:sz w:val="24"/>
          <w:szCs w:val="24"/>
          <w:shd w:val="clear" w:color="auto" w:fill="FFFFFF"/>
        </w:rPr>
        <w:t>качества образования</w:t>
      </w:r>
    </w:p>
    <w:p w:rsidR="000A737F" w:rsidRPr="000A737F" w:rsidRDefault="000A737F" w:rsidP="007F1FD7">
      <w:pPr>
        <w:spacing w:after="0" w:line="360" w:lineRule="auto"/>
        <w:jc w:val="right"/>
        <w:rPr>
          <w:rFonts w:ascii="Times New Roman" w:hAnsi="Times New Roman" w:cs="Times New Roman"/>
          <w:i/>
          <w:sz w:val="24"/>
          <w:szCs w:val="24"/>
        </w:rPr>
      </w:pPr>
      <w:r w:rsidRPr="000A737F">
        <w:rPr>
          <w:rFonts w:ascii="Times New Roman" w:hAnsi="Times New Roman" w:cs="Times New Roman"/>
          <w:i/>
          <w:sz w:val="24"/>
          <w:szCs w:val="24"/>
        </w:rPr>
        <w:t xml:space="preserve"> «Подготовка высококвалифицированных рабочих, инженерных кадров для реальной экономики – это общенациональная необходимость»</w:t>
      </w:r>
    </w:p>
    <w:p w:rsidR="000A737F" w:rsidRPr="000A737F" w:rsidRDefault="000A737F" w:rsidP="007F1FD7">
      <w:pPr>
        <w:spacing w:after="0" w:line="360" w:lineRule="auto"/>
        <w:jc w:val="right"/>
        <w:rPr>
          <w:rFonts w:ascii="Times New Roman" w:hAnsi="Times New Roman" w:cs="Times New Roman"/>
          <w:i/>
          <w:sz w:val="24"/>
          <w:szCs w:val="24"/>
        </w:rPr>
      </w:pPr>
      <w:r w:rsidRPr="000A737F">
        <w:rPr>
          <w:rFonts w:ascii="Times New Roman" w:hAnsi="Times New Roman" w:cs="Times New Roman"/>
          <w:i/>
          <w:sz w:val="24"/>
          <w:szCs w:val="24"/>
        </w:rPr>
        <w:t>В.В. Путин</w:t>
      </w:r>
    </w:p>
    <w:p w:rsidR="000A737F" w:rsidRPr="000A737F" w:rsidRDefault="000A737F" w:rsidP="007F1FD7">
      <w:pPr>
        <w:shd w:val="clear" w:color="auto" w:fill="FFFFFF"/>
        <w:spacing w:after="0" w:line="360" w:lineRule="auto"/>
        <w:jc w:val="both"/>
        <w:rPr>
          <w:rStyle w:val="c0"/>
          <w:rFonts w:ascii="Times New Roman" w:hAnsi="Times New Roman" w:cs="Times New Roman"/>
          <w:color w:val="000000"/>
          <w:sz w:val="24"/>
          <w:szCs w:val="24"/>
        </w:rPr>
      </w:pPr>
      <w:r w:rsidRPr="000A737F">
        <w:rPr>
          <w:rFonts w:ascii="Times New Roman" w:hAnsi="Times New Roman" w:cs="Times New Roman"/>
          <w:sz w:val="24"/>
          <w:szCs w:val="24"/>
        </w:rPr>
        <w:tab/>
      </w:r>
      <w:r w:rsidRPr="000A737F">
        <w:rPr>
          <w:rStyle w:val="c0"/>
          <w:rFonts w:ascii="Times New Roman" w:hAnsi="Times New Roman" w:cs="Times New Roman"/>
          <w:color w:val="000000"/>
          <w:sz w:val="24"/>
          <w:szCs w:val="24"/>
        </w:rPr>
        <w:t xml:space="preserve">Сегодня экономика остро нуждается в квалифицированных специалистах и рабочих. На первый план выдвигаются задачи приведения структуры профессионального образования в соответствие с потребностями рынка труда, повышения качества подготовки квалифицированных рабочих и специалистов среднего звена, престижа соответствующих профессий и привлекательности соответствующих образовательных программ.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 xml:space="preserve">Для достижения данных задач наиболее перспективным является дуальное обучение будущих специалистов, при котором теоретическая часть подготовки проходит на базе образовательной организации, а практическая – на рабочих местах. </w:t>
      </w:r>
    </w:p>
    <w:p w:rsidR="000A737F" w:rsidRPr="000A737F" w:rsidRDefault="000A737F" w:rsidP="007F1FD7">
      <w:pPr>
        <w:pStyle w:val="c4"/>
        <w:shd w:val="clear" w:color="auto" w:fill="FFFFFF"/>
        <w:spacing w:before="0" w:beforeAutospacing="0" w:after="0" w:afterAutospacing="0" w:line="360" w:lineRule="auto"/>
        <w:ind w:firstLine="710"/>
        <w:jc w:val="both"/>
        <w:rPr>
          <w:color w:val="000000"/>
        </w:rPr>
      </w:pPr>
      <w:r w:rsidRPr="000A737F">
        <w:rPr>
          <w:rStyle w:val="c0"/>
          <w:color w:val="000000"/>
        </w:rPr>
        <w:t>Создание на базе техникума дуальной образовательной среды предполагает реальное включение работодателей в разработку нового содержания профессионального образования, основанного на профессиональных стандартах и компетенциях, участие в формировании процедур контроля качества профессионального образования.</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 xml:space="preserve">Стратегию партнерских отношений </w:t>
      </w:r>
      <w:r w:rsidRPr="000A737F">
        <w:rPr>
          <w:rFonts w:ascii="Times New Roman" w:hAnsi="Times New Roman" w:cs="Times New Roman"/>
          <w:sz w:val="24"/>
          <w:szCs w:val="24"/>
          <w:shd w:val="clear" w:color="auto" w:fill="FFFFFF" w:themeFill="background1"/>
        </w:rPr>
        <w:t>техникума</w:t>
      </w:r>
      <w:r w:rsidRPr="000A737F">
        <w:rPr>
          <w:rFonts w:ascii="Times New Roman" w:hAnsi="Times New Roman" w:cs="Times New Roman"/>
          <w:sz w:val="24"/>
          <w:szCs w:val="24"/>
        </w:rPr>
        <w:t xml:space="preserve"> и предприятий-работодателей определяет разработанная в 2015 году инновационная программа «Дуальное профессиональное образование как способ повышения эффективности образовательного процесса подготовки квалифицированных рабочих и специалистов среднего звена на 2015-2020 гг.».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 xml:space="preserve">С сентября 2016 года в техникуме начала работать методическая кафедра дуального обучения, состоящая из ведущих педагогов техникума и </w:t>
      </w:r>
      <w:proofErr w:type="spellStart"/>
      <w:r w:rsidRPr="000A737F">
        <w:rPr>
          <w:rFonts w:ascii="Times New Roman" w:hAnsi="Times New Roman" w:cs="Times New Roman"/>
          <w:sz w:val="24"/>
          <w:szCs w:val="24"/>
        </w:rPr>
        <w:t>Борзинского</w:t>
      </w:r>
      <w:proofErr w:type="spellEnd"/>
      <w:r w:rsidRPr="000A737F">
        <w:rPr>
          <w:rFonts w:ascii="Times New Roman" w:hAnsi="Times New Roman" w:cs="Times New Roman"/>
          <w:sz w:val="24"/>
          <w:szCs w:val="24"/>
        </w:rPr>
        <w:t xml:space="preserve"> филиала, одной из задач которой является организация дистанционного обучения студентов, находящихся на дуальном обучении. Реализация образовательных программ осуществляется через сервер дистанционного обучения, созданного при помощи обучающей системы </w:t>
      </w:r>
      <w:r w:rsidRPr="000A737F">
        <w:rPr>
          <w:rFonts w:ascii="Times New Roman" w:hAnsi="Times New Roman" w:cs="Times New Roman"/>
          <w:sz w:val="24"/>
          <w:szCs w:val="24"/>
          <w:lang w:val="en-US"/>
        </w:rPr>
        <w:t>Moodle</w:t>
      </w:r>
      <w:r w:rsidRPr="000A737F">
        <w:rPr>
          <w:rFonts w:ascii="Times New Roman" w:hAnsi="Times New Roman" w:cs="Times New Roman"/>
          <w:sz w:val="24"/>
          <w:szCs w:val="24"/>
        </w:rPr>
        <w:t xml:space="preserve">, на котором преподаватели проектируют, создают и управляют  дистанционными курсами.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color w:val="000000"/>
          <w:sz w:val="24"/>
          <w:szCs w:val="24"/>
        </w:rPr>
        <w:t xml:space="preserve">Для решения проблем социального партнерства и взаимодействия в области дуального обучения, создан координационно-экспертный Совет, </w:t>
      </w:r>
      <w:r w:rsidRPr="000A737F">
        <w:rPr>
          <w:rFonts w:ascii="Times New Roman" w:hAnsi="Times New Roman" w:cs="Times New Roman"/>
          <w:sz w:val="24"/>
          <w:szCs w:val="24"/>
        </w:rPr>
        <w:t xml:space="preserve">состоящий из представителей органов власти, предприятий работодателей и социальных партнеров.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 xml:space="preserve">Активное взаимодействие между техникумом и социальными партнерами способствует созданию на предприятиях учебных рабочих мест для организации дуального обучения и развития наставничества, помощи в организации стажировки преподавателей под руководством специалистов производств.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В этом году увеличилось число автотранспортных предприятий города, где проходят производственную практику студенты по профессиям «Автомеханик», «Машинист дорожных и строительных машин»,  специальностям «</w:t>
      </w:r>
      <w:r w:rsidRPr="000A737F">
        <w:rPr>
          <w:rFonts w:ascii="Times New Roman" w:hAnsi="Times New Roman" w:cs="Times New Roman"/>
          <w:bCs/>
          <w:sz w:val="24"/>
          <w:szCs w:val="24"/>
        </w:rPr>
        <w:t>Техническое обслуживание и ремонт автомобильного транспорта</w:t>
      </w:r>
      <w:r w:rsidRPr="000A737F">
        <w:rPr>
          <w:rFonts w:ascii="Times New Roman" w:hAnsi="Times New Roman" w:cs="Times New Roman"/>
          <w:sz w:val="24"/>
          <w:szCs w:val="24"/>
        </w:rPr>
        <w:t>», «</w:t>
      </w:r>
      <w:r w:rsidRPr="000A737F">
        <w:rPr>
          <w:rFonts w:ascii="Times New Roman" w:hAnsi="Times New Roman" w:cs="Times New Roman"/>
          <w:bCs/>
          <w:sz w:val="24"/>
          <w:szCs w:val="24"/>
        </w:rPr>
        <w:t>Техническая эксплуатация подъемно-транспортных, строительных, дорожных машин и оборудования</w:t>
      </w:r>
      <w:r w:rsidRPr="000A737F">
        <w:rPr>
          <w:rFonts w:ascii="Times New Roman" w:hAnsi="Times New Roman" w:cs="Times New Roman"/>
          <w:sz w:val="24"/>
          <w:szCs w:val="24"/>
        </w:rPr>
        <w:t>». В  сервисном центре АО «</w:t>
      </w:r>
      <w:proofErr w:type="spellStart"/>
      <w:r w:rsidRPr="000A737F">
        <w:rPr>
          <w:rFonts w:ascii="Times New Roman" w:hAnsi="Times New Roman" w:cs="Times New Roman"/>
          <w:sz w:val="24"/>
          <w:szCs w:val="24"/>
        </w:rPr>
        <w:t>Гринатом</w:t>
      </w:r>
      <w:proofErr w:type="spellEnd"/>
      <w:r w:rsidRPr="000A737F">
        <w:rPr>
          <w:rFonts w:ascii="Times New Roman" w:hAnsi="Times New Roman" w:cs="Times New Roman"/>
          <w:sz w:val="24"/>
          <w:szCs w:val="24"/>
        </w:rPr>
        <w:t>», оказывающем услуги по сопровождению информационных систем ПАО «ППГХО» ведётся совместное обучение студентов профессии «Мастер по обработке цифровой информации».</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 xml:space="preserve">Реализация внедрения элементов дуального обучения выражается в участии ведущих специалистов предприятий в проведении внешней экспертизы образовательных программ, консультировании дипломных проектов, в работе государственных аттестационных комиссий, в проведении конкурсов профессионального мастерства. </w:t>
      </w:r>
    </w:p>
    <w:p w:rsidR="000A737F" w:rsidRPr="000A737F" w:rsidRDefault="000A737F" w:rsidP="007F1FD7">
      <w:pPr>
        <w:spacing w:after="0" w:line="360" w:lineRule="auto"/>
        <w:ind w:firstLine="708"/>
        <w:jc w:val="both"/>
        <w:rPr>
          <w:rFonts w:ascii="Times New Roman" w:hAnsi="Times New Roman" w:cs="Times New Roman"/>
          <w:sz w:val="24"/>
          <w:szCs w:val="24"/>
        </w:rPr>
      </w:pPr>
      <w:r w:rsidRPr="000A737F">
        <w:rPr>
          <w:rFonts w:ascii="Times New Roman" w:hAnsi="Times New Roman" w:cs="Times New Roman"/>
          <w:sz w:val="24"/>
          <w:szCs w:val="24"/>
        </w:rPr>
        <w:t>В техникуме становится традицией проведение «Круглых столов» с представителями органов власти, предприятий работодателей и социальных партнеров,</w:t>
      </w:r>
      <w:r w:rsidRPr="000A737F">
        <w:rPr>
          <w:rFonts w:ascii="Times New Roman" w:hAnsi="Times New Roman" w:cs="Times New Roman"/>
          <w:color w:val="FF0000"/>
          <w:sz w:val="24"/>
          <w:szCs w:val="24"/>
        </w:rPr>
        <w:t xml:space="preserve"> </w:t>
      </w:r>
      <w:r w:rsidRPr="000A737F">
        <w:rPr>
          <w:rFonts w:ascii="Times New Roman" w:hAnsi="Times New Roman" w:cs="Times New Roman"/>
          <w:sz w:val="24"/>
          <w:szCs w:val="24"/>
        </w:rPr>
        <w:t xml:space="preserve">участники которых обсуждают актуальные вопросы совместной деятельности по внедрению дуального обучения. </w:t>
      </w:r>
    </w:p>
    <w:p w:rsidR="000A737F" w:rsidRDefault="000A737F" w:rsidP="007F1FD7">
      <w:pPr>
        <w:pStyle w:val="c6"/>
        <w:shd w:val="clear" w:color="auto" w:fill="FFFFFF"/>
        <w:spacing w:before="0" w:beforeAutospacing="0" w:after="0" w:afterAutospacing="0" w:line="360" w:lineRule="auto"/>
        <w:ind w:firstLine="710"/>
        <w:jc w:val="both"/>
        <w:rPr>
          <w:rStyle w:val="c0"/>
          <w:color w:val="000000"/>
        </w:rPr>
      </w:pPr>
      <w:r w:rsidRPr="000A737F">
        <w:rPr>
          <w:rStyle w:val="c0"/>
          <w:color w:val="000000"/>
        </w:rPr>
        <w:t xml:space="preserve">Безусловно, реализация инновационной программы, основанная на дуальном подходе, будет способствовать переходу на качественно новый уровень подготовки и переподготовки высококвалифицированных рабочих кадров и специалистов для высокотехнологичного производства, а также формированию общих и профессиональных компетенций выпускников техникума, обеспечивающих их конкурентоспособность и востребованность на рынке труда. </w:t>
      </w:r>
    </w:p>
    <w:p w:rsidR="006E2983" w:rsidRDefault="006E2983" w:rsidP="007F1FD7">
      <w:pPr>
        <w:spacing w:after="0" w:line="360" w:lineRule="auto"/>
        <w:rPr>
          <w:rFonts w:ascii="Times New Roman" w:hAnsi="Times New Roman" w:cs="Times New Roman"/>
          <w:b/>
          <w:i/>
          <w:sz w:val="24"/>
          <w:szCs w:val="24"/>
        </w:rPr>
      </w:pPr>
    </w:p>
    <w:p w:rsidR="000A737F" w:rsidRPr="000A737F" w:rsidRDefault="000A737F" w:rsidP="007F1FD7">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 xml:space="preserve">С.Н. </w:t>
      </w:r>
      <w:r w:rsidRPr="000A737F">
        <w:rPr>
          <w:rFonts w:ascii="Times New Roman" w:hAnsi="Times New Roman" w:cs="Times New Roman"/>
          <w:b/>
          <w:i/>
          <w:sz w:val="24"/>
          <w:szCs w:val="24"/>
        </w:rPr>
        <w:t xml:space="preserve">Лапина </w:t>
      </w:r>
    </w:p>
    <w:p w:rsidR="000A737F" w:rsidRDefault="000A737F" w:rsidP="007F1FD7">
      <w:pPr>
        <w:spacing w:after="0" w:line="360" w:lineRule="auto"/>
        <w:ind w:firstLine="709"/>
        <w:jc w:val="right"/>
        <w:rPr>
          <w:rFonts w:ascii="Times New Roman" w:hAnsi="Times New Roman" w:cs="Times New Roman"/>
          <w:b/>
          <w:i/>
          <w:sz w:val="24"/>
          <w:szCs w:val="24"/>
        </w:rPr>
      </w:pPr>
      <w:proofErr w:type="spellStart"/>
      <w:r w:rsidRPr="000A737F">
        <w:rPr>
          <w:rFonts w:ascii="Times New Roman" w:hAnsi="Times New Roman" w:cs="Times New Roman"/>
          <w:b/>
          <w:i/>
          <w:sz w:val="24"/>
          <w:szCs w:val="24"/>
        </w:rPr>
        <w:t>Балейский</w:t>
      </w:r>
      <w:proofErr w:type="spellEnd"/>
      <w:r w:rsidRPr="000A737F">
        <w:rPr>
          <w:rFonts w:ascii="Times New Roman" w:hAnsi="Times New Roman" w:cs="Times New Roman"/>
          <w:b/>
          <w:i/>
          <w:sz w:val="24"/>
          <w:szCs w:val="24"/>
        </w:rPr>
        <w:t xml:space="preserve"> филиал ГПОУ </w:t>
      </w:r>
    </w:p>
    <w:p w:rsidR="000A737F" w:rsidRPr="000A737F" w:rsidRDefault="000A737F" w:rsidP="007F1FD7">
      <w:pPr>
        <w:spacing w:after="0" w:line="360" w:lineRule="auto"/>
        <w:ind w:firstLine="709"/>
        <w:jc w:val="right"/>
        <w:rPr>
          <w:rFonts w:ascii="Times New Roman" w:hAnsi="Times New Roman" w:cs="Times New Roman"/>
          <w:b/>
          <w:i/>
          <w:sz w:val="24"/>
          <w:szCs w:val="24"/>
        </w:rPr>
      </w:pPr>
      <w:r w:rsidRPr="000A737F">
        <w:rPr>
          <w:rFonts w:ascii="Times New Roman" w:hAnsi="Times New Roman" w:cs="Times New Roman"/>
          <w:b/>
          <w:i/>
          <w:sz w:val="24"/>
          <w:szCs w:val="24"/>
        </w:rPr>
        <w:t>«Читинский педагогический колледж»</w:t>
      </w:r>
    </w:p>
    <w:p w:rsidR="000A737F" w:rsidRDefault="000A737F" w:rsidP="007F1FD7">
      <w:pPr>
        <w:spacing w:after="0" w:line="360" w:lineRule="auto"/>
        <w:ind w:firstLine="709"/>
        <w:jc w:val="center"/>
        <w:rPr>
          <w:rFonts w:ascii="Times New Roman" w:hAnsi="Times New Roman" w:cs="Times New Roman"/>
          <w:sz w:val="24"/>
          <w:szCs w:val="24"/>
        </w:rPr>
      </w:pPr>
    </w:p>
    <w:p w:rsidR="000A737F" w:rsidRPr="007F1FD7" w:rsidRDefault="000A737F" w:rsidP="007F1FD7">
      <w:pPr>
        <w:spacing w:after="0" w:line="360" w:lineRule="auto"/>
        <w:jc w:val="center"/>
        <w:rPr>
          <w:rFonts w:ascii="Times New Roman" w:hAnsi="Times New Roman" w:cs="Times New Roman"/>
          <w:b/>
          <w:sz w:val="24"/>
          <w:szCs w:val="24"/>
        </w:rPr>
      </w:pPr>
      <w:r w:rsidRPr="000A737F">
        <w:rPr>
          <w:rFonts w:ascii="Times New Roman" w:hAnsi="Times New Roman" w:cs="Times New Roman"/>
          <w:b/>
          <w:sz w:val="24"/>
          <w:szCs w:val="24"/>
        </w:rPr>
        <w:t>Проектирование программы дуального обучения педагогических работников ДОУ</w:t>
      </w:r>
    </w:p>
    <w:p w:rsidR="000A737F" w:rsidRPr="000A737F" w:rsidRDefault="000A737F" w:rsidP="007F1FD7">
      <w:pPr>
        <w:spacing w:after="0" w:line="360" w:lineRule="auto"/>
        <w:ind w:firstLine="709"/>
        <w:jc w:val="both"/>
        <w:rPr>
          <w:rFonts w:ascii="Times New Roman" w:hAnsi="Times New Roman" w:cs="Times New Roman"/>
          <w:b/>
          <w:color w:val="333333"/>
          <w:sz w:val="24"/>
          <w:szCs w:val="24"/>
          <w:shd w:val="clear" w:color="auto" w:fill="FFFFFF"/>
        </w:rPr>
      </w:pPr>
      <w:r w:rsidRPr="000A737F">
        <w:rPr>
          <w:rFonts w:ascii="Times New Roman" w:hAnsi="Times New Roman" w:cs="Times New Roman"/>
          <w:sz w:val="24"/>
          <w:szCs w:val="24"/>
        </w:rPr>
        <w:t xml:space="preserve">В современных условиях развития общества возникает необходимость пересмотра традиционных подходов обучения в системе профессионального образования и переориентации на рыночные отношения. </w:t>
      </w:r>
      <w:r w:rsidRPr="000A737F">
        <w:rPr>
          <w:rFonts w:ascii="Times New Roman" w:hAnsi="Times New Roman" w:cs="Times New Roman"/>
          <w:color w:val="000000"/>
          <w:sz w:val="24"/>
          <w:szCs w:val="24"/>
          <w:shd w:val="clear" w:color="auto" w:fill="FFFFFF"/>
        </w:rPr>
        <w:t>При приеме на работу работодателей интересуют не только  теоретические знания выпускников учебных заведений, но и их готовность к  осуществлению  профессиональной деятельности.</w:t>
      </w:r>
    </w:p>
    <w:p w:rsidR="000A737F" w:rsidRPr="007F1FD7" w:rsidRDefault="000A737F" w:rsidP="007F1FD7">
      <w:pPr>
        <w:spacing w:after="0" w:line="360" w:lineRule="auto"/>
        <w:ind w:firstLine="709"/>
        <w:jc w:val="both"/>
        <w:rPr>
          <w:rFonts w:ascii="Times New Roman" w:hAnsi="Times New Roman" w:cs="Times New Roman"/>
          <w:color w:val="000000"/>
          <w:sz w:val="24"/>
          <w:szCs w:val="24"/>
        </w:rPr>
      </w:pPr>
      <w:r w:rsidRPr="000A737F">
        <w:rPr>
          <w:rFonts w:ascii="Times New Roman" w:hAnsi="Times New Roman" w:cs="Times New Roman"/>
          <w:sz w:val="24"/>
          <w:szCs w:val="24"/>
        </w:rPr>
        <w:t xml:space="preserve">Одним из перспективных направлений и одновременно стратегически важной технологией организации учебного процесса является дуальная система обучения, предусматривающая сочетание обучения с периодами производственной деятельности. Дуальное обучение предполагает согласованное взаимодействие предприятия и учреждения среднего профессионального образования. B </w:t>
      </w:r>
      <w:proofErr w:type="gramStart"/>
      <w:r w:rsidRPr="000A737F">
        <w:rPr>
          <w:rFonts w:ascii="Times New Roman" w:hAnsi="Times New Roman" w:cs="Times New Roman"/>
          <w:sz w:val="24"/>
          <w:szCs w:val="24"/>
        </w:rPr>
        <w:t>соответствии</w:t>
      </w:r>
      <w:proofErr w:type="gramEnd"/>
      <w:r w:rsidRPr="000A737F">
        <w:rPr>
          <w:rFonts w:ascii="Times New Roman" w:hAnsi="Times New Roman" w:cs="Times New Roman"/>
          <w:sz w:val="24"/>
          <w:szCs w:val="24"/>
        </w:rPr>
        <w:t xml:space="preserve"> с порядком организации дуального обучения студентов  в колледже осуществлен ряд мероприятий: </w:t>
      </w:r>
    </w:p>
    <w:p w:rsidR="000A737F" w:rsidRPr="000A737F" w:rsidRDefault="000A737F" w:rsidP="007F1FD7">
      <w:pPr>
        <w:tabs>
          <w:tab w:val="left" w:pos="709"/>
        </w:tabs>
        <w:spacing w:after="0" w:line="360" w:lineRule="auto"/>
        <w:ind w:firstLine="425"/>
        <w:jc w:val="both"/>
        <w:rPr>
          <w:rFonts w:ascii="Times New Roman" w:hAnsi="Times New Roman" w:cs="Times New Roman"/>
          <w:b/>
          <w:sz w:val="24"/>
          <w:szCs w:val="24"/>
        </w:rPr>
      </w:pPr>
      <w:r w:rsidRPr="000A737F">
        <w:rPr>
          <w:rFonts w:ascii="Times New Roman" w:hAnsi="Times New Roman" w:cs="Times New Roman"/>
          <w:sz w:val="24"/>
          <w:szCs w:val="24"/>
        </w:rPr>
        <w:t xml:space="preserve">1. Подписан договор о сетевом взаимодействии с комитетом образования </w:t>
      </w:r>
      <w:proofErr w:type="gramStart"/>
      <w:r w:rsidRPr="000A737F">
        <w:rPr>
          <w:rFonts w:ascii="Times New Roman" w:hAnsi="Times New Roman" w:cs="Times New Roman"/>
          <w:sz w:val="24"/>
          <w:szCs w:val="24"/>
        </w:rPr>
        <w:t>г</w:t>
      </w:r>
      <w:proofErr w:type="gramEnd"/>
      <w:r w:rsidRPr="000A737F">
        <w:rPr>
          <w:rFonts w:ascii="Times New Roman" w:hAnsi="Times New Roman" w:cs="Times New Roman"/>
          <w:sz w:val="24"/>
          <w:szCs w:val="24"/>
        </w:rPr>
        <w:t xml:space="preserve">. Балея и </w:t>
      </w:r>
      <w:proofErr w:type="spellStart"/>
      <w:r w:rsidRPr="000A737F">
        <w:rPr>
          <w:rFonts w:ascii="Times New Roman" w:hAnsi="Times New Roman" w:cs="Times New Roman"/>
          <w:sz w:val="24"/>
          <w:szCs w:val="24"/>
        </w:rPr>
        <w:t>Балейского</w:t>
      </w:r>
      <w:proofErr w:type="spellEnd"/>
      <w:r w:rsidRPr="000A737F">
        <w:rPr>
          <w:rFonts w:ascii="Times New Roman" w:hAnsi="Times New Roman" w:cs="Times New Roman"/>
          <w:sz w:val="24"/>
          <w:szCs w:val="24"/>
        </w:rPr>
        <w:t xml:space="preserve"> района. Предметом настоящего договора является сотрудничество сторон, направленное на развитие материально-технической базы, совершенствование системы подготовки высококвалифицированных кадров.</w:t>
      </w:r>
    </w:p>
    <w:p w:rsidR="000A737F" w:rsidRPr="000A737F" w:rsidRDefault="000A737F" w:rsidP="007F1FD7">
      <w:pPr>
        <w:tabs>
          <w:tab w:val="left" w:pos="709"/>
        </w:tabs>
        <w:spacing w:after="0" w:line="360" w:lineRule="auto"/>
        <w:ind w:firstLine="425"/>
        <w:jc w:val="both"/>
        <w:rPr>
          <w:rFonts w:ascii="Times New Roman" w:hAnsi="Times New Roman" w:cs="Times New Roman"/>
          <w:b/>
          <w:sz w:val="24"/>
          <w:szCs w:val="24"/>
        </w:rPr>
      </w:pPr>
      <w:r w:rsidRPr="000A737F">
        <w:rPr>
          <w:rFonts w:ascii="Times New Roman" w:hAnsi="Times New Roman" w:cs="Times New Roman"/>
          <w:sz w:val="24"/>
          <w:szCs w:val="24"/>
        </w:rPr>
        <w:t xml:space="preserve">2. Программа подготовки специалистов среднего звена по специальности «Дошкольное образование» согласована с председателем комитета образования </w:t>
      </w:r>
      <w:proofErr w:type="gramStart"/>
      <w:r w:rsidRPr="000A737F">
        <w:rPr>
          <w:rFonts w:ascii="Times New Roman" w:hAnsi="Times New Roman" w:cs="Times New Roman"/>
          <w:sz w:val="24"/>
          <w:szCs w:val="24"/>
        </w:rPr>
        <w:t>г</w:t>
      </w:r>
      <w:proofErr w:type="gramEnd"/>
      <w:r w:rsidRPr="000A737F">
        <w:rPr>
          <w:rFonts w:ascii="Times New Roman" w:hAnsi="Times New Roman" w:cs="Times New Roman"/>
          <w:sz w:val="24"/>
          <w:szCs w:val="24"/>
        </w:rPr>
        <w:t xml:space="preserve">. Балея и </w:t>
      </w:r>
      <w:proofErr w:type="spellStart"/>
      <w:r w:rsidRPr="000A737F">
        <w:rPr>
          <w:rFonts w:ascii="Times New Roman" w:hAnsi="Times New Roman" w:cs="Times New Roman"/>
          <w:sz w:val="24"/>
          <w:szCs w:val="24"/>
        </w:rPr>
        <w:t>Балейского</w:t>
      </w:r>
      <w:proofErr w:type="spellEnd"/>
      <w:r w:rsidRPr="000A737F">
        <w:rPr>
          <w:rFonts w:ascii="Times New Roman" w:hAnsi="Times New Roman" w:cs="Times New Roman"/>
          <w:sz w:val="24"/>
          <w:szCs w:val="24"/>
        </w:rPr>
        <w:t xml:space="preserve"> района. </w:t>
      </w:r>
    </w:p>
    <w:p w:rsidR="000A737F" w:rsidRPr="000A737F" w:rsidRDefault="000A737F" w:rsidP="007F1FD7">
      <w:pPr>
        <w:spacing w:after="0" w:line="360" w:lineRule="auto"/>
        <w:ind w:firstLine="709"/>
        <w:jc w:val="both"/>
        <w:rPr>
          <w:rFonts w:ascii="Times New Roman" w:hAnsi="Times New Roman" w:cs="Times New Roman"/>
          <w:b/>
          <w:color w:val="333333"/>
          <w:sz w:val="24"/>
          <w:szCs w:val="24"/>
          <w:shd w:val="clear" w:color="auto" w:fill="FFFFFF"/>
        </w:rPr>
      </w:pPr>
      <w:r w:rsidRPr="000A737F">
        <w:rPr>
          <w:rFonts w:ascii="Times New Roman" w:hAnsi="Times New Roman" w:cs="Times New Roman"/>
          <w:sz w:val="24"/>
          <w:szCs w:val="24"/>
        </w:rPr>
        <w:t xml:space="preserve">При дуальной системе обучения перед </w:t>
      </w:r>
      <w:proofErr w:type="spellStart"/>
      <w:r w:rsidRPr="000A737F">
        <w:rPr>
          <w:rFonts w:ascii="Times New Roman" w:hAnsi="Times New Roman" w:cs="Times New Roman"/>
          <w:sz w:val="24"/>
          <w:szCs w:val="24"/>
        </w:rPr>
        <w:t>Балейским</w:t>
      </w:r>
      <w:proofErr w:type="spellEnd"/>
      <w:r w:rsidRPr="000A737F">
        <w:rPr>
          <w:rFonts w:ascii="Times New Roman" w:hAnsi="Times New Roman" w:cs="Times New Roman"/>
          <w:sz w:val="24"/>
          <w:szCs w:val="24"/>
        </w:rPr>
        <w:t xml:space="preserve"> филиалом ГПОУ «Читинский педагогический колледж» и дошкольными образовательными учреждениями ставится задача подготовки квалифицированных специалистов среднего звена, уровень профессиональной компетентности которых должен соответствовать, с одной стороны, требованиям квалификационной характеристики, а с другой стороны, требованиям образовательной организации. Особенностью дуальной системы в </w:t>
      </w:r>
      <w:proofErr w:type="spellStart"/>
      <w:r w:rsidRPr="000A737F">
        <w:rPr>
          <w:rFonts w:ascii="Times New Roman" w:hAnsi="Times New Roman" w:cs="Times New Roman"/>
          <w:sz w:val="24"/>
          <w:szCs w:val="24"/>
        </w:rPr>
        <w:t>Балейском</w:t>
      </w:r>
      <w:proofErr w:type="spellEnd"/>
      <w:r w:rsidRPr="000A737F">
        <w:rPr>
          <w:rFonts w:ascii="Times New Roman" w:hAnsi="Times New Roman" w:cs="Times New Roman"/>
          <w:sz w:val="24"/>
          <w:szCs w:val="24"/>
        </w:rPr>
        <w:t xml:space="preserve"> филиале является то, что обучение студентов происходит по схеме: теоретический цикл и формирование первичных навыков по специальности происходит в колледже, а формирование практических  навыков - в конкретном дошкольном образовательном учреждении. </w:t>
      </w:r>
      <w:r w:rsidRPr="000A737F">
        <w:rPr>
          <w:rFonts w:ascii="Times New Roman" w:hAnsi="Times New Roman" w:cs="Times New Roman"/>
          <w:sz w:val="24"/>
          <w:szCs w:val="24"/>
          <w:shd w:val="clear" w:color="auto" w:fill="FFFFFF"/>
        </w:rPr>
        <w:t>В процессе организации дуального обучения объем программного материала перераспределяется в сторону увеличения количества занятий на базе дошкольного образовательного учреждения. Такое увеличение обеспечивается  переносом части лабораторно-практических занятий в рамках профессиональных модулей, а также консультаций на базе ДОУ.</w:t>
      </w:r>
    </w:p>
    <w:p w:rsidR="000A737F" w:rsidRPr="000A737F" w:rsidRDefault="000A737F" w:rsidP="007F1FD7">
      <w:pPr>
        <w:spacing w:after="0" w:line="360" w:lineRule="auto"/>
        <w:ind w:firstLine="425"/>
        <w:jc w:val="both"/>
        <w:rPr>
          <w:rFonts w:ascii="Times New Roman" w:hAnsi="Times New Roman" w:cs="Times New Roman"/>
          <w:b/>
          <w:sz w:val="24"/>
          <w:szCs w:val="24"/>
        </w:rPr>
      </w:pPr>
      <w:r w:rsidRPr="000A737F">
        <w:rPr>
          <w:rFonts w:ascii="Times New Roman" w:hAnsi="Times New Roman" w:cs="Times New Roman"/>
          <w:sz w:val="24"/>
          <w:szCs w:val="24"/>
        </w:rPr>
        <w:t xml:space="preserve">Профессиональные знания и опыт у студентов приобретаются, расширяются и углубляются во время учебной и производственной практики, которую они проходят на базе своей работы в дошкольных образовательных учреждениях. Опыт использования дуальной системы обучения в </w:t>
      </w:r>
      <w:proofErr w:type="spellStart"/>
      <w:r w:rsidRPr="000A737F">
        <w:rPr>
          <w:rFonts w:ascii="Times New Roman" w:hAnsi="Times New Roman" w:cs="Times New Roman"/>
          <w:sz w:val="24"/>
          <w:szCs w:val="24"/>
        </w:rPr>
        <w:t>Балейском</w:t>
      </w:r>
      <w:proofErr w:type="spellEnd"/>
      <w:r w:rsidRPr="000A737F">
        <w:rPr>
          <w:rFonts w:ascii="Times New Roman" w:hAnsi="Times New Roman" w:cs="Times New Roman"/>
          <w:sz w:val="24"/>
          <w:szCs w:val="24"/>
        </w:rPr>
        <w:t xml:space="preserve"> филиале ГПОУ «Читинский педагогический колледж» имеет следующие преимущества по сравнению </w:t>
      </w:r>
      <w:proofErr w:type="gramStart"/>
      <w:r w:rsidRPr="000A737F">
        <w:rPr>
          <w:rFonts w:ascii="Times New Roman" w:hAnsi="Times New Roman" w:cs="Times New Roman"/>
          <w:sz w:val="24"/>
          <w:szCs w:val="24"/>
        </w:rPr>
        <w:t>с</w:t>
      </w:r>
      <w:proofErr w:type="gramEnd"/>
      <w:r w:rsidRPr="000A737F">
        <w:rPr>
          <w:rFonts w:ascii="Times New Roman" w:hAnsi="Times New Roman" w:cs="Times New Roman"/>
          <w:sz w:val="24"/>
          <w:szCs w:val="24"/>
        </w:rPr>
        <w:t xml:space="preserve"> традиционной: </w:t>
      </w:r>
    </w:p>
    <w:p w:rsidR="000A737F" w:rsidRPr="000A737F" w:rsidRDefault="000A737F" w:rsidP="007F1FD7">
      <w:pPr>
        <w:pStyle w:val="ab"/>
        <w:numPr>
          <w:ilvl w:val="0"/>
          <w:numId w:val="7"/>
        </w:numPr>
        <w:tabs>
          <w:tab w:val="left" w:pos="284"/>
        </w:tabs>
        <w:spacing w:after="0" w:line="360" w:lineRule="auto"/>
        <w:ind w:left="0" w:firstLine="0"/>
        <w:jc w:val="both"/>
        <w:rPr>
          <w:rFonts w:ascii="Times New Roman" w:hAnsi="Times New Roman" w:cs="Times New Roman"/>
          <w:b/>
          <w:sz w:val="24"/>
          <w:szCs w:val="24"/>
        </w:rPr>
      </w:pPr>
      <w:r w:rsidRPr="000A737F">
        <w:rPr>
          <w:rFonts w:ascii="Times New Roman" w:hAnsi="Times New Roman" w:cs="Times New Roman"/>
          <w:sz w:val="24"/>
          <w:szCs w:val="24"/>
        </w:rPr>
        <w:t xml:space="preserve">дуальная система подготовки квалифицированных специалистов среднего звена устраняет основной недостаток традиционных форм и методов обучения - разрыв между теорией и практикой; </w:t>
      </w:r>
    </w:p>
    <w:p w:rsidR="000A737F" w:rsidRPr="000A737F" w:rsidRDefault="000A737F" w:rsidP="007F1FD7">
      <w:pPr>
        <w:pStyle w:val="ab"/>
        <w:numPr>
          <w:ilvl w:val="0"/>
          <w:numId w:val="7"/>
        </w:numPr>
        <w:tabs>
          <w:tab w:val="left" w:pos="284"/>
        </w:tabs>
        <w:spacing w:after="0" w:line="360" w:lineRule="auto"/>
        <w:ind w:left="0" w:firstLine="0"/>
        <w:jc w:val="both"/>
        <w:rPr>
          <w:rFonts w:ascii="Times New Roman" w:hAnsi="Times New Roman" w:cs="Times New Roman"/>
          <w:b/>
          <w:sz w:val="24"/>
          <w:szCs w:val="24"/>
        </w:rPr>
      </w:pPr>
      <w:r w:rsidRPr="000A737F">
        <w:rPr>
          <w:rFonts w:ascii="Times New Roman" w:hAnsi="Times New Roman" w:cs="Times New Roman"/>
          <w:sz w:val="24"/>
          <w:szCs w:val="24"/>
        </w:rPr>
        <w:t xml:space="preserve">в механизме дуальной системы подготовки заложено воздействие на личность специалиста, создание новой психологии будущего воспитателя; </w:t>
      </w:r>
    </w:p>
    <w:p w:rsidR="000A737F" w:rsidRPr="000A737F" w:rsidRDefault="000A737F" w:rsidP="007F1FD7">
      <w:pPr>
        <w:pStyle w:val="ab"/>
        <w:numPr>
          <w:ilvl w:val="0"/>
          <w:numId w:val="7"/>
        </w:numPr>
        <w:tabs>
          <w:tab w:val="left" w:pos="284"/>
        </w:tabs>
        <w:spacing w:after="0" w:line="360" w:lineRule="auto"/>
        <w:ind w:left="0" w:firstLine="0"/>
        <w:jc w:val="both"/>
        <w:rPr>
          <w:rFonts w:ascii="Times New Roman" w:hAnsi="Times New Roman" w:cs="Times New Roman"/>
          <w:b/>
          <w:sz w:val="24"/>
          <w:szCs w:val="24"/>
        </w:rPr>
      </w:pPr>
      <w:proofErr w:type="gramStart"/>
      <w:r w:rsidRPr="000A737F">
        <w:rPr>
          <w:rFonts w:ascii="Times New Roman" w:hAnsi="Times New Roman" w:cs="Times New Roman"/>
          <w:sz w:val="24"/>
          <w:szCs w:val="24"/>
        </w:rPr>
        <w:t>обучение будущих воспитателей по</w:t>
      </w:r>
      <w:proofErr w:type="gramEnd"/>
      <w:r w:rsidRPr="000A737F">
        <w:rPr>
          <w:rFonts w:ascii="Times New Roman" w:hAnsi="Times New Roman" w:cs="Times New Roman"/>
          <w:sz w:val="24"/>
          <w:szCs w:val="24"/>
        </w:rPr>
        <w:t xml:space="preserve"> дуальной системе создает высокую мотивацию получения знаний и приобретения профессиональных навыков тем, что качество их знаний напрямую связано с выполнением служебных обязанностей на рабочих местах; </w:t>
      </w:r>
    </w:p>
    <w:p w:rsidR="000A737F" w:rsidRPr="000A737F" w:rsidRDefault="000A737F" w:rsidP="007F1FD7">
      <w:pPr>
        <w:pStyle w:val="ab"/>
        <w:numPr>
          <w:ilvl w:val="0"/>
          <w:numId w:val="7"/>
        </w:numPr>
        <w:tabs>
          <w:tab w:val="left" w:pos="284"/>
        </w:tabs>
        <w:spacing w:after="0" w:line="360" w:lineRule="auto"/>
        <w:ind w:left="0" w:firstLine="0"/>
        <w:jc w:val="both"/>
        <w:rPr>
          <w:rFonts w:ascii="Times New Roman" w:hAnsi="Times New Roman" w:cs="Times New Roman"/>
          <w:b/>
          <w:sz w:val="24"/>
          <w:szCs w:val="24"/>
        </w:rPr>
      </w:pPr>
      <w:r w:rsidRPr="000A737F">
        <w:rPr>
          <w:rFonts w:ascii="Times New Roman" w:hAnsi="Times New Roman" w:cs="Times New Roman"/>
          <w:sz w:val="24"/>
          <w:szCs w:val="24"/>
        </w:rPr>
        <w:t>заинтересованность заведующих ДОУ в практическом обуче</w:t>
      </w:r>
      <w:r w:rsidR="007F1FD7">
        <w:rPr>
          <w:rFonts w:ascii="Times New Roman" w:hAnsi="Times New Roman" w:cs="Times New Roman"/>
          <w:sz w:val="24"/>
          <w:szCs w:val="24"/>
        </w:rPr>
        <w:t>нии своего будущего воспитателя.</w:t>
      </w:r>
      <w:r w:rsidRPr="000A737F">
        <w:rPr>
          <w:rFonts w:ascii="Times New Roman" w:hAnsi="Times New Roman" w:cs="Times New Roman"/>
          <w:sz w:val="24"/>
          <w:szCs w:val="24"/>
        </w:rPr>
        <w:t xml:space="preserve"> </w:t>
      </w:r>
    </w:p>
    <w:p w:rsidR="000A737F" w:rsidRPr="000A737F" w:rsidRDefault="000A737F" w:rsidP="007F1FD7">
      <w:pPr>
        <w:spacing w:after="0" w:line="360" w:lineRule="auto"/>
        <w:ind w:firstLine="709"/>
        <w:jc w:val="both"/>
        <w:rPr>
          <w:rFonts w:ascii="Times New Roman" w:hAnsi="Times New Roman" w:cs="Times New Roman"/>
          <w:b/>
          <w:sz w:val="24"/>
          <w:szCs w:val="24"/>
          <w:shd w:val="clear" w:color="auto" w:fill="FFFFFF"/>
        </w:rPr>
      </w:pPr>
      <w:r w:rsidRPr="000A737F">
        <w:rPr>
          <w:rFonts w:ascii="Times New Roman" w:hAnsi="Times New Roman" w:cs="Times New Roman"/>
          <w:sz w:val="24"/>
          <w:szCs w:val="24"/>
          <w:shd w:val="clear" w:color="auto" w:fill="FFFFFF"/>
        </w:rPr>
        <w:t>В ДОУ студенты в реальных условиях учебно-воспитательного процесса получают возможность освоить все виды профессиональной деятельности, сформировать общие и профессиональные компетенции, приобрести необходимые умения и опыт практической работы в соответствии с требованиями ФГОС СПО по специальности  Дошкольное образование</w:t>
      </w:r>
    </w:p>
    <w:p w:rsidR="000A737F" w:rsidRPr="000A737F" w:rsidRDefault="000A737F" w:rsidP="007F1FD7">
      <w:pPr>
        <w:spacing w:after="0" w:line="360" w:lineRule="auto"/>
        <w:ind w:firstLine="709"/>
        <w:jc w:val="both"/>
        <w:rPr>
          <w:rFonts w:ascii="Times New Roman" w:hAnsi="Times New Roman" w:cs="Times New Roman"/>
          <w:b/>
          <w:sz w:val="24"/>
          <w:szCs w:val="24"/>
          <w:shd w:val="clear" w:color="auto" w:fill="FFFFFF"/>
        </w:rPr>
      </w:pPr>
      <w:r w:rsidRPr="000A737F">
        <w:rPr>
          <w:rFonts w:ascii="Times New Roman" w:hAnsi="Times New Roman" w:cs="Times New Roman"/>
          <w:sz w:val="24"/>
          <w:szCs w:val="24"/>
          <w:shd w:val="clear" w:color="auto" w:fill="FFFFFF"/>
        </w:rPr>
        <w:t>Литература</w:t>
      </w:r>
    </w:p>
    <w:p w:rsidR="000A737F" w:rsidRPr="000A737F" w:rsidRDefault="000A737F" w:rsidP="007F1FD7">
      <w:pPr>
        <w:spacing w:after="0" w:line="360" w:lineRule="auto"/>
        <w:ind w:firstLine="709"/>
        <w:jc w:val="both"/>
        <w:rPr>
          <w:rFonts w:ascii="Times New Roman" w:hAnsi="Times New Roman" w:cs="Times New Roman"/>
          <w:b/>
          <w:sz w:val="24"/>
          <w:szCs w:val="24"/>
          <w:shd w:val="clear" w:color="auto" w:fill="FFFFFF"/>
        </w:rPr>
      </w:pPr>
      <w:r w:rsidRPr="000A737F">
        <w:rPr>
          <w:rFonts w:ascii="Times New Roman" w:hAnsi="Times New Roman" w:cs="Times New Roman"/>
          <w:sz w:val="24"/>
          <w:szCs w:val="24"/>
          <w:shd w:val="clear" w:color="auto" w:fill="FFFFFF"/>
        </w:rPr>
        <w:t>1. Зубарева Н.Н. Создание центров дуального образования студентов педагогических специальностей на базе учреждений среднего профессионального образования //Среднее профессиональное образование.- 2015.- №12. – с.61-63.</w:t>
      </w:r>
    </w:p>
    <w:p w:rsidR="000A737F" w:rsidRPr="000A737F" w:rsidRDefault="000A737F" w:rsidP="007F1FD7">
      <w:pPr>
        <w:spacing w:after="0" w:line="360" w:lineRule="auto"/>
        <w:ind w:firstLine="709"/>
        <w:jc w:val="both"/>
        <w:rPr>
          <w:rFonts w:ascii="Times New Roman" w:hAnsi="Times New Roman" w:cs="Times New Roman"/>
          <w:sz w:val="24"/>
          <w:szCs w:val="24"/>
        </w:rPr>
      </w:pPr>
      <w:r w:rsidRPr="000A737F">
        <w:rPr>
          <w:rFonts w:ascii="Times New Roman" w:hAnsi="Times New Roman" w:cs="Times New Roman"/>
          <w:sz w:val="24"/>
          <w:szCs w:val="24"/>
          <w:shd w:val="clear" w:color="auto" w:fill="FFFFFF"/>
        </w:rPr>
        <w:t xml:space="preserve">2. </w:t>
      </w:r>
      <w:proofErr w:type="spellStart"/>
      <w:r w:rsidRPr="000A737F">
        <w:rPr>
          <w:rFonts w:ascii="Times New Roman" w:hAnsi="Times New Roman" w:cs="Times New Roman"/>
          <w:sz w:val="24"/>
          <w:szCs w:val="24"/>
          <w:shd w:val="clear" w:color="auto" w:fill="FFFFFF"/>
        </w:rPr>
        <w:t>Сидакова</w:t>
      </w:r>
      <w:proofErr w:type="spellEnd"/>
      <w:r w:rsidRPr="000A737F">
        <w:rPr>
          <w:rFonts w:ascii="Times New Roman" w:hAnsi="Times New Roman" w:cs="Times New Roman"/>
          <w:sz w:val="24"/>
          <w:szCs w:val="24"/>
          <w:shd w:val="clear" w:color="auto" w:fill="FFFFFF"/>
        </w:rPr>
        <w:t xml:space="preserve"> Л. В. Сущность и основные признаки дуальной модели обучения // Образование и воспитание. — 2016. — №2. — С. 62-64.</w:t>
      </w:r>
    </w:p>
    <w:p w:rsidR="000A737F" w:rsidRDefault="000A737F" w:rsidP="007F1FD7">
      <w:pPr>
        <w:pStyle w:val="c6"/>
        <w:shd w:val="clear" w:color="auto" w:fill="FFFFFF"/>
        <w:spacing w:before="0" w:beforeAutospacing="0" w:after="0" w:afterAutospacing="0" w:line="360" w:lineRule="auto"/>
        <w:ind w:firstLine="710"/>
        <w:jc w:val="both"/>
        <w:rPr>
          <w:color w:val="000000"/>
        </w:rPr>
      </w:pPr>
    </w:p>
    <w:p w:rsidR="000A737F" w:rsidRDefault="00B278AB" w:rsidP="007F1FD7">
      <w:pPr>
        <w:pStyle w:val="c6"/>
        <w:shd w:val="clear" w:color="auto" w:fill="FFFFFF"/>
        <w:spacing w:before="0" w:beforeAutospacing="0" w:after="0" w:afterAutospacing="0" w:line="360" w:lineRule="auto"/>
        <w:ind w:firstLine="710"/>
        <w:jc w:val="center"/>
        <w:rPr>
          <w:b/>
          <w:color w:val="0000FF"/>
          <w:sz w:val="28"/>
          <w:szCs w:val="28"/>
        </w:rPr>
      </w:pPr>
      <w:r w:rsidRPr="00B278AB">
        <w:rPr>
          <w:b/>
          <w:color w:val="0000FF"/>
          <w:sz w:val="28"/>
          <w:szCs w:val="28"/>
        </w:rPr>
        <w:t xml:space="preserve">Технологии обучения и оценки образовательных результатов в соответствии с требованиями ФГОС и </w:t>
      </w:r>
      <w:r w:rsidR="00ED3D0F">
        <w:rPr>
          <w:b/>
          <w:color w:val="0000FF"/>
          <w:sz w:val="28"/>
          <w:szCs w:val="28"/>
        </w:rPr>
        <w:t>профессиональными стандартами</w:t>
      </w:r>
      <w:r w:rsidRPr="00B278AB">
        <w:rPr>
          <w:b/>
          <w:color w:val="0000FF"/>
          <w:sz w:val="28"/>
          <w:szCs w:val="28"/>
        </w:rPr>
        <w:t>. Ноосфера и Биосфера</w:t>
      </w:r>
    </w:p>
    <w:p w:rsidR="00B278AB" w:rsidRDefault="00B278AB" w:rsidP="007F1FD7">
      <w:pPr>
        <w:pStyle w:val="c6"/>
        <w:shd w:val="clear" w:color="auto" w:fill="FFFFFF"/>
        <w:spacing w:before="0" w:beforeAutospacing="0" w:after="0" w:afterAutospacing="0" w:line="360" w:lineRule="auto"/>
        <w:ind w:firstLine="710"/>
        <w:jc w:val="center"/>
        <w:rPr>
          <w:b/>
          <w:color w:val="0000FF"/>
          <w:sz w:val="28"/>
          <w:szCs w:val="28"/>
        </w:rPr>
      </w:pPr>
    </w:p>
    <w:p w:rsidR="00ED3D0F" w:rsidRPr="00ED3D0F" w:rsidRDefault="006E2983" w:rsidP="007F1FD7">
      <w:pPr>
        <w:pStyle w:val="1"/>
        <w:spacing w:before="0" w:beforeAutospacing="0" w:after="0" w:afterAutospacing="0" w:line="360" w:lineRule="auto"/>
        <w:jc w:val="right"/>
        <w:rPr>
          <w:i/>
          <w:sz w:val="24"/>
          <w:szCs w:val="24"/>
        </w:rPr>
      </w:pPr>
      <w:r>
        <w:rPr>
          <w:i/>
          <w:sz w:val="24"/>
          <w:szCs w:val="24"/>
        </w:rPr>
        <w:t xml:space="preserve">А.А. </w:t>
      </w:r>
      <w:r w:rsidR="00ED3D0F" w:rsidRPr="00ED3D0F">
        <w:rPr>
          <w:i/>
          <w:sz w:val="24"/>
          <w:szCs w:val="24"/>
        </w:rPr>
        <w:t>Симакова</w:t>
      </w:r>
      <w:r>
        <w:rPr>
          <w:i/>
          <w:sz w:val="24"/>
          <w:szCs w:val="24"/>
        </w:rPr>
        <w:t xml:space="preserve">,  </w:t>
      </w:r>
      <w:r w:rsidR="00ED3D0F" w:rsidRPr="00ED3D0F">
        <w:rPr>
          <w:i/>
          <w:sz w:val="24"/>
          <w:szCs w:val="24"/>
        </w:rPr>
        <w:t xml:space="preserve"> </w:t>
      </w:r>
      <w:r w:rsidRPr="00ED3D0F">
        <w:rPr>
          <w:i/>
          <w:sz w:val="24"/>
          <w:szCs w:val="24"/>
        </w:rPr>
        <w:t>Ю.Г.</w:t>
      </w:r>
      <w:r>
        <w:rPr>
          <w:i/>
          <w:sz w:val="24"/>
          <w:szCs w:val="24"/>
        </w:rPr>
        <w:t xml:space="preserve"> </w:t>
      </w:r>
      <w:proofErr w:type="spellStart"/>
      <w:r w:rsidR="00ED3D0F" w:rsidRPr="00ED3D0F">
        <w:rPr>
          <w:i/>
          <w:sz w:val="24"/>
          <w:szCs w:val="24"/>
        </w:rPr>
        <w:t>Талебина</w:t>
      </w:r>
      <w:proofErr w:type="spellEnd"/>
      <w:r w:rsidR="00ED3D0F" w:rsidRPr="00ED3D0F">
        <w:rPr>
          <w:i/>
          <w:sz w:val="24"/>
          <w:szCs w:val="24"/>
        </w:rPr>
        <w:t xml:space="preserve"> </w:t>
      </w:r>
    </w:p>
    <w:p w:rsidR="00ED3D0F" w:rsidRPr="00ED3D0F" w:rsidRDefault="00ED3D0F" w:rsidP="007F1FD7">
      <w:pPr>
        <w:spacing w:after="0" w:line="360" w:lineRule="auto"/>
        <w:ind w:firstLine="709"/>
        <w:jc w:val="right"/>
        <w:rPr>
          <w:rFonts w:ascii="Times New Roman" w:hAnsi="Times New Roman" w:cs="Times New Roman"/>
          <w:b/>
          <w:i/>
          <w:sz w:val="24"/>
          <w:szCs w:val="24"/>
        </w:rPr>
      </w:pPr>
      <w:r w:rsidRPr="00ED3D0F">
        <w:rPr>
          <w:rFonts w:ascii="Times New Roman" w:hAnsi="Times New Roman" w:cs="Times New Roman"/>
          <w:b/>
          <w:i/>
          <w:sz w:val="24"/>
          <w:szCs w:val="24"/>
        </w:rPr>
        <w:t>Колледж Читинского института (филиала) ФГБОУ ВО «БГУ»</w:t>
      </w:r>
    </w:p>
    <w:p w:rsidR="00ED3D0F" w:rsidRDefault="00ED3D0F" w:rsidP="007F1FD7">
      <w:pPr>
        <w:spacing w:after="0" w:line="360" w:lineRule="auto"/>
        <w:ind w:firstLine="709"/>
        <w:jc w:val="center"/>
        <w:rPr>
          <w:rFonts w:ascii="Times New Roman" w:hAnsi="Times New Roman" w:cs="Times New Roman"/>
          <w:b/>
          <w:sz w:val="24"/>
          <w:szCs w:val="24"/>
        </w:rPr>
      </w:pPr>
    </w:p>
    <w:p w:rsidR="00ED3D0F" w:rsidRPr="00ED3D0F" w:rsidRDefault="00ED3D0F" w:rsidP="007F1FD7">
      <w:pPr>
        <w:spacing w:after="0" w:line="360" w:lineRule="auto"/>
        <w:ind w:firstLine="709"/>
        <w:jc w:val="center"/>
        <w:rPr>
          <w:rFonts w:ascii="Times New Roman" w:hAnsi="Times New Roman" w:cs="Times New Roman"/>
          <w:b/>
          <w:sz w:val="24"/>
          <w:szCs w:val="24"/>
        </w:rPr>
      </w:pPr>
      <w:r w:rsidRPr="00ED3D0F">
        <w:rPr>
          <w:rFonts w:ascii="Times New Roman" w:hAnsi="Times New Roman" w:cs="Times New Roman"/>
          <w:b/>
          <w:sz w:val="24"/>
          <w:szCs w:val="24"/>
        </w:rPr>
        <w:t>Активные и интерактивные методы и приемы обучения как фактор эффективной реализации ФГОС СПО 3+</w:t>
      </w:r>
    </w:p>
    <w:p w:rsidR="00ED3D0F" w:rsidRPr="00ED3D0F" w:rsidRDefault="00ED3D0F" w:rsidP="007F1FD7">
      <w:pPr>
        <w:spacing w:after="0" w:line="360" w:lineRule="auto"/>
        <w:ind w:firstLine="709"/>
        <w:jc w:val="both"/>
        <w:rPr>
          <w:rFonts w:ascii="Times New Roman" w:hAnsi="Times New Roman" w:cs="Times New Roman"/>
          <w:color w:val="000000" w:themeColor="text1"/>
          <w:sz w:val="24"/>
          <w:szCs w:val="24"/>
        </w:rPr>
      </w:pPr>
      <w:r w:rsidRPr="00ED3D0F">
        <w:rPr>
          <w:rFonts w:ascii="Times New Roman" w:hAnsi="Times New Roman" w:cs="Times New Roman"/>
          <w:color w:val="000000" w:themeColor="text1"/>
          <w:sz w:val="24"/>
          <w:szCs w:val="24"/>
        </w:rPr>
        <w:t>Цель модернизации образования сегодня состоит в создании механизма устойчивого развития системы образования, важнейшей частью которого является учет общих тенденций развития производства, рынка труда, общественных отношений, образования.</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Методологической основой ФГОС 3+ СПО является </w:t>
      </w:r>
      <w:proofErr w:type="spellStart"/>
      <w:r w:rsidRPr="00ED3D0F">
        <w:rPr>
          <w:rFonts w:ascii="Times New Roman" w:hAnsi="Times New Roman" w:cs="Times New Roman"/>
          <w:sz w:val="24"/>
          <w:szCs w:val="24"/>
        </w:rPr>
        <w:t>модульно-компетентностный</w:t>
      </w:r>
      <w:proofErr w:type="spellEnd"/>
      <w:r w:rsidRPr="00ED3D0F">
        <w:rPr>
          <w:rFonts w:ascii="Times New Roman" w:hAnsi="Times New Roman" w:cs="Times New Roman"/>
          <w:sz w:val="24"/>
          <w:szCs w:val="24"/>
        </w:rPr>
        <w:t xml:space="preserve"> подход, направленный на формирование высококвалифицированных специалистов, способных адаптироваться к изменяющейся ситуации в сфере труда, с одной стороны, и продолжение профессионального роста и образования – с другой. </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Реформы образования должны сопровождаться эволюцией подходов к обучению. Это в свою очередь, требует изменения роли обучающихся и преподавателей. Обучающийся, из пассивного потребителя, должен стать активным участником образовательного процесса, строящим индивидуальную траекторию обучения, а преподаватель из транслятора содержания образовате</w:t>
      </w:r>
      <w:r w:rsidR="007F1FD7">
        <w:rPr>
          <w:rFonts w:ascii="Times New Roman" w:hAnsi="Times New Roman" w:cs="Times New Roman"/>
          <w:sz w:val="24"/>
          <w:szCs w:val="24"/>
        </w:rPr>
        <w:t xml:space="preserve">льной программы становится </w:t>
      </w:r>
      <w:proofErr w:type="spellStart"/>
      <w:r w:rsidR="007F1FD7">
        <w:rPr>
          <w:rFonts w:ascii="Times New Roman" w:hAnsi="Times New Roman" w:cs="Times New Roman"/>
          <w:sz w:val="24"/>
          <w:szCs w:val="24"/>
        </w:rPr>
        <w:t>тьюто</w:t>
      </w:r>
      <w:r w:rsidRPr="00ED3D0F">
        <w:rPr>
          <w:rFonts w:ascii="Times New Roman" w:hAnsi="Times New Roman" w:cs="Times New Roman"/>
          <w:sz w:val="24"/>
          <w:szCs w:val="24"/>
        </w:rPr>
        <w:t>ром</w:t>
      </w:r>
      <w:proofErr w:type="spellEnd"/>
      <w:r w:rsidRPr="00ED3D0F">
        <w:rPr>
          <w:rFonts w:ascii="Times New Roman" w:hAnsi="Times New Roman" w:cs="Times New Roman"/>
          <w:sz w:val="24"/>
          <w:szCs w:val="24"/>
        </w:rPr>
        <w:t>, консультантом, сопровождающим процесс освоения ППССЗ. Как нельзя лучше этим требованиям отвечают активные и интерактивные методы обучения.</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Интерактивное обучение – это специальная форма организации познавательной деятельности, способ познания, осуществляемый в форме совместной деятельности студентов. Интерактивные формы обучения обеспечивают высокую мотивацию, прочность знаний, творчество и фантазию, коммуникабельность, активную жизненная позицию, командный дух, ценность индивидуальности, свободу самовыражения, акцент на деятельность, взаимоуважение и демократичность.</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Проведение занятий с помощью активных и интерактивных методов в Колледже ЧИ БГУ носит системный и организованный характер. Работа преподавателей по применению интерактивных методов и приемов регламентируется Положением об интерактивных формах обучения в Колледже ЧИ БГУ. Регулярно проводятся обучающие и развивающие методические семинары, практикумы по применению новых форм, проводятся интегрированные, нетрадиционные уроки, классные часы. В Колледже богатый опыт использования интерактивных методов обучения обобщается в методических рекомендациях, которые регулярно пополняются.  </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В настоящее время существует большое многообразие активных и интерактивных методов и приемов, способствующих реализации деятельностного подхода к процессу обучения, обеспечивающих развитие у студентов мотивационной сферы, интеллекта, самостоятельности, умения осуществлять самоуправление учебно-познавательной деятельностью. Активные и интерактивные приемы и методы, способствующие развитию навыков смыслового чтения, позволяют практически решить эту задачу. Среди них можно выделить следующие приемы:</w:t>
      </w:r>
    </w:p>
    <w:p w:rsidR="00ED3D0F" w:rsidRPr="00ED3D0F" w:rsidRDefault="00ED3D0F" w:rsidP="007F1FD7">
      <w:pPr>
        <w:pStyle w:val="ab"/>
        <w:numPr>
          <w:ilvl w:val="0"/>
          <w:numId w:val="8"/>
        </w:numPr>
        <w:tabs>
          <w:tab w:val="left" w:pos="993"/>
        </w:tabs>
        <w:spacing w:after="0" w:line="360" w:lineRule="auto"/>
        <w:ind w:left="0" w:firstLine="709"/>
        <w:jc w:val="both"/>
        <w:rPr>
          <w:rFonts w:ascii="Times New Roman" w:eastAsia="Times New Roman" w:hAnsi="Times New Roman" w:cs="Times New Roman"/>
          <w:b/>
          <w:color w:val="000000"/>
          <w:sz w:val="24"/>
          <w:szCs w:val="24"/>
          <w:lang w:eastAsia="ru-RU"/>
        </w:rPr>
      </w:pPr>
      <w:r w:rsidRPr="00ED3D0F">
        <w:rPr>
          <w:rFonts w:ascii="Times New Roman" w:eastAsia="Times New Roman" w:hAnsi="Times New Roman" w:cs="Times New Roman"/>
          <w:color w:val="000000"/>
          <w:sz w:val="24"/>
          <w:szCs w:val="24"/>
          <w:lang w:eastAsia="ru-RU"/>
        </w:rPr>
        <w:t>«Кластер». Данный прием о</w:t>
      </w:r>
      <w:r w:rsidRPr="00ED3D0F">
        <w:rPr>
          <w:rFonts w:ascii="Times New Roman" w:hAnsi="Times New Roman" w:cs="Times New Roman"/>
          <w:sz w:val="24"/>
          <w:szCs w:val="24"/>
        </w:rPr>
        <w:t>формляется в виде модели планеты со спутниками. В центре располагается основное понятие, по сторонам обозначаются крупные смысловые единицы, соединенные с центральным понятием линиями. Это могут быть слова, предложения, выражающие идеи, мысли, факты, ассоциации, касающиеся данной темы. Важно уметь конкретизировать категории, обосновывая их при помощи мнений и фактов, содержащихся в изучаемом учебном материале.</w:t>
      </w:r>
    </w:p>
    <w:p w:rsidR="00ED3D0F" w:rsidRPr="00ED3D0F" w:rsidRDefault="00ED3D0F" w:rsidP="007F1FD7">
      <w:pPr>
        <w:pStyle w:val="ab"/>
        <w:numPr>
          <w:ilvl w:val="0"/>
          <w:numId w:val="8"/>
        </w:numPr>
        <w:tabs>
          <w:tab w:val="left" w:pos="993"/>
        </w:tabs>
        <w:spacing w:after="0" w:line="360" w:lineRule="auto"/>
        <w:ind w:left="0" w:firstLine="709"/>
        <w:jc w:val="both"/>
        <w:rPr>
          <w:rFonts w:ascii="Times New Roman" w:hAnsi="Times New Roman" w:cs="Times New Roman"/>
          <w:b/>
          <w:sz w:val="24"/>
          <w:szCs w:val="24"/>
        </w:rPr>
      </w:pPr>
      <w:r w:rsidRPr="00ED3D0F">
        <w:rPr>
          <w:rFonts w:ascii="Times New Roman" w:hAnsi="Times New Roman" w:cs="Times New Roman"/>
          <w:sz w:val="24"/>
          <w:szCs w:val="24"/>
        </w:rPr>
        <w:t>«</w:t>
      </w:r>
      <w:proofErr w:type="spellStart"/>
      <w:r w:rsidRPr="00ED3D0F">
        <w:rPr>
          <w:rFonts w:ascii="Times New Roman" w:hAnsi="Times New Roman" w:cs="Times New Roman"/>
          <w:sz w:val="24"/>
          <w:szCs w:val="24"/>
        </w:rPr>
        <w:t>Инсерт</w:t>
      </w:r>
      <w:proofErr w:type="spellEnd"/>
      <w:r w:rsidRPr="00ED3D0F">
        <w:rPr>
          <w:rFonts w:ascii="Times New Roman" w:hAnsi="Times New Roman" w:cs="Times New Roman"/>
          <w:sz w:val="24"/>
          <w:szCs w:val="24"/>
        </w:rPr>
        <w:t>» относится к группе приемов, развивающих критическое мышление студентов. Данный педагогический прием очень эффективен при работе над формированием навыков смыслового чтения, на стадии вызова. Оформляется в виде таблицы.</w:t>
      </w:r>
    </w:p>
    <w:p w:rsidR="00B33512" w:rsidRPr="007F1FD7" w:rsidRDefault="00ED3D0F" w:rsidP="007F1FD7">
      <w:pPr>
        <w:pStyle w:val="ab"/>
        <w:numPr>
          <w:ilvl w:val="0"/>
          <w:numId w:val="8"/>
        </w:numPr>
        <w:tabs>
          <w:tab w:val="left" w:pos="993"/>
        </w:tabs>
        <w:spacing w:after="0" w:line="360" w:lineRule="auto"/>
        <w:ind w:left="0" w:firstLine="709"/>
        <w:jc w:val="both"/>
        <w:rPr>
          <w:rFonts w:ascii="Times New Roman" w:hAnsi="Times New Roman" w:cs="Times New Roman"/>
          <w:sz w:val="24"/>
          <w:szCs w:val="24"/>
        </w:rPr>
      </w:pPr>
      <w:r w:rsidRPr="00ED3D0F">
        <w:rPr>
          <w:rFonts w:ascii="Times New Roman" w:hAnsi="Times New Roman" w:cs="Times New Roman"/>
          <w:color w:val="000000" w:themeColor="text1"/>
          <w:sz w:val="24"/>
          <w:szCs w:val="24"/>
        </w:rPr>
        <w:t>«</w:t>
      </w:r>
      <w:hyperlink r:id="rId11" w:tooltip="Ромашка Блума" w:history="1">
        <w:r w:rsidRPr="00ED3D0F">
          <w:rPr>
            <w:rStyle w:val="af"/>
            <w:rFonts w:ascii="Times New Roman" w:hAnsi="Times New Roman" w:cs="Times New Roman"/>
            <w:color w:val="000000" w:themeColor="text1"/>
            <w:sz w:val="24"/>
            <w:szCs w:val="24"/>
          </w:rPr>
          <w:t xml:space="preserve">Ромашка </w:t>
        </w:r>
        <w:proofErr w:type="spellStart"/>
        <w:r w:rsidRPr="00ED3D0F">
          <w:rPr>
            <w:rStyle w:val="af"/>
            <w:rFonts w:ascii="Times New Roman" w:hAnsi="Times New Roman" w:cs="Times New Roman"/>
            <w:color w:val="000000" w:themeColor="text1"/>
            <w:sz w:val="24"/>
            <w:szCs w:val="24"/>
          </w:rPr>
          <w:t>Блума</w:t>
        </w:r>
        <w:proofErr w:type="spellEnd"/>
      </w:hyperlink>
      <w:r w:rsidRPr="00ED3D0F">
        <w:rPr>
          <w:rFonts w:ascii="Times New Roman" w:hAnsi="Times New Roman" w:cs="Times New Roman"/>
          <w:color w:val="000000" w:themeColor="text1"/>
          <w:sz w:val="24"/>
          <w:szCs w:val="24"/>
        </w:rPr>
        <w:t>» является</w:t>
      </w:r>
      <w:r w:rsidRPr="00ED3D0F">
        <w:rPr>
          <w:rFonts w:ascii="Times New Roman" w:hAnsi="Times New Roman" w:cs="Times New Roman"/>
          <w:b/>
          <w:color w:val="000000" w:themeColor="text1"/>
          <w:sz w:val="24"/>
          <w:szCs w:val="24"/>
        </w:rPr>
        <w:t xml:space="preserve"> </w:t>
      </w:r>
      <w:r w:rsidRPr="00ED3D0F">
        <w:rPr>
          <w:rFonts w:ascii="Times New Roman" w:hAnsi="Times New Roman" w:cs="Times New Roman"/>
          <w:sz w:val="24"/>
          <w:szCs w:val="24"/>
        </w:rPr>
        <w:t xml:space="preserve">одним из основных приёмов осмысления информации, основу которой составляют вопросы к тексту и поиск ответов на них. </w:t>
      </w:r>
    </w:p>
    <w:p w:rsidR="00B33512" w:rsidRDefault="00B33512" w:rsidP="007F1FD7">
      <w:pPr>
        <w:spacing w:after="0" w:line="360" w:lineRule="auto"/>
        <w:ind w:firstLine="709"/>
        <w:jc w:val="right"/>
        <w:rPr>
          <w:rFonts w:ascii="Times New Roman" w:hAnsi="Times New Roman" w:cs="Times New Roman"/>
          <w:b/>
          <w:i/>
          <w:sz w:val="24"/>
          <w:szCs w:val="24"/>
        </w:rPr>
      </w:pPr>
    </w:p>
    <w:p w:rsidR="00ED3D0F" w:rsidRPr="00ED3D0F" w:rsidRDefault="006E2983" w:rsidP="007F1FD7">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Т.Е. Пахомова</w:t>
      </w:r>
    </w:p>
    <w:p w:rsidR="00ED3D0F" w:rsidRPr="00ED3D0F" w:rsidRDefault="00ED3D0F" w:rsidP="007F1FD7">
      <w:pPr>
        <w:spacing w:after="0" w:line="360" w:lineRule="auto"/>
        <w:ind w:firstLine="709"/>
        <w:jc w:val="right"/>
        <w:rPr>
          <w:rFonts w:ascii="Times New Roman" w:hAnsi="Times New Roman" w:cs="Times New Roman"/>
          <w:b/>
          <w:i/>
          <w:sz w:val="24"/>
          <w:szCs w:val="24"/>
        </w:rPr>
      </w:pPr>
      <w:r w:rsidRPr="00ED3D0F">
        <w:rPr>
          <w:rFonts w:ascii="Times New Roman" w:hAnsi="Times New Roman" w:cs="Times New Roman"/>
          <w:b/>
          <w:i/>
          <w:sz w:val="24"/>
          <w:szCs w:val="24"/>
        </w:rPr>
        <w:t>Ч</w:t>
      </w:r>
      <w:r w:rsidR="00D863B9">
        <w:rPr>
          <w:rFonts w:ascii="Times New Roman" w:hAnsi="Times New Roman" w:cs="Times New Roman"/>
          <w:b/>
          <w:i/>
          <w:sz w:val="24"/>
          <w:szCs w:val="24"/>
        </w:rPr>
        <w:t>итинский педагогический колледж</w:t>
      </w:r>
    </w:p>
    <w:p w:rsidR="00ED3D0F" w:rsidRDefault="00ED3D0F" w:rsidP="007F1FD7">
      <w:pPr>
        <w:spacing w:after="0" w:line="360" w:lineRule="auto"/>
        <w:ind w:firstLine="709"/>
        <w:jc w:val="center"/>
        <w:rPr>
          <w:rFonts w:ascii="Times New Roman" w:hAnsi="Times New Roman" w:cs="Times New Roman"/>
          <w:b/>
          <w:sz w:val="24"/>
          <w:szCs w:val="24"/>
        </w:rPr>
      </w:pPr>
    </w:p>
    <w:p w:rsidR="00ED3D0F" w:rsidRPr="00ED3D0F" w:rsidRDefault="00ED3D0F" w:rsidP="007F1FD7">
      <w:pPr>
        <w:spacing w:after="0" w:line="360" w:lineRule="auto"/>
        <w:ind w:firstLine="709"/>
        <w:jc w:val="center"/>
        <w:rPr>
          <w:rFonts w:ascii="Times New Roman" w:hAnsi="Times New Roman" w:cs="Times New Roman"/>
          <w:b/>
          <w:sz w:val="24"/>
          <w:szCs w:val="24"/>
        </w:rPr>
      </w:pPr>
      <w:r w:rsidRPr="00ED3D0F">
        <w:rPr>
          <w:rFonts w:ascii="Times New Roman" w:hAnsi="Times New Roman" w:cs="Times New Roman"/>
          <w:b/>
          <w:sz w:val="24"/>
          <w:szCs w:val="24"/>
        </w:rPr>
        <w:t xml:space="preserve">Использование инновационных технологий и методов обучения для формирования </w:t>
      </w:r>
      <w:proofErr w:type="spellStart"/>
      <w:proofErr w:type="gramStart"/>
      <w:r w:rsidRPr="00ED3D0F">
        <w:rPr>
          <w:rFonts w:ascii="Times New Roman" w:hAnsi="Times New Roman" w:cs="Times New Roman"/>
          <w:b/>
          <w:sz w:val="24"/>
          <w:szCs w:val="24"/>
        </w:rPr>
        <w:t>ИКТ-компетентности</w:t>
      </w:r>
      <w:proofErr w:type="spellEnd"/>
      <w:proofErr w:type="gramEnd"/>
      <w:r w:rsidRPr="00ED3D0F">
        <w:rPr>
          <w:rFonts w:ascii="Times New Roman" w:hAnsi="Times New Roman" w:cs="Times New Roman"/>
          <w:b/>
          <w:sz w:val="24"/>
          <w:szCs w:val="24"/>
        </w:rPr>
        <w:t xml:space="preserve"> будущих педагогов</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Сегодня современному обществу необходимы нестандартно мыслящие творческие личности в разных областях профессиональной деятельности. Возрастает потребность в творческой активности специалиста, в </w:t>
      </w:r>
      <w:proofErr w:type="spellStart"/>
      <w:r w:rsidRPr="00ED3D0F">
        <w:rPr>
          <w:rFonts w:ascii="Times New Roman" w:hAnsi="Times New Roman" w:cs="Times New Roman"/>
          <w:sz w:val="24"/>
          <w:szCs w:val="24"/>
        </w:rPr>
        <w:t>креативном</w:t>
      </w:r>
      <w:proofErr w:type="spellEnd"/>
      <w:r w:rsidRPr="00ED3D0F">
        <w:rPr>
          <w:rFonts w:ascii="Times New Roman" w:hAnsi="Times New Roman" w:cs="Times New Roman"/>
          <w:sz w:val="24"/>
          <w:szCs w:val="24"/>
        </w:rPr>
        <w:t xml:space="preserve"> подходе к решению проблем, в умении создавать новое. Во многом решение этих проблем зависит от содержания, форм, методов и технологии обучения будущих специалистов.</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В «Концепции долгосрочного социально-экономического развития Российской Федерации на период до 2020 года» одним из приоритетных направлений является расширение использования информационных и телекоммуникационных технологий для развития новых форм и методов обучения, создание системы непрерывной профессиональной подготовки в области информационно-коммуникационных технологий.</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В связи с этим в настоящее время активна политика внедрения инновационных технологий и методов обучения в образовательный процесс профессиональных учебных заведений, обеспечивающих взаимодействие всех участников учебного процесса с помощью информационно-коммуникационных технологий (ИКТ). И здесь особое значение приобретает формирование у специалистов всех уровней </w:t>
      </w:r>
      <w:proofErr w:type="spellStart"/>
      <w:proofErr w:type="gramStart"/>
      <w:r w:rsidRPr="00ED3D0F">
        <w:rPr>
          <w:rFonts w:ascii="Times New Roman" w:hAnsi="Times New Roman" w:cs="Times New Roman"/>
          <w:sz w:val="24"/>
          <w:szCs w:val="24"/>
        </w:rPr>
        <w:t>ИКТ-компетентности</w:t>
      </w:r>
      <w:proofErr w:type="spellEnd"/>
      <w:proofErr w:type="gramEnd"/>
      <w:r w:rsidRPr="00ED3D0F">
        <w:rPr>
          <w:rFonts w:ascii="Times New Roman" w:hAnsi="Times New Roman" w:cs="Times New Roman"/>
          <w:sz w:val="24"/>
          <w:szCs w:val="24"/>
        </w:rPr>
        <w:t>.</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Согласно Федеральному государственному образовательному стандарту среднего профессионального образования (ФГОС СПО) одним из обязательных результатов подготовки будущего педагога является его ИКТ-компетентность. ИКТ-компетентность является одной из составляющих профессиональной компетентности педагога, представляет собой умение, способность и готовность решать профессиональные задачи, используя средства И</w:t>
      </w:r>
      <w:proofErr w:type="gramStart"/>
      <w:r w:rsidRPr="00ED3D0F">
        <w:rPr>
          <w:rFonts w:ascii="Times New Roman" w:hAnsi="Times New Roman" w:cs="Times New Roman"/>
          <w:sz w:val="24"/>
          <w:szCs w:val="24"/>
        </w:rPr>
        <w:t>КТ в пр</w:t>
      </w:r>
      <w:proofErr w:type="gramEnd"/>
      <w:r w:rsidRPr="00ED3D0F">
        <w:rPr>
          <w:rFonts w:ascii="Times New Roman" w:hAnsi="Times New Roman" w:cs="Times New Roman"/>
          <w:sz w:val="24"/>
          <w:szCs w:val="24"/>
        </w:rPr>
        <w:t>офессиональной деятельности.</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Инновационная деятельность в образовании отражает процессы создания, распространения и использования новшеств от идеи до ее реализации, а также логику отношений между участниками данного процесса. Инновационный характер содержания образования обеспечивается внедрением новых технологий и методов обучения.</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Инновационными являются такие технологии обучения, которые создают  современные компоненты и приемы, направленные на модернизацию образовательного процесса. Цель применения таких образовательных технологий - сформировать у будущего специалиста способности воспринимать инновации, мыслить по-новому. </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Современная методология, в отличие от </w:t>
      </w:r>
      <w:proofErr w:type="gramStart"/>
      <w:r w:rsidRPr="00ED3D0F">
        <w:rPr>
          <w:rFonts w:ascii="Times New Roman" w:hAnsi="Times New Roman" w:cs="Times New Roman"/>
          <w:sz w:val="24"/>
          <w:szCs w:val="24"/>
        </w:rPr>
        <w:t>традиционной</w:t>
      </w:r>
      <w:proofErr w:type="gramEnd"/>
      <w:r w:rsidRPr="00ED3D0F">
        <w:rPr>
          <w:rFonts w:ascii="Times New Roman" w:hAnsi="Times New Roman" w:cs="Times New Roman"/>
          <w:sz w:val="24"/>
          <w:szCs w:val="24"/>
        </w:rPr>
        <w:t>, более ориентирована на личность учащегося. В Федеральных государственных образовательных стандартах среднего профессионального образования (ФГОС СПО) одним из условий реализации компетентностного подхода является использование в образовательном процессе активных и интерактивных методов обучения студентов, которые ориентированы на широкое взаимодействие обучающихся не только с преподавателем, но и друг с другом и на активность студентов в процессе обучения.</w:t>
      </w:r>
    </w:p>
    <w:p w:rsidR="00ED3D0F" w:rsidRPr="00ED3D0F" w:rsidRDefault="00ED3D0F" w:rsidP="007F1FD7">
      <w:pPr>
        <w:spacing w:after="0" w:line="360" w:lineRule="auto"/>
        <w:ind w:firstLine="709"/>
        <w:jc w:val="both"/>
        <w:rPr>
          <w:rFonts w:ascii="Times New Roman" w:hAnsi="Times New Roman" w:cs="Times New Roman"/>
          <w:sz w:val="24"/>
          <w:szCs w:val="24"/>
        </w:rPr>
      </w:pPr>
      <w:r w:rsidRPr="00ED3D0F">
        <w:rPr>
          <w:rFonts w:ascii="Times New Roman" w:hAnsi="Times New Roman" w:cs="Times New Roman"/>
          <w:sz w:val="24"/>
          <w:szCs w:val="24"/>
        </w:rPr>
        <w:t xml:space="preserve">Среди инновационных технологий и методов обучения, широко используемых в образовательном процессе ГПОУ «Читинский педагогический колледж», выделим технологию </w:t>
      </w:r>
      <w:proofErr w:type="spellStart"/>
      <w:r w:rsidRPr="00ED3D0F">
        <w:rPr>
          <w:rFonts w:ascii="Times New Roman" w:hAnsi="Times New Roman" w:cs="Times New Roman"/>
          <w:sz w:val="24"/>
          <w:szCs w:val="24"/>
        </w:rPr>
        <w:t>геймификации</w:t>
      </w:r>
      <w:proofErr w:type="spellEnd"/>
      <w:r w:rsidRPr="00ED3D0F">
        <w:rPr>
          <w:rFonts w:ascii="Times New Roman" w:hAnsi="Times New Roman" w:cs="Times New Roman"/>
          <w:sz w:val="24"/>
          <w:szCs w:val="24"/>
        </w:rPr>
        <w:t>, метод проектов, мобильные технологии, метод «дизайн-мышление».</w:t>
      </w:r>
    </w:p>
    <w:p w:rsidR="00ED3D0F" w:rsidRPr="00ED3D0F" w:rsidRDefault="00ED3D0F" w:rsidP="007F1FD7">
      <w:pPr>
        <w:spacing w:after="0" w:line="360" w:lineRule="auto"/>
        <w:ind w:firstLine="709"/>
        <w:jc w:val="center"/>
        <w:rPr>
          <w:rFonts w:ascii="Times New Roman" w:hAnsi="Times New Roman" w:cs="Times New Roman"/>
          <w:sz w:val="24"/>
          <w:szCs w:val="24"/>
        </w:rPr>
      </w:pPr>
      <w:r w:rsidRPr="00ED3D0F">
        <w:rPr>
          <w:rFonts w:ascii="Times New Roman" w:hAnsi="Times New Roman" w:cs="Times New Roman"/>
          <w:sz w:val="24"/>
          <w:szCs w:val="24"/>
        </w:rPr>
        <w:t>ЛИТЕРАТУР</w:t>
      </w:r>
      <w:proofErr w:type="gramStart"/>
      <w:r w:rsidRPr="00ED3D0F">
        <w:rPr>
          <w:rFonts w:ascii="Times New Roman" w:hAnsi="Times New Roman" w:cs="Times New Roman"/>
          <w:sz w:val="24"/>
          <w:szCs w:val="24"/>
          <w:lang w:val="en-US"/>
        </w:rPr>
        <w:t>A</w:t>
      </w:r>
      <w:proofErr w:type="gramEnd"/>
    </w:p>
    <w:p w:rsidR="00ED3D0F" w:rsidRPr="00ED3D0F" w:rsidRDefault="00ED3D0F" w:rsidP="007F1FD7">
      <w:pPr>
        <w:spacing w:after="0" w:line="360" w:lineRule="auto"/>
        <w:ind w:firstLine="709"/>
        <w:jc w:val="both"/>
        <w:rPr>
          <w:rFonts w:ascii="Times New Roman" w:hAnsi="Times New Roman" w:cs="Times New Roman"/>
          <w:bCs/>
          <w:sz w:val="24"/>
          <w:szCs w:val="24"/>
        </w:rPr>
      </w:pPr>
      <w:r w:rsidRPr="00ED3D0F">
        <w:rPr>
          <w:rFonts w:ascii="Times New Roman" w:hAnsi="Times New Roman" w:cs="Times New Roman"/>
          <w:bCs/>
          <w:sz w:val="24"/>
          <w:szCs w:val="24"/>
        </w:rPr>
        <w:t xml:space="preserve">1. Федеральный государственный  образовательный  стандарт среднего профессионального образования по специальности 050144 Дошкольное образование. Утвержден Приказом Министерства образования и науки РФ от 5 ноября 2009 г. N 530 [Электронный ресурс] </w:t>
      </w:r>
      <w:r w:rsidRPr="00ED3D0F">
        <w:rPr>
          <w:rFonts w:ascii="Times New Roman" w:hAnsi="Times New Roman" w:cs="Times New Roman"/>
          <w:bCs/>
          <w:sz w:val="24"/>
          <w:szCs w:val="24"/>
          <w:lang w:val="en-US"/>
        </w:rPr>
        <w:t>URL</w:t>
      </w:r>
      <w:r w:rsidRPr="00ED3D0F">
        <w:rPr>
          <w:rFonts w:ascii="Times New Roman" w:hAnsi="Times New Roman" w:cs="Times New Roman"/>
          <w:bCs/>
          <w:sz w:val="24"/>
          <w:szCs w:val="24"/>
        </w:rPr>
        <w:t xml:space="preserve">: </w:t>
      </w:r>
      <w:hyperlink r:id="rId12" w:history="1">
        <w:r w:rsidRPr="00ED3D0F">
          <w:rPr>
            <w:rStyle w:val="af"/>
            <w:rFonts w:ascii="Times New Roman" w:hAnsi="Times New Roman" w:cs="Times New Roman"/>
            <w:bCs/>
            <w:sz w:val="24"/>
            <w:szCs w:val="24"/>
          </w:rPr>
          <w:t>http://www.</w:t>
        </w:r>
        <w:proofErr w:type="spellStart"/>
        <w:r w:rsidRPr="00ED3D0F">
          <w:rPr>
            <w:rStyle w:val="af"/>
            <w:rFonts w:ascii="Times New Roman" w:hAnsi="Times New Roman" w:cs="Times New Roman"/>
            <w:bCs/>
            <w:sz w:val="24"/>
            <w:szCs w:val="24"/>
            <w:lang w:val="en-US"/>
          </w:rPr>
          <w:t>chpkol</w:t>
        </w:r>
        <w:proofErr w:type="spellEnd"/>
        <w:r w:rsidRPr="00ED3D0F">
          <w:rPr>
            <w:rStyle w:val="af"/>
            <w:rFonts w:ascii="Times New Roman" w:hAnsi="Times New Roman" w:cs="Times New Roman"/>
            <w:bCs/>
            <w:sz w:val="24"/>
            <w:szCs w:val="24"/>
          </w:rPr>
          <w:t>.</w:t>
        </w:r>
        <w:proofErr w:type="spellStart"/>
        <w:r w:rsidRPr="00ED3D0F">
          <w:rPr>
            <w:rStyle w:val="af"/>
            <w:rFonts w:ascii="Times New Roman" w:hAnsi="Times New Roman" w:cs="Times New Roman"/>
            <w:bCs/>
            <w:sz w:val="24"/>
            <w:szCs w:val="24"/>
            <w:lang w:val="en-US"/>
          </w:rPr>
          <w:t>ru</w:t>
        </w:r>
        <w:proofErr w:type="spellEnd"/>
      </w:hyperlink>
      <w:r w:rsidRPr="00ED3D0F">
        <w:rPr>
          <w:rFonts w:ascii="Times New Roman" w:hAnsi="Times New Roman" w:cs="Times New Roman"/>
          <w:bCs/>
          <w:sz w:val="24"/>
          <w:szCs w:val="24"/>
        </w:rPr>
        <w:t xml:space="preserve"> (дата обращения 20.01.2017).</w:t>
      </w:r>
    </w:p>
    <w:p w:rsidR="007F1FD7" w:rsidRDefault="007F1FD7" w:rsidP="007F1FD7">
      <w:pPr>
        <w:spacing w:after="0" w:line="360" w:lineRule="auto"/>
        <w:jc w:val="right"/>
        <w:rPr>
          <w:rFonts w:ascii="Times New Roman" w:hAnsi="Times New Roman" w:cs="Times New Roman"/>
          <w:b/>
          <w:i/>
          <w:sz w:val="24"/>
          <w:szCs w:val="24"/>
        </w:rPr>
      </w:pPr>
    </w:p>
    <w:p w:rsidR="00D863B9" w:rsidRPr="00D863B9" w:rsidRDefault="006E2983" w:rsidP="007F1FD7">
      <w:pPr>
        <w:spacing w:after="0" w:line="360" w:lineRule="auto"/>
        <w:jc w:val="right"/>
        <w:rPr>
          <w:rFonts w:ascii="Times New Roman" w:hAnsi="Times New Roman" w:cs="Times New Roman"/>
          <w:b/>
          <w:i/>
          <w:sz w:val="24"/>
          <w:szCs w:val="24"/>
        </w:rPr>
      </w:pPr>
      <w:r w:rsidRPr="00D863B9">
        <w:rPr>
          <w:rFonts w:ascii="Times New Roman" w:hAnsi="Times New Roman" w:cs="Times New Roman"/>
          <w:b/>
          <w:i/>
          <w:sz w:val="24"/>
          <w:szCs w:val="24"/>
        </w:rPr>
        <w:t>Д.Б</w:t>
      </w:r>
      <w:proofErr w:type="gramStart"/>
      <w:r>
        <w:rPr>
          <w:rFonts w:ascii="Times New Roman" w:hAnsi="Times New Roman" w:cs="Times New Roman"/>
          <w:b/>
          <w:i/>
          <w:sz w:val="24"/>
          <w:szCs w:val="24"/>
        </w:rPr>
        <w:t xml:space="preserve"> </w:t>
      </w:r>
      <w:r w:rsidRPr="00D863B9">
        <w:rPr>
          <w:rFonts w:ascii="Times New Roman" w:hAnsi="Times New Roman" w:cs="Times New Roman"/>
          <w:b/>
          <w:i/>
          <w:sz w:val="24"/>
          <w:szCs w:val="24"/>
        </w:rPr>
        <w:t>.</w:t>
      </w:r>
      <w:proofErr w:type="spellStart"/>
      <w:proofErr w:type="gramEnd"/>
      <w:r w:rsidR="00D863B9" w:rsidRPr="00D863B9">
        <w:rPr>
          <w:rFonts w:ascii="Times New Roman" w:hAnsi="Times New Roman" w:cs="Times New Roman"/>
          <w:b/>
          <w:i/>
          <w:sz w:val="24"/>
          <w:szCs w:val="24"/>
        </w:rPr>
        <w:t>Рабсалова</w:t>
      </w:r>
      <w:proofErr w:type="spellEnd"/>
      <w:r w:rsidR="00D863B9" w:rsidRPr="00D863B9">
        <w:rPr>
          <w:rFonts w:ascii="Times New Roman" w:hAnsi="Times New Roman" w:cs="Times New Roman"/>
          <w:b/>
          <w:i/>
          <w:sz w:val="24"/>
          <w:szCs w:val="24"/>
        </w:rPr>
        <w:t xml:space="preserve"> </w:t>
      </w:r>
    </w:p>
    <w:p w:rsidR="00D863B9" w:rsidRPr="00D863B9" w:rsidRDefault="00D863B9" w:rsidP="007F1FD7">
      <w:pPr>
        <w:spacing w:after="0" w:line="360" w:lineRule="auto"/>
        <w:ind w:hanging="1134"/>
        <w:jc w:val="right"/>
        <w:rPr>
          <w:rFonts w:ascii="Times New Roman" w:hAnsi="Times New Roman" w:cs="Times New Roman"/>
          <w:b/>
          <w:i/>
          <w:sz w:val="24"/>
          <w:szCs w:val="24"/>
        </w:rPr>
      </w:pPr>
      <w:proofErr w:type="spellStart"/>
      <w:r w:rsidRPr="00D863B9">
        <w:rPr>
          <w:rFonts w:ascii="Times New Roman" w:hAnsi="Times New Roman" w:cs="Times New Roman"/>
          <w:b/>
          <w:i/>
          <w:sz w:val="24"/>
          <w:szCs w:val="24"/>
        </w:rPr>
        <w:t>Могойтуйски</w:t>
      </w:r>
      <w:r>
        <w:rPr>
          <w:rFonts w:ascii="Times New Roman" w:hAnsi="Times New Roman" w:cs="Times New Roman"/>
          <w:b/>
          <w:i/>
          <w:sz w:val="24"/>
          <w:szCs w:val="24"/>
        </w:rPr>
        <w:t>й</w:t>
      </w:r>
      <w:proofErr w:type="spellEnd"/>
      <w:r>
        <w:rPr>
          <w:rFonts w:ascii="Times New Roman" w:hAnsi="Times New Roman" w:cs="Times New Roman"/>
          <w:b/>
          <w:i/>
          <w:sz w:val="24"/>
          <w:szCs w:val="24"/>
        </w:rPr>
        <w:t xml:space="preserve"> аграрно-промышленный техникум</w:t>
      </w:r>
    </w:p>
    <w:p w:rsidR="00D863B9" w:rsidRDefault="00D863B9" w:rsidP="007F1FD7">
      <w:pPr>
        <w:spacing w:after="0" w:line="360" w:lineRule="auto"/>
        <w:ind w:firstLine="709"/>
        <w:jc w:val="center"/>
        <w:rPr>
          <w:rFonts w:ascii="Times New Roman" w:hAnsi="Times New Roman" w:cs="Times New Roman"/>
          <w:b/>
          <w:sz w:val="24"/>
          <w:szCs w:val="24"/>
        </w:rPr>
      </w:pPr>
    </w:p>
    <w:p w:rsidR="00D863B9" w:rsidRPr="00D863B9" w:rsidRDefault="00D863B9" w:rsidP="007F1FD7">
      <w:pPr>
        <w:spacing w:after="0" w:line="360" w:lineRule="auto"/>
        <w:ind w:firstLine="709"/>
        <w:jc w:val="center"/>
        <w:rPr>
          <w:rFonts w:ascii="Times New Roman" w:hAnsi="Times New Roman" w:cs="Times New Roman"/>
          <w:b/>
          <w:sz w:val="24"/>
          <w:szCs w:val="24"/>
        </w:rPr>
      </w:pPr>
      <w:r w:rsidRPr="00D863B9">
        <w:rPr>
          <w:rFonts w:ascii="Times New Roman" w:hAnsi="Times New Roman" w:cs="Times New Roman"/>
          <w:b/>
          <w:sz w:val="24"/>
          <w:szCs w:val="24"/>
        </w:rPr>
        <w:t xml:space="preserve">Формирование </w:t>
      </w:r>
      <w:proofErr w:type="spellStart"/>
      <w:r w:rsidRPr="00D863B9">
        <w:rPr>
          <w:rFonts w:ascii="Times New Roman" w:hAnsi="Times New Roman" w:cs="Times New Roman"/>
          <w:b/>
          <w:sz w:val="24"/>
          <w:szCs w:val="24"/>
        </w:rPr>
        <w:t>надпрофессиональных</w:t>
      </w:r>
      <w:proofErr w:type="spellEnd"/>
      <w:r w:rsidRPr="00D863B9">
        <w:rPr>
          <w:rFonts w:ascii="Times New Roman" w:hAnsi="Times New Roman" w:cs="Times New Roman"/>
          <w:b/>
          <w:sz w:val="24"/>
          <w:szCs w:val="24"/>
        </w:rPr>
        <w:t xml:space="preserve"> компетенций учащихся на уроках английского языка</w:t>
      </w:r>
    </w:p>
    <w:p w:rsidR="00D863B9" w:rsidRPr="00D863B9" w:rsidRDefault="00D863B9" w:rsidP="007F1FD7">
      <w:pPr>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В настоящее время стратегическая задача развития образования заключается в обновлении его содержания, методов обучения и достижения на этой основе принципиально нового качества обученности.</w:t>
      </w:r>
    </w:p>
    <w:p w:rsidR="00D863B9" w:rsidRPr="00D863B9" w:rsidRDefault="00D863B9" w:rsidP="007F1FD7">
      <w:pPr>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 xml:space="preserve">Стоит отметить, что при ознакомлении с какой-либо профессией, всегда есть перечень требуемых навыков и умений, необходимых в любой профессии, эти навыки и умения называются </w:t>
      </w:r>
      <w:proofErr w:type="spellStart"/>
      <w:r w:rsidRPr="00D863B9">
        <w:rPr>
          <w:rFonts w:ascii="Times New Roman" w:eastAsia="Times New Roman" w:hAnsi="Times New Roman" w:cs="Times New Roman"/>
          <w:color w:val="000000"/>
          <w:sz w:val="24"/>
          <w:szCs w:val="24"/>
          <w:lang w:eastAsia="ru-RU"/>
        </w:rPr>
        <w:t>надпрофессиональными</w:t>
      </w:r>
      <w:proofErr w:type="spellEnd"/>
      <w:r w:rsidRPr="00D863B9">
        <w:rPr>
          <w:rFonts w:ascii="Times New Roman" w:eastAsia="Times New Roman" w:hAnsi="Times New Roman" w:cs="Times New Roman"/>
          <w:color w:val="000000"/>
          <w:sz w:val="24"/>
          <w:szCs w:val="24"/>
          <w:lang w:eastAsia="ru-RU"/>
        </w:rPr>
        <w:t xml:space="preserve"> компетенциями.</w:t>
      </w:r>
    </w:p>
    <w:p w:rsidR="00D863B9" w:rsidRPr="00D863B9" w:rsidRDefault="00D863B9" w:rsidP="007F1FD7">
      <w:pPr>
        <w:spacing w:after="0" w:line="360" w:lineRule="auto"/>
        <w:ind w:firstLine="709"/>
        <w:jc w:val="both"/>
        <w:rPr>
          <w:rFonts w:ascii="Times New Roman" w:hAnsi="Times New Roman" w:cs="Times New Roman"/>
          <w:sz w:val="24"/>
          <w:szCs w:val="24"/>
        </w:rPr>
      </w:pPr>
      <w:r w:rsidRPr="00D863B9">
        <w:rPr>
          <w:rFonts w:ascii="Times New Roman" w:hAnsi="Times New Roman" w:cs="Times New Roman"/>
          <w:sz w:val="24"/>
          <w:szCs w:val="24"/>
        </w:rPr>
        <w:t xml:space="preserve">Как правило, выделяют три группы </w:t>
      </w:r>
      <w:proofErr w:type="spellStart"/>
      <w:r w:rsidRPr="00D863B9">
        <w:rPr>
          <w:rFonts w:ascii="Times New Roman" w:hAnsi="Times New Roman" w:cs="Times New Roman"/>
          <w:sz w:val="24"/>
          <w:szCs w:val="24"/>
        </w:rPr>
        <w:t>надпрофессиональных</w:t>
      </w:r>
      <w:proofErr w:type="spellEnd"/>
      <w:r w:rsidRPr="00D863B9">
        <w:rPr>
          <w:rFonts w:ascii="Times New Roman" w:hAnsi="Times New Roman" w:cs="Times New Roman"/>
          <w:sz w:val="24"/>
          <w:szCs w:val="24"/>
        </w:rPr>
        <w:t xml:space="preserve"> компетенций:</w:t>
      </w:r>
    </w:p>
    <w:p w:rsidR="00D863B9" w:rsidRPr="00D863B9" w:rsidRDefault="00D863B9" w:rsidP="007F1FD7">
      <w:pPr>
        <w:numPr>
          <w:ilvl w:val="0"/>
          <w:numId w:val="9"/>
        </w:numPr>
        <w:spacing w:after="0" w:line="360" w:lineRule="auto"/>
        <w:ind w:left="0" w:firstLine="709"/>
        <w:jc w:val="both"/>
        <w:rPr>
          <w:rFonts w:ascii="Times New Roman" w:hAnsi="Times New Roman" w:cs="Times New Roman"/>
          <w:sz w:val="24"/>
          <w:szCs w:val="24"/>
        </w:rPr>
      </w:pPr>
      <w:r w:rsidRPr="00D863B9">
        <w:rPr>
          <w:rFonts w:ascii="Times New Roman" w:hAnsi="Times New Roman" w:cs="Times New Roman"/>
          <w:sz w:val="24"/>
          <w:szCs w:val="24"/>
        </w:rPr>
        <w:t>материальные компетенции</w:t>
      </w:r>
    </w:p>
    <w:p w:rsidR="00D863B9" w:rsidRPr="00D863B9" w:rsidRDefault="00D863B9" w:rsidP="007F1FD7">
      <w:pPr>
        <w:numPr>
          <w:ilvl w:val="0"/>
          <w:numId w:val="9"/>
        </w:numPr>
        <w:spacing w:after="0" w:line="360" w:lineRule="auto"/>
        <w:ind w:left="0" w:firstLine="709"/>
        <w:jc w:val="both"/>
        <w:rPr>
          <w:rFonts w:ascii="Times New Roman" w:hAnsi="Times New Roman" w:cs="Times New Roman"/>
          <w:sz w:val="24"/>
          <w:szCs w:val="24"/>
        </w:rPr>
      </w:pPr>
      <w:r w:rsidRPr="00D863B9">
        <w:rPr>
          <w:rFonts w:ascii="Times New Roman" w:hAnsi="Times New Roman" w:cs="Times New Roman"/>
          <w:sz w:val="24"/>
          <w:szCs w:val="24"/>
        </w:rPr>
        <w:t xml:space="preserve">формальные компетенции </w:t>
      </w:r>
    </w:p>
    <w:p w:rsidR="00D863B9" w:rsidRPr="00D863B9" w:rsidRDefault="00D863B9" w:rsidP="007F1FD7">
      <w:pPr>
        <w:numPr>
          <w:ilvl w:val="0"/>
          <w:numId w:val="9"/>
        </w:numPr>
        <w:spacing w:after="0" w:line="360" w:lineRule="auto"/>
        <w:ind w:left="0" w:firstLine="709"/>
        <w:jc w:val="both"/>
        <w:rPr>
          <w:rFonts w:ascii="Times New Roman" w:hAnsi="Times New Roman" w:cs="Times New Roman"/>
          <w:sz w:val="24"/>
          <w:szCs w:val="24"/>
        </w:rPr>
      </w:pPr>
      <w:r w:rsidRPr="00D863B9">
        <w:rPr>
          <w:rFonts w:ascii="Times New Roman" w:hAnsi="Times New Roman" w:cs="Times New Roman"/>
          <w:sz w:val="24"/>
          <w:szCs w:val="24"/>
        </w:rPr>
        <w:t xml:space="preserve">персональные компетенции </w:t>
      </w:r>
    </w:p>
    <w:p w:rsidR="00D863B9" w:rsidRPr="00D863B9" w:rsidRDefault="00D863B9"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 xml:space="preserve">Предмет «иностранный язык» обладает рядом особенностей по созданию условий для формирования </w:t>
      </w:r>
      <w:proofErr w:type="spellStart"/>
      <w:r w:rsidRPr="00D863B9">
        <w:rPr>
          <w:rFonts w:ascii="Times New Roman" w:eastAsia="Times New Roman" w:hAnsi="Times New Roman" w:cs="Times New Roman"/>
          <w:color w:val="000000"/>
          <w:sz w:val="24"/>
          <w:szCs w:val="24"/>
          <w:lang w:eastAsia="ru-RU"/>
        </w:rPr>
        <w:t>надпрофессиональных</w:t>
      </w:r>
      <w:proofErr w:type="spellEnd"/>
      <w:r w:rsidRPr="00D863B9">
        <w:rPr>
          <w:rFonts w:ascii="Times New Roman" w:eastAsia="Times New Roman" w:hAnsi="Times New Roman" w:cs="Times New Roman"/>
          <w:color w:val="000000"/>
          <w:sz w:val="24"/>
          <w:szCs w:val="24"/>
          <w:lang w:eastAsia="ru-RU"/>
        </w:rPr>
        <w:t xml:space="preserve"> компетенций: </w:t>
      </w:r>
      <w:proofErr w:type="spellStart"/>
      <w:r w:rsidRPr="00D863B9">
        <w:rPr>
          <w:rFonts w:ascii="Times New Roman" w:eastAsia="Times New Roman" w:hAnsi="Times New Roman" w:cs="Times New Roman"/>
          <w:color w:val="000000"/>
          <w:sz w:val="24"/>
          <w:szCs w:val="24"/>
          <w:lang w:eastAsia="ru-RU"/>
        </w:rPr>
        <w:t>межпредметностью</w:t>
      </w:r>
      <w:proofErr w:type="spellEnd"/>
      <w:r w:rsidRPr="00D863B9">
        <w:rPr>
          <w:rFonts w:ascii="Times New Roman" w:eastAsia="Times New Roman" w:hAnsi="Times New Roman" w:cs="Times New Roman"/>
          <w:color w:val="000000"/>
          <w:sz w:val="24"/>
          <w:szCs w:val="24"/>
          <w:lang w:eastAsia="ru-RU"/>
        </w:rPr>
        <w:t xml:space="preserve">, </w:t>
      </w:r>
      <w:proofErr w:type="spellStart"/>
      <w:r w:rsidRPr="00D863B9">
        <w:rPr>
          <w:rFonts w:ascii="Times New Roman" w:eastAsia="Times New Roman" w:hAnsi="Times New Roman" w:cs="Times New Roman"/>
          <w:color w:val="000000"/>
          <w:sz w:val="24"/>
          <w:szCs w:val="24"/>
          <w:lang w:eastAsia="ru-RU"/>
        </w:rPr>
        <w:t>многоуровневостью</w:t>
      </w:r>
      <w:proofErr w:type="spellEnd"/>
      <w:r w:rsidRPr="00D863B9">
        <w:rPr>
          <w:rFonts w:ascii="Times New Roman" w:eastAsia="Times New Roman" w:hAnsi="Times New Roman" w:cs="Times New Roman"/>
          <w:color w:val="000000"/>
          <w:sz w:val="24"/>
          <w:szCs w:val="24"/>
          <w:lang w:eastAsia="ru-RU"/>
        </w:rPr>
        <w:t xml:space="preserve">, </w:t>
      </w:r>
      <w:proofErr w:type="spellStart"/>
      <w:r w:rsidRPr="00D863B9">
        <w:rPr>
          <w:rFonts w:ascii="Times New Roman" w:eastAsia="Times New Roman" w:hAnsi="Times New Roman" w:cs="Times New Roman"/>
          <w:color w:val="000000"/>
          <w:sz w:val="24"/>
          <w:szCs w:val="24"/>
          <w:lang w:eastAsia="ru-RU"/>
        </w:rPr>
        <w:t>полифункциональностью</w:t>
      </w:r>
      <w:proofErr w:type="spellEnd"/>
      <w:r w:rsidRPr="00D863B9">
        <w:rPr>
          <w:rFonts w:ascii="Times New Roman" w:eastAsia="Times New Roman" w:hAnsi="Times New Roman" w:cs="Times New Roman"/>
          <w:color w:val="000000"/>
          <w:sz w:val="24"/>
          <w:szCs w:val="24"/>
          <w:lang w:eastAsia="ru-RU"/>
        </w:rPr>
        <w:t>, ситуативностью.</w:t>
      </w:r>
    </w:p>
    <w:p w:rsidR="00D863B9" w:rsidRPr="00D863B9" w:rsidRDefault="00D863B9"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Хотелось бы описать несколько примеров организации учебной деятельности на уроках английского языка с использованием технологии «кейс». Кейс технология – имеет двоякое значение в педагогической деятельности: первое значение – это дословное кейс или чемодан, то есть использование определенного перечня заданий для студента, которые он решает в определенное время. Второе значение – это ситуация. В своей педагогической деятельности я использую понятие «ситуация».</w:t>
      </w:r>
    </w:p>
    <w:p w:rsidR="00D863B9" w:rsidRPr="00D863B9" w:rsidRDefault="00D863B9"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 xml:space="preserve">Ситуативные задачи во время учебного процесса дают педагогу возможность создать условия для формирования </w:t>
      </w:r>
      <w:proofErr w:type="spellStart"/>
      <w:r w:rsidRPr="00D863B9">
        <w:rPr>
          <w:rFonts w:ascii="Times New Roman" w:eastAsia="Times New Roman" w:hAnsi="Times New Roman" w:cs="Times New Roman"/>
          <w:color w:val="000000"/>
          <w:sz w:val="24"/>
          <w:szCs w:val="24"/>
          <w:lang w:eastAsia="ru-RU"/>
        </w:rPr>
        <w:t>надпрофессиональных</w:t>
      </w:r>
      <w:proofErr w:type="spellEnd"/>
      <w:r w:rsidRPr="00D863B9">
        <w:rPr>
          <w:rFonts w:ascii="Times New Roman" w:eastAsia="Times New Roman" w:hAnsi="Times New Roman" w:cs="Times New Roman"/>
          <w:color w:val="000000"/>
          <w:sz w:val="24"/>
          <w:szCs w:val="24"/>
          <w:lang w:eastAsia="ru-RU"/>
        </w:rPr>
        <w:t xml:space="preserve"> компетенций на практике. Ситуативная задача</w:t>
      </w:r>
      <w:r w:rsidRPr="00D863B9">
        <w:rPr>
          <w:rFonts w:ascii="Times New Roman" w:eastAsia="Times New Roman" w:hAnsi="Times New Roman" w:cs="Times New Roman"/>
          <w:b/>
          <w:color w:val="000000"/>
          <w:sz w:val="24"/>
          <w:szCs w:val="24"/>
          <w:lang w:eastAsia="ru-RU"/>
        </w:rPr>
        <w:t xml:space="preserve"> </w:t>
      </w:r>
      <w:r w:rsidRPr="00D863B9">
        <w:rPr>
          <w:rFonts w:ascii="Times New Roman" w:eastAsia="Times New Roman" w:hAnsi="Times New Roman" w:cs="Times New Roman"/>
          <w:color w:val="000000"/>
          <w:sz w:val="24"/>
          <w:szCs w:val="24"/>
          <w:lang w:eastAsia="ru-RU"/>
        </w:rPr>
        <w:t>включает в себя: диалоговое общение, критическое мышление, умение решать проблемы, принимать решения, комплексное взаимодействие приобретенных ЗУН, формирование личностных качеств. Формы взаимодействия студентов во время образовательной деятельности будут зависеть от цели урока.</w:t>
      </w:r>
    </w:p>
    <w:p w:rsidR="00D863B9" w:rsidRPr="00D863B9" w:rsidRDefault="00D863B9"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863B9">
        <w:rPr>
          <w:rFonts w:ascii="Times New Roman" w:eastAsia="Times New Roman" w:hAnsi="Times New Roman" w:cs="Times New Roman"/>
          <w:color w:val="000000"/>
          <w:sz w:val="24"/>
          <w:szCs w:val="24"/>
          <w:lang w:eastAsia="ru-RU"/>
        </w:rPr>
        <w:t xml:space="preserve">Для формирования компетенции </w:t>
      </w:r>
      <w:proofErr w:type="spellStart"/>
      <w:r w:rsidRPr="00D863B9">
        <w:rPr>
          <w:rFonts w:ascii="Times New Roman" w:eastAsia="Times New Roman" w:hAnsi="Times New Roman" w:cs="Times New Roman"/>
          <w:color w:val="000000"/>
          <w:sz w:val="24"/>
          <w:szCs w:val="24"/>
          <w:lang w:eastAsia="ru-RU"/>
        </w:rPr>
        <w:t>мультикультурности</w:t>
      </w:r>
      <w:proofErr w:type="spellEnd"/>
      <w:r w:rsidRPr="00D863B9">
        <w:rPr>
          <w:rFonts w:ascii="Times New Roman" w:eastAsia="Times New Roman" w:hAnsi="Times New Roman" w:cs="Times New Roman"/>
          <w:color w:val="000000"/>
          <w:sz w:val="24"/>
          <w:szCs w:val="24"/>
          <w:lang w:eastAsia="ru-RU"/>
        </w:rPr>
        <w:t xml:space="preserve"> на уроке можно взять ситуацию отъезда в другую страну для разработки совместного проекта. Студенты делятся на две группы, при этом группа «иностранные партнеры» будет сталкиваться с проблемами в понимании некоторых особенностей общения. В этом случае студенты решают ситуативную задачу, используя средства поиска информации о культуре и об особенностях общения в данной стране. Для формирования </w:t>
      </w:r>
      <w:proofErr w:type="spellStart"/>
      <w:r w:rsidRPr="00D863B9">
        <w:rPr>
          <w:rFonts w:ascii="Times New Roman" w:eastAsia="Times New Roman" w:hAnsi="Times New Roman" w:cs="Times New Roman"/>
          <w:color w:val="000000"/>
          <w:sz w:val="24"/>
          <w:szCs w:val="24"/>
          <w:lang w:eastAsia="ru-RU"/>
        </w:rPr>
        <w:t>надпрофессиональной</w:t>
      </w:r>
      <w:proofErr w:type="spellEnd"/>
      <w:r w:rsidRPr="00D863B9">
        <w:rPr>
          <w:rFonts w:ascii="Times New Roman" w:eastAsia="Times New Roman" w:hAnsi="Times New Roman" w:cs="Times New Roman"/>
          <w:color w:val="000000"/>
          <w:sz w:val="24"/>
          <w:szCs w:val="24"/>
          <w:lang w:eastAsia="ru-RU"/>
        </w:rPr>
        <w:t xml:space="preserve"> компетенции «</w:t>
      </w:r>
      <w:proofErr w:type="spellStart"/>
      <w:r w:rsidRPr="00D863B9">
        <w:rPr>
          <w:rFonts w:ascii="Times New Roman" w:eastAsia="Times New Roman" w:hAnsi="Times New Roman" w:cs="Times New Roman"/>
          <w:color w:val="000000"/>
          <w:sz w:val="24"/>
          <w:szCs w:val="24"/>
          <w:lang w:eastAsia="ru-RU"/>
        </w:rPr>
        <w:t>клиентоориентированность</w:t>
      </w:r>
      <w:proofErr w:type="spellEnd"/>
      <w:r w:rsidRPr="00D863B9">
        <w:rPr>
          <w:rFonts w:ascii="Times New Roman" w:eastAsia="Times New Roman" w:hAnsi="Times New Roman" w:cs="Times New Roman"/>
          <w:color w:val="000000"/>
          <w:sz w:val="24"/>
          <w:szCs w:val="24"/>
          <w:lang w:eastAsia="ru-RU"/>
        </w:rPr>
        <w:t>» используется ситуация из деловой игры. В таких случаях можно интегрировать предмет с математикой, информатикой и психологией. Основная задача будет заключаться в использовании знаний из разных предметных областей для решения задачи,  при этом в ситуации удовлетворение должны получить обе стороны.</w:t>
      </w:r>
    </w:p>
    <w:p w:rsidR="00D863B9" w:rsidRPr="00D863B9" w:rsidRDefault="00D863B9" w:rsidP="007F1FD7">
      <w:pPr>
        <w:tabs>
          <w:tab w:val="left" w:pos="3690"/>
        </w:tabs>
        <w:spacing w:after="0" w:line="360" w:lineRule="auto"/>
        <w:ind w:firstLine="709"/>
        <w:jc w:val="both"/>
        <w:rPr>
          <w:rFonts w:ascii="Times New Roman" w:eastAsia="Times New Roman" w:hAnsi="Times New Roman" w:cs="Times New Roman"/>
          <w:sz w:val="24"/>
          <w:szCs w:val="24"/>
          <w:lang w:eastAsia="ru-RU"/>
        </w:rPr>
      </w:pPr>
      <w:r w:rsidRPr="00D863B9">
        <w:rPr>
          <w:rFonts w:ascii="Times New Roman" w:eastAsia="Times New Roman" w:hAnsi="Times New Roman" w:cs="Times New Roman"/>
          <w:sz w:val="24"/>
          <w:szCs w:val="24"/>
          <w:lang w:eastAsia="ru-RU"/>
        </w:rPr>
        <w:t xml:space="preserve">Таким образом, использование ситуативных задач, </w:t>
      </w:r>
      <w:proofErr w:type="spellStart"/>
      <w:proofErr w:type="gramStart"/>
      <w:r w:rsidRPr="00D863B9">
        <w:rPr>
          <w:rFonts w:ascii="Times New Roman" w:eastAsia="Times New Roman" w:hAnsi="Times New Roman" w:cs="Times New Roman"/>
          <w:sz w:val="24"/>
          <w:szCs w:val="24"/>
          <w:lang w:eastAsia="ru-RU"/>
        </w:rPr>
        <w:t>кейс-технологий</w:t>
      </w:r>
      <w:proofErr w:type="spellEnd"/>
      <w:proofErr w:type="gramEnd"/>
      <w:r w:rsidRPr="00D863B9">
        <w:rPr>
          <w:rFonts w:ascii="Times New Roman" w:eastAsia="Times New Roman" w:hAnsi="Times New Roman" w:cs="Times New Roman"/>
          <w:sz w:val="24"/>
          <w:szCs w:val="24"/>
          <w:lang w:eastAsia="ru-RU"/>
        </w:rPr>
        <w:t xml:space="preserve"> на уроках английского языка оптимальны и эффективны не только для реализации формирования компетентностного и личностно-ориентированного подхода, но и для формирования </w:t>
      </w:r>
      <w:proofErr w:type="spellStart"/>
      <w:r w:rsidRPr="00D863B9">
        <w:rPr>
          <w:rFonts w:ascii="Times New Roman" w:eastAsia="Times New Roman" w:hAnsi="Times New Roman" w:cs="Times New Roman"/>
          <w:sz w:val="24"/>
          <w:szCs w:val="24"/>
          <w:lang w:eastAsia="ru-RU"/>
        </w:rPr>
        <w:t>надпрофессиональных</w:t>
      </w:r>
      <w:proofErr w:type="spellEnd"/>
      <w:r w:rsidRPr="00D863B9">
        <w:rPr>
          <w:rFonts w:ascii="Times New Roman" w:eastAsia="Times New Roman" w:hAnsi="Times New Roman" w:cs="Times New Roman"/>
          <w:sz w:val="24"/>
          <w:szCs w:val="24"/>
          <w:lang w:eastAsia="ru-RU"/>
        </w:rPr>
        <w:t xml:space="preserve"> компетенций.  </w:t>
      </w:r>
    </w:p>
    <w:p w:rsidR="00B33512" w:rsidRDefault="00B33512" w:rsidP="007F1FD7">
      <w:pPr>
        <w:spacing w:after="0" w:line="360" w:lineRule="auto"/>
        <w:rPr>
          <w:rFonts w:ascii="Times New Roman" w:hAnsi="Times New Roman" w:cs="Times New Roman"/>
          <w:b/>
          <w:i/>
          <w:sz w:val="24"/>
          <w:szCs w:val="24"/>
        </w:rPr>
      </w:pPr>
    </w:p>
    <w:p w:rsidR="005B314F" w:rsidRDefault="00A26080" w:rsidP="007F1FD7">
      <w:pPr>
        <w:spacing w:after="0" w:line="360" w:lineRule="auto"/>
        <w:ind w:firstLine="709"/>
        <w:jc w:val="right"/>
        <w:rPr>
          <w:rFonts w:ascii="Times New Roman" w:hAnsi="Times New Roman" w:cs="Times New Roman"/>
          <w:b/>
          <w:i/>
          <w:sz w:val="24"/>
          <w:szCs w:val="24"/>
        </w:rPr>
      </w:pPr>
      <w:r w:rsidRPr="005B314F">
        <w:rPr>
          <w:rFonts w:ascii="Times New Roman" w:hAnsi="Times New Roman" w:cs="Times New Roman"/>
          <w:b/>
          <w:i/>
          <w:sz w:val="24"/>
          <w:szCs w:val="24"/>
        </w:rPr>
        <w:t xml:space="preserve">Е.Н. </w:t>
      </w:r>
      <w:proofErr w:type="spellStart"/>
      <w:r w:rsidRPr="005B314F">
        <w:rPr>
          <w:rFonts w:ascii="Times New Roman" w:hAnsi="Times New Roman" w:cs="Times New Roman"/>
          <w:b/>
          <w:i/>
          <w:sz w:val="24"/>
          <w:szCs w:val="24"/>
        </w:rPr>
        <w:t>Каберская</w:t>
      </w:r>
      <w:proofErr w:type="spellEnd"/>
    </w:p>
    <w:p w:rsidR="00A26080" w:rsidRPr="005B314F" w:rsidRDefault="00A26080" w:rsidP="007F1FD7">
      <w:pPr>
        <w:spacing w:after="0" w:line="360" w:lineRule="auto"/>
        <w:ind w:firstLine="709"/>
        <w:jc w:val="right"/>
        <w:rPr>
          <w:rFonts w:ascii="Times New Roman" w:hAnsi="Times New Roman" w:cs="Times New Roman"/>
          <w:b/>
          <w:i/>
          <w:sz w:val="24"/>
          <w:szCs w:val="24"/>
        </w:rPr>
      </w:pPr>
      <w:r w:rsidRPr="005B314F">
        <w:rPr>
          <w:rFonts w:ascii="Times New Roman" w:hAnsi="Times New Roman" w:cs="Times New Roman"/>
          <w:b/>
          <w:i/>
          <w:sz w:val="24"/>
          <w:szCs w:val="24"/>
        </w:rPr>
        <w:t>Ч</w:t>
      </w:r>
      <w:r w:rsidR="005B314F" w:rsidRPr="005B314F">
        <w:rPr>
          <w:rFonts w:ascii="Times New Roman" w:hAnsi="Times New Roman" w:cs="Times New Roman"/>
          <w:b/>
          <w:i/>
          <w:sz w:val="24"/>
          <w:szCs w:val="24"/>
        </w:rPr>
        <w:t>итинский политехнический колледж</w:t>
      </w:r>
    </w:p>
    <w:p w:rsidR="005B314F" w:rsidRDefault="005B314F" w:rsidP="007F1FD7">
      <w:pPr>
        <w:spacing w:after="0" w:line="360" w:lineRule="auto"/>
        <w:ind w:firstLine="709"/>
        <w:jc w:val="center"/>
        <w:rPr>
          <w:rFonts w:ascii="Times New Roman" w:hAnsi="Times New Roman" w:cs="Times New Roman"/>
          <w:b/>
          <w:color w:val="000000"/>
          <w:sz w:val="24"/>
          <w:szCs w:val="24"/>
        </w:rPr>
      </w:pPr>
    </w:p>
    <w:p w:rsidR="005B314F" w:rsidRPr="007F1FD7" w:rsidRDefault="00A26080" w:rsidP="007F1FD7">
      <w:pPr>
        <w:spacing w:after="0" w:line="360" w:lineRule="auto"/>
        <w:jc w:val="center"/>
        <w:rPr>
          <w:rFonts w:ascii="Times New Roman" w:hAnsi="Times New Roman" w:cs="Times New Roman"/>
          <w:b/>
          <w:sz w:val="24"/>
          <w:szCs w:val="24"/>
        </w:rPr>
      </w:pPr>
      <w:r w:rsidRPr="005B314F">
        <w:rPr>
          <w:rFonts w:ascii="Times New Roman" w:hAnsi="Times New Roman" w:cs="Times New Roman"/>
          <w:b/>
          <w:color w:val="000000"/>
          <w:sz w:val="24"/>
          <w:szCs w:val="24"/>
        </w:rPr>
        <w:t>Экологические компетенции как неотъемлемая часть образовательного процесса</w:t>
      </w:r>
    </w:p>
    <w:p w:rsidR="005B314F" w:rsidRPr="005B314F" w:rsidRDefault="005B314F" w:rsidP="007F1FD7">
      <w:pPr>
        <w:pStyle w:val="21"/>
        <w:shd w:val="clear" w:color="auto" w:fill="auto"/>
        <w:spacing w:line="360" w:lineRule="auto"/>
        <w:ind w:firstLine="709"/>
        <w:rPr>
          <w:sz w:val="24"/>
          <w:szCs w:val="24"/>
        </w:rPr>
      </w:pPr>
      <w:r w:rsidRPr="005B314F">
        <w:rPr>
          <w:color w:val="000000"/>
          <w:sz w:val="24"/>
          <w:szCs w:val="24"/>
        </w:rPr>
        <w:t>В настоящее время современное образование решает проблемы модернизации обучения в условиях усиления противостояния общества и природы, обострения экологических проблем.</w:t>
      </w:r>
    </w:p>
    <w:p w:rsidR="005B314F" w:rsidRPr="005B314F" w:rsidRDefault="005B314F" w:rsidP="007F1FD7">
      <w:pPr>
        <w:pStyle w:val="21"/>
        <w:shd w:val="clear" w:color="auto" w:fill="auto"/>
        <w:spacing w:line="360" w:lineRule="auto"/>
        <w:ind w:firstLine="709"/>
        <w:rPr>
          <w:sz w:val="24"/>
          <w:szCs w:val="24"/>
        </w:rPr>
      </w:pPr>
      <w:r w:rsidRPr="005B314F">
        <w:rPr>
          <w:color w:val="000000"/>
          <w:sz w:val="24"/>
          <w:szCs w:val="24"/>
        </w:rPr>
        <w:t xml:space="preserve">Цели экологического образования, направленные на достижение общекультурного результата, наиболее адекватно отражаются в понятии </w:t>
      </w:r>
      <w:r w:rsidRPr="005B314F">
        <w:rPr>
          <w:rStyle w:val="12"/>
          <w:rFonts w:eastAsia="Lucida Sans Unicode"/>
          <w:sz w:val="24"/>
          <w:szCs w:val="24"/>
        </w:rPr>
        <w:t>экологической компетенции</w:t>
      </w:r>
      <w:r w:rsidRPr="005B314F">
        <w:rPr>
          <w:color w:val="000000"/>
          <w:sz w:val="24"/>
          <w:szCs w:val="24"/>
        </w:rPr>
        <w:t>. С психолого-педагогической точки зрения, экологическая компетенция является необходимым звеном в ряду требований к результатам экологического образования: грамотность - образованность - компетентность - культура.</w:t>
      </w:r>
    </w:p>
    <w:p w:rsidR="005B314F" w:rsidRPr="005B314F" w:rsidRDefault="005B314F" w:rsidP="007F1FD7">
      <w:pPr>
        <w:pStyle w:val="21"/>
        <w:shd w:val="clear" w:color="auto" w:fill="auto"/>
        <w:spacing w:line="360" w:lineRule="auto"/>
        <w:ind w:firstLine="709"/>
        <w:rPr>
          <w:sz w:val="24"/>
          <w:szCs w:val="24"/>
        </w:rPr>
      </w:pPr>
      <w:r w:rsidRPr="005B314F">
        <w:rPr>
          <w:color w:val="000000"/>
          <w:sz w:val="24"/>
          <w:szCs w:val="24"/>
        </w:rPr>
        <w:t>Грамотность - это освоение знаний, умений, навыков. Образованность</w:t>
      </w:r>
      <w:r w:rsidRPr="005B314F">
        <w:rPr>
          <w:sz w:val="24"/>
          <w:szCs w:val="24"/>
        </w:rPr>
        <w:t xml:space="preserve"> - </w:t>
      </w:r>
      <w:r w:rsidRPr="005B314F">
        <w:rPr>
          <w:color w:val="000000"/>
          <w:sz w:val="24"/>
          <w:szCs w:val="24"/>
        </w:rPr>
        <w:t xml:space="preserve">это еще и опыт </w:t>
      </w:r>
      <w:proofErr w:type="gramStart"/>
      <w:r w:rsidRPr="005B314F">
        <w:rPr>
          <w:color w:val="000000"/>
          <w:sz w:val="24"/>
          <w:szCs w:val="24"/>
        </w:rPr>
        <w:t>творческого</w:t>
      </w:r>
      <w:proofErr w:type="gramEnd"/>
      <w:r w:rsidRPr="005B314F">
        <w:rPr>
          <w:color w:val="000000"/>
          <w:sz w:val="24"/>
          <w:szCs w:val="24"/>
        </w:rPr>
        <w:t xml:space="preserve"> применения полученных знаний и умений. Компетентность - это еще и понимание смысла, социальной и личностной значимости экологической деятельности для решения экологических проблем. Экологическая культура характеризуется воспроизводством этих смыслов в процессе жизнедеятельности. </w:t>
      </w:r>
      <w:proofErr w:type="gramStart"/>
      <w:r w:rsidRPr="005B314F">
        <w:rPr>
          <w:color w:val="000000"/>
          <w:sz w:val="24"/>
          <w:szCs w:val="24"/>
        </w:rPr>
        <w:t>Экологическая компетентность - необходимый этап становления экологической культуры каждой личности [</w:t>
      </w:r>
      <w:proofErr w:type="spellStart"/>
      <w:r w:rsidRPr="005B314F">
        <w:rPr>
          <w:color w:val="000000"/>
          <w:sz w:val="24"/>
          <w:szCs w:val="24"/>
        </w:rPr>
        <w:t>Захлебный</w:t>
      </w:r>
      <w:proofErr w:type="spellEnd"/>
      <w:r w:rsidRPr="005B314F">
        <w:rPr>
          <w:color w:val="000000"/>
          <w:sz w:val="24"/>
          <w:szCs w:val="24"/>
        </w:rPr>
        <w:t xml:space="preserve"> А.Н. Экологическая компетенция – новый планируемый результат экологического образования.</w:t>
      </w:r>
      <w:proofErr w:type="gramEnd"/>
      <w:r w:rsidRPr="005B314F">
        <w:rPr>
          <w:color w:val="000000"/>
          <w:sz w:val="24"/>
          <w:szCs w:val="24"/>
        </w:rPr>
        <w:t xml:space="preserve"> Экологическое образование, 2008. </w:t>
      </w:r>
      <w:proofErr w:type="gramStart"/>
      <w:r w:rsidRPr="005B314F">
        <w:rPr>
          <w:color w:val="000000"/>
          <w:sz w:val="24"/>
          <w:szCs w:val="24"/>
        </w:rPr>
        <w:t>С. 3-8].</w:t>
      </w:r>
      <w:proofErr w:type="gramEnd"/>
    </w:p>
    <w:p w:rsidR="005B314F" w:rsidRPr="005B314F" w:rsidRDefault="005B314F" w:rsidP="007F1FD7">
      <w:pPr>
        <w:spacing w:after="0" w:line="360" w:lineRule="auto"/>
        <w:ind w:firstLine="709"/>
        <w:jc w:val="both"/>
        <w:rPr>
          <w:rFonts w:ascii="Times New Roman" w:hAnsi="Times New Roman" w:cs="Times New Roman"/>
          <w:color w:val="000000"/>
          <w:sz w:val="24"/>
          <w:szCs w:val="24"/>
        </w:rPr>
      </w:pPr>
      <w:r w:rsidRPr="005B314F">
        <w:rPr>
          <w:rFonts w:ascii="Times New Roman" w:hAnsi="Times New Roman" w:cs="Times New Roman"/>
          <w:color w:val="000000"/>
          <w:sz w:val="24"/>
          <w:szCs w:val="24"/>
        </w:rPr>
        <w:t xml:space="preserve">Экологическую компетенцию можно </w:t>
      </w:r>
      <w:proofErr w:type="gramStart"/>
      <w:r w:rsidRPr="005B314F">
        <w:rPr>
          <w:rFonts w:ascii="Times New Roman" w:hAnsi="Times New Roman" w:cs="Times New Roman"/>
          <w:color w:val="000000"/>
          <w:sz w:val="24"/>
          <w:szCs w:val="24"/>
        </w:rPr>
        <w:t>определить</w:t>
      </w:r>
      <w:proofErr w:type="gramEnd"/>
      <w:r w:rsidRPr="005B314F">
        <w:rPr>
          <w:rFonts w:ascii="Times New Roman" w:hAnsi="Times New Roman" w:cs="Times New Roman"/>
          <w:color w:val="000000"/>
          <w:sz w:val="24"/>
          <w:szCs w:val="24"/>
        </w:rPr>
        <w:t xml:space="preserve"> как способность студента самостоятельно применять знания и умения, сформированные на разных учебных дисциплинах в различных экологических ситуациях, и оценивать варианты рисков и путей их решения, включая личное участие.</w:t>
      </w:r>
      <w:r w:rsidRPr="005B314F">
        <w:rPr>
          <w:rFonts w:ascii="Times New Roman" w:hAnsi="Times New Roman" w:cs="Times New Roman"/>
          <w:sz w:val="24"/>
          <w:szCs w:val="24"/>
        </w:rPr>
        <w:t xml:space="preserve"> </w:t>
      </w:r>
    </w:p>
    <w:p w:rsidR="005B314F" w:rsidRPr="005B314F" w:rsidRDefault="005B314F" w:rsidP="007F1FD7">
      <w:pPr>
        <w:spacing w:after="0" w:line="360" w:lineRule="auto"/>
        <w:ind w:firstLine="709"/>
        <w:jc w:val="both"/>
        <w:rPr>
          <w:rFonts w:ascii="Times New Roman" w:hAnsi="Times New Roman" w:cs="Times New Roman"/>
          <w:color w:val="000000"/>
          <w:sz w:val="24"/>
          <w:szCs w:val="24"/>
        </w:rPr>
      </w:pPr>
      <w:r w:rsidRPr="005B314F">
        <w:rPr>
          <w:rFonts w:ascii="Times New Roman" w:hAnsi="Times New Roman" w:cs="Times New Roman"/>
          <w:color w:val="000000"/>
          <w:sz w:val="24"/>
          <w:szCs w:val="24"/>
        </w:rPr>
        <w:t xml:space="preserve"> Формируемая экологическая компетентность как способность применять </w:t>
      </w:r>
      <w:proofErr w:type="spellStart"/>
      <w:r w:rsidRPr="005B314F">
        <w:rPr>
          <w:rFonts w:ascii="Times New Roman" w:hAnsi="Times New Roman" w:cs="Times New Roman"/>
          <w:color w:val="000000"/>
          <w:sz w:val="24"/>
          <w:szCs w:val="24"/>
        </w:rPr>
        <w:t>общеучебные</w:t>
      </w:r>
      <w:proofErr w:type="spellEnd"/>
      <w:r w:rsidRPr="005B314F">
        <w:rPr>
          <w:rFonts w:ascii="Times New Roman" w:hAnsi="Times New Roman" w:cs="Times New Roman"/>
          <w:color w:val="000000"/>
          <w:sz w:val="24"/>
          <w:szCs w:val="24"/>
        </w:rPr>
        <w:t xml:space="preserve"> умения в социально-экологической ситуации является базовой для овладения человеком любой профессии. </w:t>
      </w:r>
    </w:p>
    <w:p w:rsidR="005B314F" w:rsidRPr="005B314F" w:rsidRDefault="005B314F" w:rsidP="007F1FD7">
      <w:pPr>
        <w:spacing w:after="0" w:line="360" w:lineRule="auto"/>
        <w:ind w:firstLine="709"/>
        <w:jc w:val="both"/>
        <w:rPr>
          <w:rFonts w:ascii="Times New Roman" w:hAnsi="Times New Roman" w:cs="Times New Roman"/>
          <w:color w:val="000000"/>
          <w:sz w:val="24"/>
          <w:szCs w:val="24"/>
        </w:rPr>
      </w:pPr>
      <w:r w:rsidRPr="005B314F">
        <w:rPr>
          <w:rFonts w:ascii="Times New Roman" w:hAnsi="Times New Roman" w:cs="Times New Roman"/>
          <w:color w:val="000000"/>
          <w:sz w:val="24"/>
          <w:szCs w:val="24"/>
        </w:rPr>
        <w:t>Экологическое образование уже не сводится только к охране природы и рациональному</w:t>
      </w:r>
      <w:r w:rsidRPr="005B314F">
        <w:rPr>
          <w:rStyle w:val="TimesNewRoman9pt"/>
          <w:rFonts w:eastAsiaTheme="minorHAnsi"/>
          <w:sz w:val="24"/>
          <w:szCs w:val="24"/>
        </w:rPr>
        <w:t xml:space="preserve"> </w:t>
      </w:r>
      <w:r w:rsidRPr="005B314F">
        <w:rPr>
          <w:rFonts w:ascii="Times New Roman" w:hAnsi="Times New Roman" w:cs="Times New Roman"/>
          <w:color w:val="000000"/>
          <w:sz w:val="24"/>
          <w:szCs w:val="24"/>
        </w:rPr>
        <w:t xml:space="preserve">природопользованию, а рассматривается как общекультурное образование, построенное на интеграции естественно научных, гуманитарных и технических дисциплин. Его новой целью является </w:t>
      </w:r>
      <w:r w:rsidRPr="005B314F">
        <w:rPr>
          <w:rStyle w:val="LucidaSansUnicode6pt"/>
          <w:rFonts w:ascii="Times New Roman" w:hAnsi="Times New Roman" w:cs="Times New Roman"/>
          <w:sz w:val="24"/>
          <w:szCs w:val="24"/>
        </w:rPr>
        <w:t xml:space="preserve">форма </w:t>
      </w:r>
      <w:r w:rsidRPr="005B314F">
        <w:rPr>
          <w:rFonts w:ascii="Times New Roman" w:hAnsi="Times New Roman" w:cs="Times New Roman"/>
          <w:color w:val="000000"/>
          <w:sz w:val="24"/>
          <w:szCs w:val="24"/>
        </w:rPr>
        <w:t xml:space="preserve">экологической компетенции, умений учиться, общаться и </w:t>
      </w:r>
      <w:r w:rsidRPr="005B314F">
        <w:rPr>
          <w:rStyle w:val="TimesNewRoman85pt-1pt"/>
          <w:rFonts w:eastAsiaTheme="minorHAnsi"/>
          <w:sz w:val="24"/>
          <w:szCs w:val="24"/>
        </w:rPr>
        <w:t xml:space="preserve">безопасно </w:t>
      </w:r>
      <w:r w:rsidRPr="005B314F">
        <w:rPr>
          <w:rFonts w:ascii="Times New Roman" w:hAnsi="Times New Roman" w:cs="Times New Roman"/>
          <w:color w:val="000000"/>
          <w:sz w:val="24"/>
          <w:szCs w:val="24"/>
        </w:rPr>
        <w:t xml:space="preserve"> действовать в окружающей </w:t>
      </w:r>
      <w:proofErr w:type="spellStart"/>
      <w:r w:rsidRPr="005B314F">
        <w:rPr>
          <w:rFonts w:ascii="Times New Roman" w:hAnsi="Times New Roman" w:cs="Times New Roman"/>
          <w:color w:val="000000"/>
          <w:sz w:val="24"/>
          <w:szCs w:val="24"/>
        </w:rPr>
        <w:t>социоприродной</w:t>
      </w:r>
      <w:proofErr w:type="spellEnd"/>
      <w:r w:rsidRPr="005B314F">
        <w:rPr>
          <w:rFonts w:ascii="Times New Roman" w:hAnsi="Times New Roman" w:cs="Times New Roman"/>
          <w:color w:val="000000"/>
          <w:sz w:val="24"/>
          <w:szCs w:val="24"/>
        </w:rPr>
        <w:t xml:space="preserve"> среде как индивидуально, так и совместно, на основе партнерства.</w:t>
      </w:r>
    </w:p>
    <w:p w:rsidR="005B314F" w:rsidRPr="005B314F" w:rsidRDefault="005B314F" w:rsidP="007F1FD7">
      <w:pPr>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color w:val="000000"/>
          <w:sz w:val="24"/>
          <w:szCs w:val="24"/>
        </w:rPr>
        <w:t>В Читинском политехническом  колледже наряду с формированием у студентов образовательных компетенций предусматривается экологическое  воспитание, которое особо актуально для студентов специальности 35.02.01</w:t>
      </w:r>
      <w:r w:rsidRPr="005B314F">
        <w:rPr>
          <w:rFonts w:ascii="Times New Roman" w:hAnsi="Times New Roman" w:cs="Times New Roman"/>
          <w:sz w:val="24"/>
          <w:szCs w:val="24"/>
        </w:rPr>
        <w:t>«Лесное и лесопарковое хозяйство».</w:t>
      </w:r>
      <w:r w:rsidRPr="005B314F">
        <w:rPr>
          <w:rFonts w:ascii="Times New Roman" w:hAnsi="Times New Roman" w:cs="Times New Roman"/>
          <w:color w:val="000000"/>
          <w:sz w:val="24"/>
          <w:szCs w:val="24"/>
        </w:rPr>
        <w:t xml:space="preserve"> Так, с момента поступления поэтапно проводятся мероприятия, которые оказывают целенаправленное воздействие на сознание и поведение студентов с целью выработки у них на основе экологических знаний устойчивых норм рационального поведения по</w:t>
      </w:r>
      <w:r w:rsidRPr="005B314F">
        <w:rPr>
          <w:rFonts w:ascii="Times New Roman" w:hAnsi="Times New Roman" w:cs="Times New Roman"/>
          <w:sz w:val="24"/>
          <w:szCs w:val="24"/>
        </w:rPr>
        <w:t xml:space="preserve"> </w:t>
      </w:r>
      <w:r w:rsidRPr="005B314F">
        <w:rPr>
          <w:rFonts w:ascii="Times New Roman" w:hAnsi="Times New Roman" w:cs="Times New Roman"/>
          <w:color w:val="000000"/>
          <w:sz w:val="24"/>
          <w:szCs w:val="24"/>
        </w:rPr>
        <w:t>отношению к природе.</w:t>
      </w:r>
    </w:p>
    <w:p w:rsidR="005B314F" w:rsidRPr="005B314F" w:rsidRDefault="005B314F" w:rsidP="007F1FD7">
      <w:pPr>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Важное место в учебном процессе нашего образовательного учреждения занимают занятия по дисциплине «Экологические основы природопользования», исследования по экологическим проблемам Забайкалья, проблемам озеленения города. В колледже оборудован кабинет, который является центром экологического образования, просвещения и воспитания.</w:t>
      </w:r>
    </w:p>
    <w:p w:rsidR="005B314F" w:rsidRPr="005B314F" w:rsidRDefault="005B314F" w:rsidP="007F1FD7">
      <w:pPr>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 xml:space="preserve">Научно-исследовательская работа студентов под руководством преподавателей – одна из составляющих качественной подготовки специалистов. Для исследования предлагаются конкретные направления. Так, интересны и значимы были темы </w:t>
      </w:r>
      <w:proofErr w:type="gramStart"/>
      <w:r w:rsidRPr="005B314F">
        <w:rPr>
          <w:rFonts w:ascii="Times New Roman" w:hAnsi="Times New Roman" w:cs="Times New Roman"/>
          <w:sz w:val="24"/>
          <w:szCs w:val="24"/>
        </w:rPr>
        <w:t>выпускных</w:t>
      </w:r>
      <w:proofErr w:type="gramEnd"/>
      <w:r w:rsidRPr="005B314F">
        <w:rPr>
          <w:rFonts w:ascii="Times New Roman" w:hAnsi="Times New Roman" w:cs="Times New Roman"/>
          <w:sz w:val="24"/>
          <w:szCs w:val="24"/>
        </w:rPr>
        <w:t xml:space="preserve"> квалификационных работ в прошлом учебном году: «</w:t>
      </w:r>
      <w:r w:rsidRPr="005B314F">
        <w:rPr>
          <w:rFonts w:ascii="Times New Roman" w:hAnsi="Times New Roman" w:cs="Times New Roman"/>
          <w:color w:val="000000"/>
          <w:sz w:val="24"/>
          <w:szCs w:val="24"/>
        </w:rPr>
        <w:t>Анализ состояния древесно-кустарниковой растительности в парках Читы и предложения по повышению её устойчивости»</w:t>
      </w:r>
      <w:r w:rsidRPr="005B314F">
        <w:rPr>
          <w:rFonts w:ascii="Times New Roman" w:hAnsi="Times New Roman" w:cs="Times New Roman"/>
          <w:sz w:val="24"/>
          <w:szCs w:val="24"/>
        </w:rPr>
        <w:t>, «Элементы  композиции в парке ОДОРА»,  «Проект ландшафтно-архитектурного дизайна парка им. 35-летия  Победы на территории микрорайона «Северный»  и др.</w:t>
      </w:r>
    </w:p>
    <w:p w:rsidR="005B314F" w:rsidRPr="005B314F" w:rsidRDefault="005B314F" w:rsidP="007F1FD7">
      <w:pPr>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 xml:space="preserve">Традиционным стало участие наших обучающихся в студенческих научно-практических конференциях и конкурсах городского, краевого,  всероссийского и межрегионального уровней. </w:t>
      </w:r>
    </w:p>
    <w:p w:rsidR="005B314F" w:rsidRPr="005B314F" w:rsidRDefault="005B314F" w:rsidP="007F1FD7">
      <w:pPr>
        <w:shd w:val="clear" w:color="auto" w:fill="FFFFFF"/>
        <w:spacing w:after="0" w:line="360" w:lineRule="auto"/>
        <w:ind w:firstLine="709"/>
        <w:jc w:val="both"/>
        <w:rPr>
          <w:rFonts w:ascii="Times New Roman" w:hAnsi="Times New Roman" w:cs="Times New Roman"/>
          <w:spacing w:val="-1"/>
          <w:sz w:val="24"/>
          <w:szCs w:val="24"/>
        </w:rPr>
      </w:pPr>
      <w:r w:rsidRPr="005B314F">
        <w:rPr>
          <w:rFonts w:ascii="Times New Roman" w:hAnsi="Times New Roman" w:cs="Times New Roman"/>
          <w:spacing w:val="-1"/>
          <w:sz w:val="24"/>
          <w:szCs w:val="24"/>
        </w:rPr>
        <w:t>Все работы,  выполняемые студенческими отрядами, производятся на добровольной основе в качестве закрепления профессиональных компетенций и навыков. При этом большая часть работ осуществляется по заявкам социальных партнёров.</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bCs/>
          <w:sz w:val="24"/>
          <w:szCs w:val="24"/>
        </w:rPr>
      </w:pPr>
      <w:r w:rsidRPr="005B314F">
        <w:rPr>
          <w:rFonts w:ascii="Times New Roman" w:hAnsi="Times New Roman" w:cs="Times New Roman"/>
          <w:bCs/>
          <w:sz w:val="24"/>
          <w:szCs w:val="24"/>
        </w:rPr>
        <w:t>В 2001 года в колледже был запущен проект «Живой природе - живую поддержку молодых». Студентами ежегодно представлялся отчет о проделанной работе в летний период. К сожалению, в 2014-2015 учебном году работа проекта была приостановлена из-за отсутствия финансирования. Но, тем не менее, в течение 13 лет проводилась большая работа по благоустройству города, в том числе по заявкам  социальных  партнёров. Так, были проведены следующие мероприятия:</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В мае 2015 г. на территории мемориального комплекса воинам-забайкальцам, погибшим в боях на реке Халхин-Гол, проводилась закладка парка «Сергиева роща» в рамках мероприятий празднования 700-летия  со дня рождения Сергея Радонежского. Студенты специальности 35.02.01 «Лесное и лесопарковое хозяйство»</w:t>
      </w:r>
      <w:r w:rsidRPr="005B314F">
        <w:rPr>
          <w:rFonts w:ascii="Times New Roman" w:hAnsi="Times New Roman" w:cs="Times New Roman"/>
          <w:color w:val="FF0000"/>
          <w:sz w:val="24"/>
          <w:szCs w:val="24"/>
        </w:rPr>
        <w:t xml:space="preserve"> </w:t>
      </w:r>
      <w:r w:rsidRPr="005B314F">
        <w:rPr>
          <w:rFonts w:ascii="Times New Roman" w:hAnsi="Times New Roman" w:cs="Times New Roman"/>
          <w:sz w:val="24"/>
          <w:szCs w:val="24"/>
        </w:rPr>
        <w:t xml:space="preserve">принимали активное участие в посадке 120 берёз, а также давали консультации населению по  соблюдению  технологии посадки деревьев. </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В июне 2015 г. студенты в период учебной практики применили свои профессиональные навыки при благоустройстве города. В частности на углу улиц 9 Января и Чкалова была высажена рассада цветов, на Соборной площади была проведена стрижка кустарника, сформированы клумбы и украшены цветочной рассадой.</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bCs/>
          <w:sz w:val="24"/>
          <w:szCs w:val="24"/>
        </w:rPr>
      </w:pPr>
      <w:r w:rsidRPr="005B314F">
        <w:rPr>
          <w:rFonts w:ascii="Times New Roman" w:hAnsi="Times New Roman" w:cs="Times New Roman"/>
          <w:sz w:val="24"/>
          <w:szCs w:val="24"/>
        </w:rPr>
        <w:t>В октябре 2016 г. студенты совместно с ветеранами ВОВ и школьниками принимали участие в закладке аллеи саженцев сосны в парке ОДОРА. «Берём аллею под патронаж» - обещали СМИ наши студенты.</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 xml:space="preserve">В мае 2016 г. студенты принимали участие в закладке сквера на территории, прилегающей к памятнику Святому Благоверному Великому князю Александру Невскому. С соблюдением всех необходимых технологий были высажены саженцы берёзы </w:t>
      </w:r>
      <w:proofErr w:type="spellStart"/>
      <w:r w:rsidRPr="005B314F">
        <w:rPr>
          <w:rFonts w:ascii="Times New Roman" w:hAnsi="Times New Roman" w:cs="Times New Roman"/>
          <w:sz w:val="24"/>
          <w:szCs w:val="24"/>
        </w:rPr>
        <w:t>плосколистной</w:t>
      </w:r>
      <w:proofErr w:type="spellEnd"/>
      <w:r w:rsidRPr="005B314F">
        <w:rPr>
          <w:rFonts w:ascii="Times New Roman" w:hAnsi="Times New Roman" w:cs="Times New Roman"/>
          <w:sz w:val="24"/>
          <w:szCs w:val="24"/>
        </w:rPr>
        <w:t xml:space="preserve">, сирени Венгерской, лиственницы </w:t>
      </w:r>
      <w:proofErr w:type="spellStart"/>
      <w:r w:rsidRPr="005B314F">
        <w:rPr>
          <w:rFonts w:ascii="Times New Roman" w:hAnsi="Times New Roman" w:cs="Times New Roman"/>
          <w:sz w:val="24"/>
          <w:szCs w:val="24"/>
        </w:rPr>
        <w:t>Гмелина</w:t>
      </w:r>
      <w:proofErr w:type="spellEnd"/>
      <w:r w:rsidRPr="005B314F">
        <w:rPr>
          <w:rFonts w:ascii="Times New Roman" w:hAnsi="Times New Roman" w:cs="Times New Roman"/>
          <w:sz w:val="24"/>
          <w:szCs w:val="24"/>
        </w:rPr>
        <w:t>. Сделано доброе дело, при этом ребята закрепили свои профессиональные навыки.</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bCs/>
          <w:sz w:val="24"/>
          <w:szCs w:val="24"/>
        </w:rPr>
      </w:pPr>
      <w:r w:rsidRPr="005B314F">
        <w:rPr>
          <w:rFonts w:ascii="Times New Roman" w:hAnsi="Times New Roman" w:cs="Times New Roman"/>
          <w:sz w:val="24"/>
          <w:szCs w:val="24"/>
        </w:rPr>
        <w:t xml:space="preserve">А также приняли  участие в акции «Всероссийский день посадки леса»  по восстановлению древостоя на месте лесного  пожара в районе п. Благодатный. Ребята с большим воодушевлением работали мечом Колесова, высаживали саженцы сосны. </w:t>
      </w:r>
    </w:p>
    <w:p w:rsidR="005B314F" w:rsidRPr="005B314F" w:rsidRDefault="005B314F" w:rsidP="007F1FD7">
      <w:pPr>
        <w:shd w:val="clear" w:color="auto" w:fill="FFFFFF"/>
        <w:tabs>
          <w:tab w:val="left" w:pos="10260"/>
        </w:tabs>
        <w:spacing w:after="0" w:line="360" w:lineRule="auto"/>
        <w:ind w:firstLine="709"/>
        <w:jc w:val="both"/>
        <w:rPr>
          <w:rFonts w:ascii="Times New Roman" w:hAnsi="Times New Roman" w:cs="Times New Roman"/>
          <w:sz w:val="24"/>
          <w:szCs w:val="24"/>
        </w:rPr>
      </w:pPr>
      <w:r w:rsidRPr="005B314F">
        <w:rPr>
          <w:rFonts w:ascii="Times New Roman" w:hAnsi="Times New Roman" w:cs="Times New Roman"/>
          <w:sz w:val="24"/>
          <w:szCs w:val="24"/>
        </w:rPr>
        <w:t xml:space="preserve">И это только малая часть мероприятий, в которых участвуют наши студенты, в том числе по заявкам социальных партнёров. </w:t>
      </w:r>
    </w:p>
    <w:p w:rsidR="00B33512" w:rsidRDefault="005B314F" w:rsidP="007F1FD7">
      <w:pPr>
        <w:shd w:val="clear" w:color="auto" w:fill="FFFFFF"/>
        <w:tabs>
          <w:tab w:val="left" w:pos="10260"/>
        </w:tabs>
        <w:spacing w:after="0" w:line="360" w:lineRule="auto"/>
        <w:ind w:firstLine="709"/>
        <w:jc w:val="both"/>
        <w:rPr>
          <w:rFonts w:ascii="Times New Roman" w:hAnsi="Times New Roman" w:cs="Times New Roman"/>
          <w:bCs/>
          <w:sz w:val="24"/>
          <w:szCs w:val="24"/>
        </w:rPr>
      </w:pPr>
      <w:r w:rsidRPr="005B314F">
        <w:rPr>
          <w:rFonts w:ascii="Times New Roman" w:hAnsi="Times New Roman" w:cs="Times New Roman"/>
          <w:sz w:val="24"/>
          <w:szCs w:val="24"/>
        </w:rPr>
        <w:t>Таким образом, овладение студентами практических умений и навыков, предусмотренных профессиональной образовательной программой, рассматривается как средство формирования экологической компетенции, и это становится важным средством развития личности молодого специалиста.</w:t>
      </w:r>
    </w:p>
    <w:p w:rsidR="007F1FD7" w:rsidRPr="007F1FD7" w:rsidRDefault="007F1FD7" w:rsidP="007F1FD7">
      <w:pPr>
        <w:shd w:val="clear" w:color="auto" w:fill="FFFFFF"/>
        <w:tabs>
          <w:tab w:val="left" w:pos="10260"/>
        </w:tabs>
        <w:spacing w:after="0" w:line="360" w:lineRule="auto"/>
        <w:ind w:firstLine="709"/>
        <w:jc w:val="both"/>
        <w:rPr>
          <w:rFonts w:ascii="Times New Roman" w:hAnsi="Times New Roman" w:cs="Times New Roman"/>
          <w:bCs/>
          <w:sz w:val="24"/>
          <w:szCs w:val="24"/>
        </w:rPr>
      </w:pPr>
    </w:p>
    <w:p w:rsidR="00964349" w:rsidRPr="00930274" w:rsidRDefault="00A26080" w:rsidP="007F1FD7">
      <w:pPr>
        <w:spacing w:after="0" w:line="360" w:lineRule="auto"/>
        <w:jc w:val="right"/>
        <w:rPr>
          <w:rFonts w:ascii="Times New Roman" w:hAnsi="Times New Roman" w:cs="Times New Roman"/>
          <w:b/>
          <w:i/>
          <w:sz w:val="24"/>
          <w:szCs w:val="24"/>
        </w:rPr>
      </w:pPr>
      <w:r w:rsidRPr="00930274">
        <w:rPr>
          <w:rFonts w:ascii="Times New Roman" w:hAnsi="Times New Roman" w:cs="Times New Roman"/>
          <w:b/>
          <w:i/>
          <w:sz w:val="24"/>
          <w:szCs w:val="24"/>
        </w:rPr>
        <w:t>Л.П. Каминская</w:t>
      </w:r>
    </w:p>
    <w:p w:rsidR="00930274" w:rsidRDefault="00A26080" w:rsidP="007F1FD7">
      <w:pPr>
        <w:spacing w:after="0" w:line="360" w:lineRule="auto"/>
        <w:jc w:val="right"/>
        <w:rPr>
          <w:rFonts w:ascii="Times New Roman" w:hAnsi="Times New Roman" w:cs="Times New Roman"/>
          <w:sz w:val="24"/>
          <w:szCs w:val="24"/>
        </w:rPr>
      </w:pPr>
      <w:r w:rsidRPr="00930274">
        <w:rPr>
          <w:rFonts w:ascii="Times New Roman" w:hAnsi="Times New Roman" w:cs="Times New Roman"/>
          <w:b/>
          <w:i/>
          <w:sz w:val="24"/>
          <w:szCs w:val="24"/>
        </w:rPr>
        <w:t xml:space="preserve">Колледж </w:t>
      </w:r>
      <w:proofErr w:type="spellStart"/>
      <w:r w:rsidRPr="00930274">
        <w:rPr>
          <w:rFonts w:ascii="Times New Roman" w:hAnsi="Times New Roman" w:cs="Times New Roman"/>
          <w:b/>
          <w:i/>
          <w:sz w:val="24"/>
          <w:szCs w:val="24"/>
        </w:rPr>
        <w:t>агробизнеса</w:t>
      </w:r>
      <w:proofErr w:type="spellEnd"/>
      <w:r w:rsidR="00930274" w:rsidRPr="00930274">
        <w:rPr>
          <w:rFonts w:ascii="Times New Roman" w:hAnsi="Times New Roman" w:cs="Times New Roman"/>
          <w:sz w:val="24"/>
          <w:szCs w:val="24"/>
        </w:rPr>
        <w:t xml:space="preserve"> </w:t>
      </w:r>
    </w:p>
    <w:p w:rsidR="00B33512" w:rsidRDefault="00930274" w:rsidP="007F1FD7">
      <w:pPr>
        <w:spacing w:after="0" w:line="360" w:lineRule="auto"/>
        <w:jc w:val="right"/>
        <w:rPr>
          <w:rFonts w:ascii="Times New Roman" w:hAnsi="Times New Roman" w:cs="Times New Roman"/>
          <w:b/>
          <w:i/>
          <w:sz w:val="24"/>
          <w:szCs w:val="24"/>
        </w:rPr>
      </w:pPr>
      <w:r w:rsidRPr="00930274">
        <w:rPr>
          <w:rFonts w:ascii="Times New Roman" w:hAnsi="Times New Roman" w:cs="Times New Roman"/>
          <w:b/>
          <w:i/>
          <w:sz w:val="24"/>
          <w:szCs w:val="24"/>
        </w:rPr>
        <w:t xml:space="preserve">Забайкальского аграрного института-филиала </w:t>
      </w:r>
    </w:p>
    <w:p w:rsidR="00A26080" w:rsidRPr="00930274" w:rsidRDefault="00930274" w:rsidP="007F1FD7">
      <w:pPr>
        <w:spacing w:after="0" w:line="360" w:lineRule="auto"/>
        <w:jc w:val="right"/>
        <w:rPr>
          <w:rFonts w:ascii="Times New Roman" w:hAnsi="Times New Roman" w:cs="Times New Roman"/>
          <w:b/>
          <w:i/>
          <w:sz w:val="24"/>
          <w:szCs w:val="24"/>
        </w:rPr>
      </w:pPr>
      <w:r w:rsidRPr="00930274">
        <w:rPr>
          <w:rFonts w:ascii="Times New Roman" w:hAnsi="Times New Roman" w:cs="Times New Roman"/>
          <w:b/>
          <w:i/>
          <w:sz w:val="24"/>
          <w:szCs w:val="24"/>
        </w:rPr>
        <w:t>«</w:t>
      </w:r>
      <w:proofErr w:type="spellStart"/>
      <w:r w:rsidRPr="00930274">
        <w:rPr>
          <w:rFonts w:ascii="Times New Roman" w:hAnsi="Times New Roman" w:cs="Times New Roman"/>
          <w:b/>
          <w:i/>
          <w:sz w:val="24"/>
          <w:szCs w:val="24"/>
        </w:rPr>
        <w:t>ИрГАУ</w:t>
      </w:r>
      <w:proofErr w:type="spellEnd"/>
      <w:r w:rsidRPr="00930274">
        <w:rPr>
          <w:rFonts w:ascii="Times New Roman" w:hAnsi="Times New Roman" w:cs="Times New Roman"/>
          <w:b/>
          <w:i/>
          <w:sz w:val="24"/>
          <w:szCs w:val="24"/>
        </w:rPr>
        <w:t xml:space="preserve"> имени </w:t>
      </w:r>
      <w:proofErr w:type="spellStart"/>
      <w:r w:rsidRPr="00930274">
        <w:rPr>
          <w:rFonts w:ascii="Times New Roman" w:hAnsi="Times New Roman" w:cs="Times New Roman"/>
          <w:b/>
          <w:i/>
          <w:sz w:val="24"/>
          <w:szCs w:val="24"/>
        </w:rPr>
        <w:t>А.А.Ежевского</w:t>
      </w:r>
      <w:proofErr w:type="spellEnd"/>
      <w:r w:rsidRPr="00930274">
        <w:rPr>
          <w:rFonts w:ascii="Times New Roman" w:hAnsi="Times New Roman" w:cs="Times New Roman"/>
          <w:b/>
          <w:i/>
          <w:sz w:val="24"/>
          <w:szCs w:val="24"/>
        </w:rPr>
        <w:t>»</w:t>
      </w:r>
    </w:p>
    <w:p w:rsidR="00930274" w:rsidRDefault="00930274" w:rsidP="007F1FD7">
      <w:pPr>
        <w:spacing w:after="0" w:line="360" w:lineRule="auto"/>
        <w:jc w:val="center"/>
        <w:rPr>
          <w:rFonts w:ascii="Times New Roman" w:hAnsi="Times New Roman" w:cs="Times New Roman"/>
          <w:b/>
          <w:sz w:val="24"/>
          <w:szCs w:val="24"/>
        </w:rPr>
      </w:pPr>
    </w:p>
    <w:p w:rsidR="00930274" w:rsidRPr="00930274" w:rsidRDefault="00930274" w:rsidP="007F1FD7">
      <w:pPr>
        <w:spacing w:line="360" w:lineRule="auto"/>
        <w:jc w:val="center"/>
        <w:rPr>
          <w:rFonts w:ascii="Times New Roman" w:hAnsi="Times New Roman" w:cs="Times New Roman"/>
          <w:b/>
          <w:sz w:val="24"/>
          <w:szCs w:val="24"/>
        </w:rPr>
      </w:pPr>
      <w:r w:rsidRPr="00930274">
        <w:rPr>
          <w:rFonts w:ascii="Times New Roman" w:hAnsi="Times New Roman" w:cs="Times New Roman"/>
          <w:b/>
          <w:sz w:val="24"/>
          <w:szCs w:val="24"/>
        </w:rPr>
        <w:t>Нетрадиционные формы домашнего задания по русскому языку и литературе в системе СПО</w:t>
      </w:r>
    </w:p>
    <w:p w:rsidR="00930274" w:rsidRDefault="00930274" w:rsidP="007F1FD7">
      <w:pPr>
        <w:spacing w:after="0" w:line="360" w:lineRule="auto"/>
        <w:ind w:firstLine="709"/>
        <w:jc w:val="both"/>
        <w:rPr>
          <w:rFonts w:ascii="Times New Roman" w:hAnsi="Times New Roman" w:cs="Times New Roman"/>
          <w:sz w:val="24"/>
          <w:szCs w:val="24"/>
        </w:rPr>
      </w:pPr>
      <w:proofErr w:type="gramStart"/>
      <w:r w:rsidRPr="00930274">
        <w:rPr>
          <w:rFonts w:ascii="Times New Roman" w:hAnsi="Times New Roman" w:cs="Times New Roman"/>
          <w:sz w:val="24"/>
          <w:szCs w:val="24"/>
        </w:rPr>
        <w:t>Современные инновационные образовательные технологии призваны сделать эффективным процесс  обучения и воспитания, снизить энергозатраты как со стороны педагогов, так и студентов, развивать мотивацию обучаемых за счёт изменения позиции студентов с пассивной на активную, вывести процесс управления качеством образования на новый уровень.</w:t>
      </w:r>
      <w:proofErr w:type="gramEnd"/>
      <w:r w:rsidRPr="00930274">
        <w:rPr>
          <w:rFonts w:ascii="Times New Roman" w:hAnsi="Times New Roman" w:cs="Times New Roman"/>
          <w:sz w:val="24"/>
          <w:szCs w:val="24"/>
        </w:rPr>
        <w:t xml:space="preserve"> В своей практике я опираюсь на внедрение таких технологий, которые направлены на гарантированное достижение намеченных результатов.</w:t>
      </w:r>
    </w:p>
    <w:p w:rsidR="00930274" w:rsidRP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Большое значение для раскрытия творческого потенциала студентов имеют нетрадиционные формы домашнего задания, которые позволяют формировать следующие учебно-познавательные компетенции: ставить цель и организовывать её достижение; организовывать планирование, анализ, рефлексию,  самооценку своей деятельности; отыскивать причины явлений, обозначать своё понимание или непонимание по отношению к изучаемой проблеме; ставить познавательные задачи и выдвигать гипотезы;  выбирать условия проведения наблюдения или опыта; работать с инструкциями;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иметь опыт восприятия картины мира. Преподаватель, осознавая важность домашней работы, должен чётко предъявлять требования к домашним заданиям: поиск и анализ новой информации, формулирование выводов из предложенных фактов, использование знаний в новых условиях. Такие требования стимулируют развитие мышления студентов. При подборе заданий для самостоятельной домашней работы следует обращать внимание на различные уровни базовой подготовки студентов по предмету. Задание для внеаудиторной деятельности необходимо мотивировать, учитывая возможности студентов по работе с задаваемым объёмом информации.</w:t>
      </w:r>
    </w:p>
    <w:p w:rsidR="00930274" w:rsidRPr="00930274" w:rsidRDefault="00930274" w:rsidP="007F1FD7">
      <w:pPr>
        <w:spacing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В соответствии с уровнем самостоятельной деятельности выделяем следующие типы самостоятельной работы:</w:t>
      </w:r>
    </w:p>
    <w:p w:rsidR="00930274" w:rsidRPr="00930274" w:rsidRDefault="00930274" w:rsidP="007F1FD7">
      <w:pPr>
        <w:pStyle w:val="ab"/>
        <w:numPr>
          <w:ilvl w:val="0"/>
          <w:numId w:val="22"/>
        </w:numPr>
        <w:spacing w:line="360" w:lineRule="auto"/>
        <w:jc w:val="both"/>
        <w:rPr>
          <w:rFonts w:ascii="Times New Roman" w:hAnsi="Times New Roman" w:cs="Times New Roman"/>
          <w:sz w:val="24"/>
          <w:szCs w:val="24"/>
        </w:rPr>
      </w:pPr>
      <w:r w:rsidRPr="00930274">
        <w:rPr>
          <w:rFonts w:ascii="Times New Roman" w:hAnsi="Times New Roman" w:cs="Times New Roman"/>
          <w:sz w:val="24"/>
          <w:szCs w:val="24"/>
        </w:rPr>
        <w:t>работа по образцу;</w:t>
      </w:r>
    </w:p>
    <w:p w:rsidR="00930274" w:rsidRPr="00930274" w:rsidRDefault="00930274" w:rsidP="007F1FD7">
      <w:pPr>
        <w:pStyle w:val="ab"/>
        <w:numPr>
          <w:ilvl w:val="0"/>
          <w:numId w:val="22"/>
        </w:numPr>
        <w:spacing w:line="360" w:lineRule="auto"/>
        <w:jc w:val="both"/>
        <w:rPr>
          <w:rFonts w:ascii="Times New Roman" w:hAnsi="Times New Roman" w:cs="Times New Roman"/>
          <w:sz w:val="24"/>
          <w:szCs w:val="24"/>
        </w:rPr>
      </w:pPr>
      <w:r w:rsidRPr="00930274">
        <w:rPr>
          <w:rFonts w:ascii="Times New Roman" w:hAnsi="Times New Roman" w:cs="Times New Roman"/>
          <w:sz w:val="24"/>
          <w:szCs w:val="24"/>
        </w:rPr>
        <w:t>работа реконструктивно-вариативного типа;</w:t>
      </w:r>
    </w:p>
    <w:p w:rsidR="00930274" w:rsidRPr="00930274" w:rsidRDefault="00930274" w:rsidP="007F1FD7">
      <w:pPr>
        <w:pStyle w:val="ab"/>
        <w:numPr>
          <w:ilvl w:val="0"/>
          <w:numId w:val="22"/>
        </w:numPr>
        <w:spacing w:line="360" w:lineRule="auto"/>
        <w:jc w:val="both"/>
        <w:rPr>
          <w:rFonts w:ascii="Times New Roman" w:hAnsi="Times New Roman" w:cs="Times New Roman"/>
          <w:sz w:val="24"/>
          <w:szCs w:val="24"/>
        </w:rPr>
      </w:pPr>
      <w:r w:rsidRPr="00930274">
        <w:rPr>
          <w:rFonts w:ascii="Times New Roman" w:hAnsi="Times New Roman" w:cs="Times New Roman"/>
          <w:sz w:val="24"/>
          <w:szCs w:val="24"/>
        </w:rPr>
        <w:t>эвристическая работа;</w:t>
      </w:r>
    </w:p>
    <w:p w:rsidR="00930274" w:rsidRPr="00930274" w:rsidRDefault="00930274" w:rsidP="007F1FD7">
      <w:pPr>
        <w:pStyle w:val="ab"/>
        <w:numPr>
          <w:ilvl w:val="0"/>
          <w:numId w:val="22"/>
        </w:numPr>
        <w:spacing w:line="360" w:lineRule="auto"/>
        <w:jc w:val="both"/>
        <w:rPr>
          <w:rFonts w:ascii="Times New Roman" w:hAnsi="Times New Roman" w:cs="Times New Roman"/>
          <w:sz w:val="24"/>
          <w:szCs w:val="24"/>
        </w:rPr>
      </w:pPr>
      <w:r w:rsidRPr="00930274">
        <w:rPr>
          <w:rFonts w:ascii="Times New Roman" w:hAnsi="Times New Roman" w:cs="Times New Roman"/>
          <w:sz w:val="24"/>
          <w:szCs w:val="24"/>
        </w:rPr>
        <w:t>творческая самостоятельная работа.</w:t>
      </w:r>
    </w:p>
    <w:p w:rsid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К первому типу можно отнести письмо по памяти, художественное чтение, составление конспекта, лингвистическое исследование текста.</w:t>
      </w:r>
    </w:p>
    <w:p w:rsidR="00930274" w:rsidRP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Ко второму – подготовка словарных диктантов, составление вопросника  к зачёту по теме и кроссворда, инсценировка художественного произведения,  редактирование текста, составление схем,  таблиц.</w:t>
      </w:r>
    </w:p>
    <w:p w:rsid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К третьему – составление кластерных систем  и лингвистических  задач.</w:t>
      </w:r>
    </w:p>
    <w:p w:rsid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К четвёртому – рисование обложек, исторический комментарий к произведениям, продолжение неоконченных произведений, презентации и мини-проекты, создание видеоклипов по произведениям, научно-исследовательская работа</w:t>
      </w:r>
      <w:r>
        <w:rPr>
          <w:rFonts w:ascii="Times New Roman" w:hAnsi="Times New Roman" w:cs="Times New Roman"/>
          <w:sz w:val="24"/>
          <w:szCs w:val="24"/>
        </w:rPr>
        <w:t>.</w:t>
      </w:r>
    </w:p>
    <w:p w:rsidR="00930274" w:rsidRDefault="00930274" w:rsidP="007F1FD7">
      <w:pPr>
        <w:spacing w:after="0" w:line="360" w:lineRule="auto"/>
        <w:ind w:firstLine="709"/>
        <w:jc w:val="both"/>
        <w:rPr>
          <w:rFonts w:ascii="Times New Roman" w:hAnsi="Times New Roman" w:cs="Times New Roman"/>
          <w:sz w:val="24"/>
          <w:szCs w:val="24"/>
        </w:rPr>
      </w:pPr>
      <w:r w:rsidRPr="00930274">
        <w:rPr>
          <w:rFonts w:ascii="Times New Roman" w:hAnsi="Times New Roman" w:cs="Times New Roman"/>
          <w:sz w:val="24"/>
          <w:szCs w:val="24"/>
        </w:rPr>
        <w:t>Контроль и оценивание домашнего задания являются мотивирующими факторами педагогического процесса. При проверке домашнего задания преподаватель обращает внимание на умение студентов применять теоретические знания на практике, выявляет причины допущенных ошибок, определяет уровень усвоения материала студентами.</w:t>
      </w:r>
    </w:p>
    <w:p w:rsidR="00930274" w:rsidRPr="00001F9E" w:rsidRDefault="00930274" w:rsidP="00001F9E">
      <w:pPr>
        <w:spacing w:after="0" w:line="360" w:lineRule="auto"/>
        <w:ind w:firstLine="709"/>
        <w:jc w:val="both"/>
        <w:rPr>
          <w:rFonts w:ascii="Times New Roman" w:hAnsi="Times New Roman" w:cs="Times New Roman"/>
          <w:sz w:val="24"/>
          <w:szCs w:val="24"/>
        </w:rPr>
      </w:pPr>
      <w:proofErr w:type="gramStart"/>
      <w:r w:rsidRPr="00930274">
        <w:rPr>
          <w:rFonts w:ascii="Times New Roman" w:hAnsi="Times New Roman" w:cs="Times New Roman"/>
          <w:sz w:val="24"/>
          <w:szCs w:val="24"/>
        </w:rPr>
        <w:t>Инновационные технологии должны помогать становлению личности, успешной в профессиональной и семейной сферах, находящейся в согласии с другими людьми и с самими собой.</w:t>
      </w:r>
      <w:proofErr w:type="gramEnd"/>
    </w:p>
    <w:p w:rsidR="00A26080" w:rsidRPr="00A26080" w:rsidRDefault="006E2983" w:rsidP="007F1FD7">
      <w:pPr>
        <w:spacing w:after="0" w:line="360" w:lineRule="auto"/>
        <w:jc w:val="right"/>
        <w:rPr>
          <w:rFonts w:ascii="Times New Roman" w:hAnsi="Times New Roman" w:cs="Times New Roman"/>
          <w:b/>
          <w:i/>
          <w:sz w:val="24"/>
          <w:szCs w:val="24"/>
        </w:rPr>
      </w:pPr>
      <w:r w:rsidRPr="00A26080">
        <w:rPr>
          <w:rFonts w:ascii="Times New Roman" w:hAnsi="Times New Roman" w:cs="Times New Roman"/>
          <w:b/>
          <w:i/>
          <w:sz w:val="24"/>
          <w:szCs w:val="24"/>
        </w:rPr>
        <w:t>Д.Б.</w:t>
      </w:r>
      <w:r>
        <w:rPr>
          <w:rFonts w:ascii="Times New Roman" w:hAnsi="Times New Roman" w:cs="Times New Roman"/>
          <w:b/>
          <w:i/>
          <w:sz w:val="24"/>
          <w:szCs w:val="24"/>
        </w:rPr>
        <w:t xml:space="preserve"> </w:t>
      </w:r>
      <w:proofErr w:type="spellStart"/>
      <w:r w:rsidR="00A26080" w:rsidRPr="00A26080">
        <w:rPr>
          <w:rFonts w:ascii="Times New Roman" w:hAnsi="Times New Roman" w:cs="Times New Roman"/>
          <w:b/>
          <w:i/>
          <w:sz w:val="24"/>
          <w:szCs w:val="24"/>
        </w:rPr>
        <w:t>Абармитова</w:t>
      </w:r>
      <w:proofErr w:type="spellEnd"/>
      <w:r w:rsidR="00A26080" w:rsidRPr="00A26080">
        <w:rPr>
          <w:rFonts w:ascii="Times New Roman" w:hAnsi="Times New Roman" w:cs="Times New Roman"/>
          <w:b/>
          <w:i/>
          <w:sz w:val="24"/>
          <w:szCs w:val="24"/>
        </w:rPr>
        <w:t xml:space="preserve"> </w:t>
      </w:r>
    </w:p>
    <w:p w:rsidR="00A26080" w:rsidRPr="00A26080" w:rsidRDefault="00A26080" w:rsidP="007F1FD7">
      <w:pPr>
        <w:spacing w:after="0" w:line="360" w:lineRule="auto"/>
        <w:jc w:val="right"/>
        <w:rPr>
          <w:rFonts w:ascii="Times New Roman" w:hAnsi="Times New Roman" w:cs="Times New Roman"/>
          <w:b/>
          <w:i/>
          <w:sz w:val="24"/>
          <w:szCs w:val="24"/>
        </w:rPr>
      </w:pPr>
      <w:proofErr w:type="spellStart"/>
      <w:r w:rsidRPr="00A26080">
        <w:rPr>
          <w:rFonts w:ascii="Times New Roman" w:hAnsi="Times New Roman" w:cs="Times New Roman"/>
          <w:b/>
          <w:i/>
          <w:sz w:val="24"/>
          <w:szCs w:val="24"/>
        </w:rPr>
        <w:t>Могойтуйски</w:t>
      </w:r>
      <w:r w:rsidR="006E2983">
        <w:rPr>
          <w:rFonts w:ascii="Times New Roman" w:hAnsi="Times New Roman" w:cs="Times New Roman"/>
          <w:b/>
          <w:i/>
          <w:sz w:val="24"/>
          <w:szCs w:val="24"/>
        </w:rPr>
        <w:t>й</w:t>
      </w:r>
      <w:proofErr w:type="spellEnd"/>
      <w:r w:rsidR="006E2983">
        <w:rPr>
          <w:rFonts w:ascii="Times New Roman" w:hAnsi="Times New Roman" w:cs="Times New Roman"/>
          <w:b/>
          <w:i/>
          <w:sz w:val="24"/>
          <w:szCs w:val="24"/>
        </w:rPr>
        <w:t xml:space="preserve"> аграрно-промышленный техникум</w:t>
      </w:r>
    </w:p>
    <w:p w:rsidR="00A26080" w:rsidRDefault="00A26080" w:rsidP="007F1FD7">
      <w:pPr>
        <w:spacing w:after="0" w:line="360" w:lineRule="auto"/>
        <w:jc w:val="center"/>
        <w:rPr>
          <w:rFonts w:ascii="Times New Roman" w:hAnsi="Times New Roman" w:cs="Times New Roman"/>
          <w:b/>
          <w:sz w:val="24"/>
          <w:szCs w:val="24"/>
        </w:rPr>
      </w:pPr>
    </w:p>
    <w:p w:rsidR="00A26080" w:rsidRPr="00A26080" w:rsidRDefault="00A26080" w:rsidP="00001F9E">
      <w:pPr>
        <w:spacing w:after="0" w:line="360" w:lineRule="auto"/>
        <w:jc w:val="center"/>
        <w:rPr>
          <w:rFonts w:ascii="Times New Roman" w:hAnsi="Times New Roman" w:cs="Times New Roman"/>
          <w:b/>
          <w:sz w:val="24"/>
          <w:szCs w:val="24"/>
        </w:rPr>
      </w:pPr>
      <w:r w:rsidRPr="00A26080">
        <w:rPr>
          <w:rFonts w:ascii="Times New Roman" w:hAnsi="Times New Roman" w:cs="Times New Roman"/>
          <w:b/>
          <w:sz w:val="24"/>
          <w:szCs w:val="24"/>
        </w:rPr>
        <w:t>Применение метод</w:t>
      </w:r>
      <w:r>
        <w:rPr>
          <w:rFonts w:ascii="Times New Roman" w:hAnsi="Times New Roman" w:cs="Times New Roman"/>
          <w:b/>
          <w:sz w:val="24"/>
          <w:szCs w:val="24"/>
        </w:rPr>
        <w:t>а проектов на уроках литературы</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Среди современных технологий и методов обучения в последнее время особое место в профессиональном образовании занимает метод проектов. Он является одним из наиболее органичных и эффективных форм преподавания литературы, так как именно на них значительно развиваются навыки самостоятельной работы студентов: умение читать и перерабатывать текст, собирать необходимую информацию, работать со справочными материалами, вести дискуссию, планировать свою деятельность, уметь аргументированно отстаивать свою точку зрения, принимать решение, пользоваться компьютером.</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Проект представляет собой организационную форму работы по определенной теме, которая входит в план учебной дисциплины.  Его можно рассматривать как совместную учебно-познавательную, творческую, исследовательскую деятельность студентов, имеющую общую цель, согласованные методы, способы деятельности, направленные на достижение общего результата по решению какой-либо проблемы, значимой для участников проекта. Правильно организованная проектная деятельность является базой  для развития у студентов умения выражать свои точки зрения на одну проблему, принимать и критически переосмыслить позицию своего оппонента.</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xml:space="preserve">Основной задачей проектов является формирование читательской культуры через универсальные учебные действия и </w:t>
      </w:r>
      <w:proofErr w:type="spellStart"/>
      <w:r w:rsidRPr="00A26080">
        <w:rPr>
          <w:rFonts w:ascii="Times New Roman" w:hAnsi="Times New Roman" w:cs="Times New Roman"/>
          <w:sz w:val="24"/>
          <w:szCs w:val="24"/>
        </w:rPr>
        <w:t>метапредметные</w:t>
      </w:r>
      <w:proofErr w:type="spellEnd"/>
      <w:r w:rsidRPr="00A26080">
        <w:rPr>
          <w:rFonts w:ascii="Times New Roman" w:hAnsi="Times New Roman" w:cs="Times New Roman"/>
          <w:sz w:val="24"/>
          <w:szCs w:val="24"/>
        </w:rPr>
        <w:t xml:space="preserve"> компетенции, такие как: работа с учебной литературой, словарями; анализ текстов в соответствии с заданной темой; выявление и формирование основных мыслей; составление плана, тезисов; подготовка публичного выступления и презентации.</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xml:space="preserve">Метод проектов, применяемый нами  на уроках литературы, позволяет: повысить мотивацию к чтению классической литературы,  создать условия для творческой реализации студента, развить навыки поисковой деятельности. Преподаватель в данном случае является координатором деятельности студентов. Ему нужно уметь организовать исследовательскую работу студентов, направить её в нужное русло, уметь интегрировать знания по проблеме. Проектная деятельность по дисциплине «Литература» осуществляется по двум направлениям: на занятиях и как внеаудиторная самостоятельная работа студента. </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Каким бы ни был объект исследования, главное состоит в том, чтобы поставленная проблема позволяла студенту самостоятельно или с помощью преподавателя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Метод проектов используется при изучении романа Ф.М. Достоевского «Преступление и наказание», а именно при изучении темы «Петербург Достоевского». Ребятам предлагаются следующие примерные темы проектов:</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xml:space="preserve">-  Образ Петербурга в живописи и русской литературе </w:t>
      </w:r>
      <w:r w:rsidRPr="00A26080">
        <w:rPr>
          <w:rFonts w:ascii="Times New Roman" w:hAnsi="Times New Roman" w:cs="Times New Roman"/>
          <w:sz w:val="24"/>
          <w:szCs w:val="24"/>
          <w:lang w:val="en-US"/>
        </w:rPr>
        <w:t>XVIII</w:t>
      </w:r>
      <w:r w:rsidRPr="00A26080">
        <w:rPr>
          <w:rFonts w:ascii="Times New Roman" w:hAnsi="Times New Roman" w:cs="Times New Roman"/>
          <w:sz w:val="24"/>
          <w:szCs w:val="24"/>
        </w:rPr>
        <w:t>-</w:t>
      </w:r>
      <w:r w:rsidRPr="00A26080">
        <w:rPr>
          <w:rFonts w:ascii="Times New Roman" w:hAnsi="Times New Roman" w:cs="Times New Roman"/>
          <w:sz w:val="24"/>
          <w:szCs w:val="24"/>
          <w:lang w:val="en-US"/>
        </w:rPr>
        <w:t>XIX</w:t>
      </w:r>
      <w:r w:rsidRPr="00A26080">
        <w:rPr>
          <w:rFonts w:ascii="Times New Roman" w:hAnsi="Times New Roman" w:cs="Times New Roman"/>
          <w:sz w:val="24"/>
          <w:szCs w:val="24"/>
        </w:rPr>
        <w:t xml:space="preserve"> вв.;</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Средства изображения  Петербурга на страницах романа Ф.М. Достоевского «Преступление и наказание» (пейзажи, сцены уличной жизни, интерьеры);</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Влияние города на героев романа «Преступление и наказание»;</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 Петербург в современной литературе.</w:t>
      </w:r>
    </w:p>
    <w:p w:rsidR="00A26080" w:rsidRPr="00A26080" w:rsidRDefault="00A26080" w:rsidP="007F1FD7">
      <w:pPr>
        <w:spacing w:after="0" w:line="360" w:lineRule="auto"/>
        <w:ind w:firstLine="709"/>
        <w:jc w:val="both"/>
        <w:rPr>
          <w:rFonts w:ascii="Times New Roman" w:hAnsi="Times New Roman" w:cs="Times New Roman"/>
          <w:sz w:val="24"/>
          <w:szCs w:val="24"/>
        </w:rPr>
      </w:pPr>
      <w:r w:rsidRPr="00A26080">
        <w:rPr>
          <w:rFonts w:ascii="Times New Roman" w:hAnsi="Times New Roman" w:cs="Times New Roman"/>
          <w:sz w:val="24"/>
          <w:szCs w:val="24"/>
        </w:rPr>
        <w:t>При этом вслед за предъявлением проекта (названия, темы и проблемы) следует самостоятельное формулирование цели и задач, организация групп, распределение ролей в группах, затем выбор методов, планирование работы и её осуществление. Завершается работа презентацией полученных результатов.</w:t>
      </w:r>
    </w:p>
    <w:p w:rsidR="00A26080" w:rsidRPr="00A26080" w:rsidRDefault="00A26080" w:rsidP="007F1FD7">
      <w:pPr>
        <w:spacing w:after="0" w:line="360" w:lineRule="auto"/>
        <w:ind w:firstLine="709"/>
        <w:jc w:val="both"/>
        <w:rPr>
          <w:sz w:val="24"/>
          <w:szCs w:val="24"/>
        </w:rPr>
      </w:pPr>
      <w:r w:rsidRPr="00A26080">
        <w:rPr>
          <w:rFonts w:ascii="Times New Roman" w:hAnsi="Times New Roman" w:cs="Times New Roman"/>
          <w:sz w:val="24"/>
          <w:szCs w:val="24"/>
        </w:rPr>
        <w:t xml:space="preserve">Для преподавателей метод проектов является хорошей возможностью для поиска нового содержания учебной работы и освоения новых методических решений. Он позволяет студентам превратиться из пассивного потребителя знаний в активного их творца, умеющего сформулировать проблему, проанализировать пути её решения, спланировать свою работу и довести её до качественного результата. </w:t>
      </w:r>
    </w:p>
    <w:p w:rsidR="0039567F" w:rsidRDefault="0039567F" w:rsidP="00001F9E">
      <w:pPr>
        <w:tabs>
          <w:tab w:val="left" w:pos="2784"/>
        </w:tabs>
        <w:spacing w:after="0" w:line="360" w:lineRule="auto"/>
        <w:rPr>
          <w:rFonts w:ascii="Times New Roman" w:eastAsia="Times New Roman" w:hAnsi="Times New Roman" w:cs="Times New Roman"/>
          <w:b/>
          <w:i/>
          <w:sz w:val="24"/>
          <w:szCs w:val="24"/>
        </w:rPr>
      </w:pPr>
    </w:p>
    <w:p w:rsidR="0039567F" w:rsidRPr="0039567F" w:rsidRDefault="00AD76F1" w:rsidP="007F1FD7">
      <w:pPr>
        <w:tabs>
          <w:tab w:val="left" w:pos="2784"/>
        </w:tabs>
        <w:spacing w:after="0" w:line="360" w:lineRule="auto"/>
        <w:ind w:firstLine="709"/>
        <w:jc w:val="right"/>
        <w:rPr>
          <w:rFonts w:ascii="Times New Roman" w:eastAsia="Times New Roman" w:hAnsi="Times New Roman" w:cs="Times New Roman"/>
          <w:b/>
          <w:i/>
          <w:sz w:val="24"/>
          <w:szCs w:val="24"/>
        </w:rPr>
      </w:pPr>
      <w:proofErr w:type="spellStart"/>
      <w:r w:rsidRPr="0039567F">
        <w:rPr>
          <w:rFonts w:ascii="Times New Roman" w:eastAsia="Times New Roman" w:hAnsi="Times New Roman" w:cs="Times New Roman"/>
          <w:b/>
          <w:i/>
          <w:sz w:val="24"/>
          <w:szCs w:val="24"/>
        </w:rPr>
        <w:t>О.В.</w:t>
      </w:r>
      <w:r w:rsidR="0039567F" w:rsidRPr="0039567F">
        <w:rPr>
          <w:rFonts w:ascii="Times New Roman" w:eastAsia="Times New Roman" w:hAnsi="Times New Roman" w:cs="Times New Roman"/>
          <w:b/>
          <w:i/>
          <w:sz w:val="24"/>
          <w:szCs w:val="24"/>
        </w:rPr>
        <w:t>Гулеева</w:t>
      </w:r>
      <w:proofErr w:type="spellEnd"/>
      <w:r w:rsidR="0039567F" w:rsidRPr="0039567F">
        <w:rPr>
          <w:rFonts w:ascii="Times New Roman" w:eastAsia="Times New Roman" w:hAnsi="Times New Roman" w:cs="Times New Roman"/>
          <w:b/>
          <w:i/>
          <w:sz w:val="24"/>
          <w:szCs w:val="24"/>
        </w:rPr>
        <w:t xml:space="preserve"> </w:t>
      </w:r>
    </w:p>
    <w:p w:rsidR="0039567F" w:rsidRPr="0039567F" w:rsidRDefault="0039567F" w:rsidP="007F1FD7">
      <w:pPr>
        <w:spacing w:after="0" w:line="360" w:lineRule="auto"/>
        <w:ind w:firstLine="709"/>
        <w:jc w:val="right"/>
        <w:rPr>
          <w:rFonts w:ascii="Times New Roman" w:eastAsia="Times New Roman" w:hAnsi="Times New Roman" w:cs="Times New Roman"/>
          <w:b/>
          <w:i/>
          <w:sz w:val="24"/>
          <w:szCs w:val="24"/>
        </w:rPr>
      </w:pPr>
      <w:r w:rsidRPr="0039567F">
        <w:rPr>
          <w:rFonts w:ascii="Times New Roman" w:eastAsia="Times New Roman" w:hAnsi="Times New Roman" w:cs="Times New Roman"/>
          <w:b/>
          <w:i/>
          <w:sz w:val="24"/>
          <w:szCs w:val="24"/>
        </w:rPr>
        <w:t>Ч</w:t>
      </w:r>
      <w:r w:rsidR="00AD76F1">
        <w:rPr>
          <w:rFonts w:ascii="Times New Roman" w:eastAsia="Times New Roman" w:hAnsi="Times New Roman" w:cs="Times New Roman"/>
          <w:b/>
          <w:i/>
          <w:sz w:val="24"/>
          <w:szCs w:val="24"/>
        </w:rPr>
        <w:t>итинский педагогический колледж</w:t>
      </w:r>
    </w:p>
    <w:p w:rsidR="0039567F" w:rsidRDefault="0039567F" w:rsidP="007F1FD7">
      <w:pPr>
        <w:spacing w:after="0" w:line="360" w:lineRule="auto"/>
        <w:ind w:firstLine="709"/>
        <w:jc w:val="center"/>
        <w:rPr>
          <w:rFonts w:ascii="Times New Roman" w:eastAsia="Times New Roman" w:hAnsi="Times New Roman" w:cs="Times New Roman"/>
          <w:b/>
          <w:sz w:val="24"/>
          <w:szCs w:val="24"/>
        </w:rPr>
      </w:pPr>
    </w:p>
    <w:p w:rsidR="0039567F" w:rsidRPr="00001F9E" w:rsidRDefault="0039567F" w:rsidP="00001F9E">
      <w:pPr>
        <w:spacing w:after="0" w:line="360" w:lineRule="auto"/>
        <w:ind w:firstLine="709"/>
        <w:jc w:val="center"/>
        <w:rPr>
          <w:rFonts w:ascii="Times New Roman" w:eastAsia="Times New Roman" w:hAnsi="Times New Roman" w:cs="Times New Roman"/>
          <w:b/>
          <w:sz w:val="24"/>
          <w:szCs w:val="24"/>
        </w:rPr>
      </w:pPr>
      <w:r w:rsidRPr="0039567F">
        <w:rPr>
          <w:rFonts w:ascii="Times New Roman" w:eastAsia="Times New Roman" w:hAnsi="Times New Roman" w:cs="Times New Roman"/>
          <w:b/>
          <w:sz w:val="24"/>
          <w:szCs w:val="24"/>
        </w:rPr>
        <w:t>Подготовка будущих учителей к работе с детьми с ОВЗ</w:t>
      </w:r>
    </w:p>
    <w:p w:rsidR="0039567F" w:rsidRPr="0039567F" w:rsidRDefault="0039567F" w:rsidP="007F1FD7">
      <w:pPr>
        <w:pStyle w:val="aa"/>
        <w:shd w:val="clear" w:color="auto" w:fill="FFFFFF"/>
        <w:spacing w:before="0" w:beforeAutospacing="0" w:after="0" w:afterAutospacing="0" w:line="360" w:lineRule="auto"/>
        <w:ind w:firstLine="709"/>
        <w:jc w:val="both"/>
      </w:pPr>
      <w:r w:rsidRPr="0039567F">
        <w:rPr>
          <w:shd w:val="clear" w:color="auto" w:fill="FFFFFF"/>
        </w:rPr>
        <w:t>В последнее время все чаще обращается внимание на практику</w:t>
      </w:r>
      <w:r w:rsidRPr="0039567F">
        <w:t> </w:t>
      </w:r>
      <w:r w:rsidRPr="0039567F">
        <w:rPr>
          <w:i/>
          <w:iCs/>
        </w:rPr>
        <w:t>инклюзивного образования</w:t>
      </w:r>
      <w:r w:rsidRPr="0039567F">
        <w:t> </w:t>
      </w:r>
      <w:r w:rsidRPr="0039567F">
        <w:rPr>
          <w:shd w:val="clear" w:color="auto" w:fill="FFFFFF"/>
        </w:rPr>
        <w:t xml:space="preserve">– включения детей с </w:t>
      </w:r>
      <w:r w:rsidRPr="0039567F">
        <w:t xml:space="preserve">ограниченными возможностями здоровья (ОВЗ) </w:t>
      </w:r>
      <w:r w:rsidRPr="0039567F">
        <w:rPr>
          <w:shd w:val="clear" w:color="auto" w:fill="FFFFFF"/>
        </w:rPr>
        <w:t xml:space="preserve">в процесс совместного воспитания и обучения в массовой школе, </w:t>
      </w:r>
      <w:r w:rsidRPr="0039567F">
        <w:t>в ходе которого они могут достигать наиболее полного прогресса в социальном развитии. По данным Минобрнауки, сегодня уже более 50% детей с ОВЗ обучаются в обычных или коррекционных классах массовых школ.</w:t>
      </w:r>
    </w:p>
    <w:p w:rsidR="0039567F" w:rsidRPr="0039567F" w:rsidRDefault="0039567F" w:rsidP="007F1FD7">
      <w:pPr>
        <w:pStyle w:val="aa"/>
        <w:shd w:val="clear" w:color="auto" w:fill="FFFFFF"/>
        <w:spacing w:before="0" w:beforeAutospacing="0" w:after="0" w:afterAutospacing="0" w:line="360" w:lineRule="auto"/>
        <w:ind w:firstLine="709"/>
        <w:jc w:val="both"/>
      </w:pPr>
      <w:r w:rsidRPr="0039567F">
        <w:t xml:space="preserve">Работодателям важно создать настоящую инклюзивную школу, реализовав ряд условий. Во-первых, обеспечить пространственную </w:t>
      </w:r>
      <w:proofErr w:type="spellStart"/>
      <w:r w:rsidRPr="0039567F">
        <w:t>безбарьерность</w:t>
      </w:r>
      <w:proofErr w:type="spellEnd"/>
      <w:r w:rsidRPr="0039567F">
        <w:t>. Все помещения учебного заведения должны быть приспособлены под особые нужды детей-инвалидов. Во-вторых, детский и педагогический коллективы, родительское сообщество должно быть готовы принимать детей с ОВЗ на равных. В-третьих, все учителя и работники образовательного учреждения должны владеть специальными технологиями и методиками обучения, а также ясно осознавать, в чем именно заключаются особые образовательные потребности каждого конкретного включенного ученика, то есть необходима серьезная подготовка учителей.</w:t>
      </w:r>
    </w:p>
    <w:p w:rsidR="0039567F" w:rsidRPr="0039567F" w:rsidRDefault="0039567F" w:rsidP="007F1FD7">
      <w:pPr>
        <w:pStyle w:val="aa"/>
        <w:shd w:val="clear" w:color="auto" w:fill="FFFFFF"/>
        <w:spacing w:before="0" w:beforeAutospacing="0" w:after="0" w:afterAutospacing="0" w:line="360" w:lineRule="auto"/>
        <w:ind w:firstLine="709"/>
        <w:jc w:val="both"/>
      </w:pPr>
      <w:r w:rsidRPr="0039567F">
        <w:t xml:space="preserve">В Европе она входит в программу </w:t>
      </w:r>
      <w:proofErr w:type="gramStart"/>
      <w:r w:rsidRPr="0039567F">
        <w:t>обучения</w:t>
      </w:r>
      <w:proofErr w:type="gramEnd"/>
      <w:r w:rsidRPr="0039567F">
        <w:t xml:space="preserve"> по любой педагогической специальности. Все будущие учителя и воспитатели слушают лекции по работе с детьми-инвалидами. Например, в Дании каждый школьный педагог знает систему Брайля. И при этом в учебном заведении, где внедрена инклюзия, работают еще и специалисты: </w:t>
      </w:r>
      <w:proofErr w:type="spellStart"/>
      <w:r w:rsidRPr="0039567F">
        <w:t>тифл</w:t>
      </w:r>
      <w:proofErr w:type="gramStart"/>
      <w:r w:rsidRPr="0039567F">
        <w:t>о</w:t>
      </w:r>
      <w:proofErr w:type="spellEnd"/>
      <w:r w:rsidRPr="0039567F">
        <w:t>-</w:t>
      </w:r>
      <w:proofErr w:type="gramEnd"/>
      <w:r w:rsidRPr="0039567F">
        <w:t xml:space="preserve"> и сурдопедагоги, психологи и т. д. </w:t>
      </w:r>
    </w:p>
    <w:p w:rsidR="0039567F" w:rsidRPr="0039567F" w:rsidRDefault="0039567F" w:rsidP="007F1FD7">
      <w:pPr>
        <w:spacing w:after="0" w:line="360" w:lineRule="auto"/>
        <w:ind w:firstLine="709"/>
        <w:jc w:val="both"/>
        <w:rPr>
          <w:rFonts w:ascii="Times New Roman" w:eastAsia="Times New Roman" w:hAnsi="Times New Roman" w:cs="Times New Roman"/>
          <w:sz w:val="24"/>
          <w:szCs w:val="24"/>
        </w:rPr>
      </w:pPr>
      <w:r w:rsidRPr="0039567F">
        <w:rPr>
          <w:rFonts w:ascii="Times New Roman" w:eastAsia="Times New Roman" w:hAnsi="Times New Roman" w:cs="Times New Roman"/>
          <w:sz w:val="24"/>
          <w:szCs w:val="24"/>
        </w:rPr>
        <w:t xml:space="preserve">Работодатели поэтому поставили перед Читинским педагогическим колледжем задачу: организация и содержание современного профессионального педагогического образования должны быть направлены на формирование у будущих педагогов общих и профессиональных компетенций, в том числе и компетенций, связанных с готовностью сопровождать образование ребенка с ОВЗ. На основе заключения и рекомендаций работодателей для студентов специальности «Преподавание в начальных классах» в профессиональный модуль «Преподавание по программам начального общего образования», в его вариативную часть, включен междисциплинарный курс «Теория и методика обучения детей с сенсорными и двигательными нарушениями». Таким образом, с 2015 года с привлечением работающих в этой области специалистов (Т.В. Кутузова, О.П. Куприянова и др.) реализуется программа подготовки нового поколения учителей начальных классов, готовых профессионально и психологически к работе с различными категориями детей. </w:t>
      </w:r>
    </w:p>
    <w:p w:rsidR="0039567F" w:rsidRPr="0039567F" w:rsidRDefault="0039567F" w:rsidP="007F1FD7">
      <w:pPr>
        <w:pStyle w:val="aa"/>
        <w:spacing w:before="0" w:beforeAutospacing="0" w:after="0" w:afterAutospacing="0" w:line="360" w:lineRule="auto"/>
        <w:ind w:firstLine="709"/>
        <w:jc w:val="both"/>
      </w:pPr>
      <w:r w:rsidRPr="0039567F">
        <w:t>Литература</w:t>
      </w:r>
    </w:p>
    <w:p w:rsidR="0039567F" w:rsidRPr="0039567F" w:rsidRDefault="0039567F" w:rsidP="007F1FD7">
      <w:pPr>
        <w:pStyle w:val="ab"/>
        <w:numPr>
          <w:ilvl w:val="0"/>
          <w:numId w:val="10"/>
        </w:numPr>
        <w:shd w:val="clear" w:color="auto" w:fill="FFFFFF"/>
        <w:tabs>
          <w:tab w:val="left" w:pos="993"/>
        </w:tabs>
        <w:spacing w:after="0" w:line="360" w:lineRule="auto"/>
        <w:ind w:left="0" w:firstLine="709"/>
        <w:jc w:val="both"/>
        <w:textAlignment w:val="baseline"/>
        <w:outlineLvl w:val="0"/>
        <w:rPr>
          <w:rFonts w:ascii="Times New Roman" w:eastAsia="Times New Roman" w:hAnsi="Times New Roman" w:cs="Times New Roman"/>
          <w:iCs/>
          <w:kern w:val="36"/>
          <w:sz w:val="24"/>
          <w:szCs w:val="24"/>
        </w:rPr>
      </w:pPr>
      <w:r w:rsidRPr="0039567F">
        <w:rPr>
          <w:rFonts w:ascii="Times New Roman" w:hAnsi="Times New Roman" w:cs="Times New Roman"/>
          <w:sz w:val="24"/>
          <w:szCs w:val="24"/>
        </w:rPr>
        <w:t xml:space="preserve">Закон «Об образовании лиц с ограниченными возможностями здоровья в городе Москве» № 16 от 28 апреля 2010 года. </w:t>
      </w:r>
    </w:p>
    <w:p w:rsidR="0039567F" w:rsidRPr="0039567F" w:rsidRDefault="0039567F" w:rsidP="007F1FD7">
      <w:pPr>
        <w:pStyle w:val="ab"/>
        <w:numPr>
          <w:ilvl w:val="0"/>
          <w:numId w:val="10"/>
        </w:numPr>
        <w:shd w:val="clear" w:color="auto" w:fill="FFFFFF"/>
        <w:tabs>
          <w:tab w:val="left" w:pos="993"/>
        </w:tabs>
        <w:spacing w:after="0" w:line="360" w:lineRule="auto"/>
        <w:ind w:left="0" w:firstLine="709"/>
        <w:jc w:val="both"/>
        <w:textAlignment w:val="baseline"/>
        <w:outlineLvl w:val="0"/>
        <w:rPr>
          <w:rFonts w:ascii="Times New Roman" w:eastAsia="Times New Roman" w:hAnsi="Times New Roman" w:cs="Times New Roman"/>
          <w:iCs/>
          <w:kern w:val="36"/>
          <w:sz w:val="24"/>
          <w:szCs w:val="24"/>
        </w:rPr>
      </w:pPr>
      <w:proofErr w:type="spellStart"/>
      <w:r w:rsidRPr="0039567F">
        <w:rPr>
          <w:rFonts w:ascii="Times New Roman" w:eastAsia="Times New Roman" w:hAnsi="Times New Roman" w:cs="Times New Roman"/>
          <w:sz w:val="24"/>
          <w:szCs w:val="24"/>
        </w:rPr>
        <w:t>Малофеев</w:t>
      </w:r>
      <w:proofErr w:type="spellEnd"/>
      <w:r w:rsidRPr="0039567F">
        <w:rPr>
          <w:rFonts w:ascii="Times New Roman" w:eastAsia="Times New Roman" w:hAnsi="Times New Roman" w:cs="Times New Roman"/>
          <w:sz w:val="24"/>
          <w:szCs w:val="24"/>
        </w:rPr>
        <w:t xml:space="preserve"> Н.Н. Введение инклюзии не должно приводить к закрытию спецшкол // </w:t>
      </w:r>
      <w:hyperlink r:id="rId13" w:history="1">
        <w:r w:rsidRPr="0039567F">
          <w:rPr>
            <w:rFonts w:ascii="Times New Roman" w:eastAsia="Times New Roman" w:hAnsi="Times New Roman" w:cs="Times New Roman"/>
            <w:sz w:val="24"/>
            <w:szCs w:val="24"/>
          </w:rPr>
          <w:t>Научные исследования в образовании</w:t>
        </w:r>
      </w:hyperlink>
      <w:r w:rsidRPr="0039567F">
        <w:rPr>
          <w:rFonts w:ascii="Times New Roman" w:hAnsi="Times New Roman" w:cs="Times New Roman"/>
          <w:sz w:val="24"/>
          <w:szCs w:val="24"/>
        </w:rPr>
        <w:t>.</w:t>
      </w:r>
      <w:r w:rsidRPr="0039567F">
        <w:rPr>
          <w:rFonts w:ascii="Times New Roman" w:eastAsia="Times New Roman" w:hAnsi="Times New Roman" w:cs="Times New Roman"/>
          <w:sz w:val="24"/>
          <w:szCs w:val="24"/>
        </w:rPr>
        <w:t xml:space="preserve"> № 11.  2011. </w:t>
      </w:r>
      <w:r w:rsidRPr="0039567F">
        <w:rPr>
          <w:rFonts w:ascii="Times New Roman" w:eastAsia="Times New Roman" w:hAnsi="Times New Roman" w:cs="Times New Roman"/>
          <w:sz w:val="24"/>
          <w:szCs w:val="24"/>
          <w:lang w:val="en-US"/>
        </w:rPr>
        <w:t>[</w:t>
      </w:r>
      <w:r w:rsidRPr="0039567F">
        <w:rPr>
          <w:rFonts w:ascii="Times New Roman" w:eastAsia="Times New Roman" w:hAnsi="Times New Roman" w:cs="Times New Roman"/>
          <w:sz w:val="24"/>
          <w:szCs w:val="24"/>
        </w:rPr>
        <w:t>Электронный ресурс</w:t>
      </w:r>
      <w:r w:rsidRPr="0039567F">
        <w:rPr>
          <w:rFonts w:ascii="Times New Roman" w:eastAsia="Times New Roman" w:hAnsi="Times New Roman" w:cs="Times New Roman"/>
          <w:sz w:val="24"/>
          <w:szCs w:val="24"/>
          <w:lang w:val="en-US"/>
        </w:rPr>
        <w:t>]</w:t>
      </w:r>
      <w:r w:rsidRPr="0039567F">
        <w:rPr>
          <w:rFonts w:ascii="Times New Roman" w:eastAsia="Times New Roman" w:hAnsi="Times New Roman" w:cs="Times New Roman"/>
          <w:sz w:val="24"/>
          <w:szCs w:val="24"/>
        </w:rPr>
        <w:t xml:space="preserve"> </w:t>
      </w:r>
      <w:r w:rsidRPr="0039567F">
        <w:rPr>
          <w:rFonts w:ascii="Times New Roman" w:eastAsia="Times New Roman" w:hAnsi="Times New Roman" w:cs="Times New Roman"/>
          <w:sz w:val="24"/>
          <w:szCs w:val="24"/>
          <w:lang w:val="en-US"/>
        </w:rPr>
        <w:t>URL</w:t>
      </w:r>
      <w:r w:rsidRPr="0039567F">
        <w:rPr>
          <w:rFonts w:ascii="Times New Roman" w:eastAsia="Times New Roman" w:hAnsi="Times New Roman" w:cs="Times New Roman"/>
          <w:sz w:val="24"/>
          <w:szCs w:val="24"/>
        </w:rPr>
        <w:t>:</w:t>
      </w:r>
      <w:r w:rsidRPr="0039567F">
        <w:rPr>
          <w:rFonts w:ascii="Times New Roman" w:eastAsia="Times New Roman" w:hAnsi="Times New Roman" w:cs="Times New Roman"/>
          <w:b/>
          <w:bCs/>
          <w:i/>
          <w:iCs/>
          <w:kern w:val="36"/>
          <w:sz w:val="24"/>
          <w:szCs w:val="24"/>
        </w:rPr>
        <w:t xml:space="preserve"> </w:t>
      </w:r>
      <w:r w:rsidRPr="0039567F">
        <w:rPr>
          <w:rFonts w:ascii="Times New Roman" w:eastAsia="Times New Roman" w:hAnsi="Times New Roman" w:cs="Times New Roman"/>
          <w:bCs/>
          <w:iCs/>
          <w:kern w:val="36"/>
          <w:sz w:val="24"/>
          <w:szCs w:val="24"/>
        </w:rPr>
        <w:t>http://mosdefektolog.ru/news87.html</w:t>
      </w:r>
    </w:p>
    <w:p w:rsidR="0039567F" w:rsidRDefault="0039567F" w:rsidP="00001F9E">
      <w:pPr>
        <w:pStyle w:val="af0"/>
        <w:tabs>
          <w:tab w:val="left" w:pos="0"/>
        </w:tabs>
        <w:spacing w:line="360" w:lineRule="auto"/>
        <w:rPr>
          <w:rFonts w:ascii="Times New Roman" w:hAnsi="Times New Roman"/>
          <w:b/>
          <w:i/>
          <w:sz w:val="24"/>
          <w:szCs w:val="24"/>
        </w:rPr>
      </w:pPr>
    </w:p>
    <w:p w:rsidR="0039567F" w:rsidRPr="0039567F" w:rsidRDefault="00AD76F1" w:rsidP="007F1FD7">
      <w:pPr>
        <w:pStyle w:val="af0"/>
        <w:tabs>
          <w:tab w:val="left" w:pos="0"/>
        </w:tabs>
        <w:spacing w:line="360" w:lineRule="auto"/>
        <w:jc w:val="right"/>
        <w:rPr>
          <w:rFonts w:ascii="Times New Roman" w:hAnsi="Times New Roman"/>
          <w:b/>
          <w:i/>
          <w:sz w:val="24"/>
          <w:szCs w:val="24"/>
        </w:rPr>
      </w:pPr>
      <w:r w:rsidRPr="0039567F">
        <w:rPr>
          <w:rFonts w:ascii="Times New Roman" w:hAnsi="Times New Roman"/>
          <w:b/>
          <w:i/>
          <w:sz w:val="24"/>
          <w:szCs w:val="24"/>
        </w:rPr>
        <w:t>Н.Ц.</w:t>
      </w:r>
      <w:r>
        <w:rPr>
          <w:rFonts w:ascii="Times New Roman" w:hAnsi="Times New Roman"/>
          <w:b/>
          <w:i/>
          <w:sz w:val="24"/>
          <w:szCs w:val="24"/>
        </w:rPr>
        <w:t xml:space="preserve"> </w:t>
      </w:r>
      <w:proofErr w:type="spellStart"/>
      <w:r w:rsidR="0039567F" w:rsidRPr="0039567F">
        <w:rPr>
          <w:rFonts w:ascii="Times New Roman" w:hAnsi="Times New Roman"/>
          <w:b/>
          <w:i/>
          <w:sz w:val="24"/>
          <w:szCs w:val="24"/>
        </w:rPr>
        <w:t>Болотова</w:t>
      </w:r>
      <w:proofErr w:type="spellEnd"/>
      <w:r w:rsidR="0039567F" w:rsidRPr="0039567F">
        <w:rPr>
          <w:rFonts w:ascii="Times New Roman" w:hAnsi="Times New Roman"/>
          <w:b/>
          <w:i/>
          <w:sz w:val="24"/>
          <w:szCs w:val="24"/>
        </w:rPr>
        <w:t xml:space="preserve"> </w:t>
      </w:r>
    </w:p>
    <w:p w:rsidR="0039567F" w:rsidRPr="0039567F" w:rsidRDefault="0039567F" w:rsidP="007F1FD7">
      <w:pPr>
        <w:pStyle w:val="af0"/>
        <w:tabs>
          <w:tab w:val="left" w:pos="5910"/>
        </w:tabs>
        <w:spacing w:line="360" w:lineRule="auto"/>
        <w:jc w:val="right"/>
        <w:rPr>
          <w:rFonts w:ascii="Times New Roman" w:hAnsi="Times New Roman"/>
          <w:b/>
          <w:i/>
          <w:sz w:val="24"/>
          <w:szCs w:val="24"/>
        </w:rPr>
      </w:pPr>
      <w:proofErr w:type="spellStart"/>
      <w:r w:rsidRPr="0039567F">
        <w:rPr>
          <w:rFonts w:ascii="Times New Roman" w:hAnsi="Times New Roman"/>
          <w:b/>
          <w:i/>
          <w:sz w:val="24"/>
          <w:szCs w:val="24"/>
        </w:rPr>
        <w:t>Могойтуйский</w:t>
      </w:r>
      <w:proofErr w:type="spellEnd"/>
      <w:r w:rsidRPr="0039567F">
        <w:rPr>
          <w:rFonts w:ascii="Times New Roman" w:hAnsi="Times New Roman"/>
          <w:b/>
          <w:i/>
          <w:sz w:val="24"/>
          <w:szCs w:val="24"/>
        </w:rPr>
        <w:t xml:space="preserve"> аграрно-промышленный техникум</w:t>
      </w:r>
    </w:p>
    <w:p w:rsidR="0039567F" w:rsidRDefault="0039567F" w:rsidP="007F1FD7">
      <w:pPr>
        <w:pStyle w:val="af0"/>
        <w:spacing w:line="360" w:lineRule="auto"/>
        <w:jc w:val="center"/>
        <w:rPr>
          <w:rFonts w:ascii="Times New Roman" w:hAnsi="Times New Roman"/>
          <w:b/>
          <w:sz w:val="24"/>
          <w:szCs w:val="24"/>
        </w:rPr>
      </w:pPr>
    </w:p>
    <w:p w:rsidR="0039567F" w:rsidRPr="0039567F" w:rsidRDefault="0039567F" w:rsidP="00001F9E">
      <w:pPr>
        <w:pStyle w:val="af0"/>
        <w:spacing w:line="360" w:lineRule="auto"/>
        <w:jc w:val="center"/>
        <w:rPr>
          <w:rFonts w:ascii="Times New Roman" w:hAnsi="Times New Roman"/>
          <w:b/>
          <w:sz w:val="24"/>
          <w:szCs w:val="24"/>
        </w:rPr>
      </w:pPr>
      <w:r w:rsidRPr="0039567F">
        <w:rPr>
          <w:rFonts w:ascii="Times New Roman" w:hAnsi="Times New Roman"/>
          <w:b/>
          <w:sz w:val="24"/>
          <w:szCs w:val="24"/>
        </w:rPr>
        <w:t>Групповой метод обучения как средство формирования коммуникативной компетентности студентов</w:t>
      </w:r>
    </w:p>
    <w:p w:rsidR="0039567F" w:rsidRPr="0039567F" w:rsidRDefault="0039567F" w:rsidP="007F1FD7">
      <w:pPr>
        <w:pStyle w:val="af0"/>
        <w:spacing w:line="360" w:lineRule="auto"/>
        <w:ind w:firstLine="709"/>
        <w:jc w:val="both"/>
        <w:rPr>
          <w:rFonts w:ascii="Times New Roman" w:hAnsi="Times New Roman"/>
          <w:sz w:val="24"/>
          <w:szCs w:val="24"/>
        </w:rPr>
      </w:pPr>
      <w:r w:rsidRPr="0039567F">
        <w:rPr>
          <w:rFonts w:ascii="Times New Roman" w:hAnsi="Times New Roman"/>
          <w:sz w:val="24"/>
          <w:szCs w:val="24"/>
          <w:shd w:val="clear" w:color="auto" w:fill="FFFFFF"/>
        </w:rPr>
        <w:t xml:space="preserve">В современном, постоянно изменяющемся мире меняются требования к человеку. Человек должен уметь быстро ориентироваться в пространстве, быстро создать команду или войти в неё, то есть быть компетентным, прежде всего в плане общения. Компетентность и грамотность в общении сегодня являются одним из факторов успеха в любой сфере жизнедеятельности. </w:t>
      </w:r>
      <w:r w:rsidRPr="0039567F">
        <w:rPr>
          <w:rFonts w:ascii="Times New Roman" w:hAnsi="Times New Roman"/>
          <w:sz w:val="24"/>
          <w:szCs w:val="24"/>
        </w:rPr>
        <w:t>Актуальная значимость данной темы</w:t>
      </w:r>
      <w:r w:rsidRPr="0039567F">
        <w:rPr>
          <w:rStyle w:val="apple-converted-space"/>
          <w:rFonts w:ascii="Times New Roman" w:hAnsi="Times New Roman"/>
          <w:sz w:val="24"/>
          <w:szCs w:val="24"/>
        </w:rPr>
        <w:t> </w:t>
      </w:r>
      <w:r w:rsidRPr="0039567F">
        <w:rPr>
          <w:rFonts w:ascii="Times New Roman" w:hAnsi="Times New Roman"/>
          <w:sz w:val="24"/>
          <w:szCs w:val="24"/>
        </w:rPr>
        <w:t xml:space="preserve"> в том, что студенты в первый год обучения</w:t>
      </w:r>
      <w:r w:rsidRPr="0039567F">
        <w:rPr>
          <w:rFonts w:ascii="Times New Roman" w:hAnsi="Times New Roman"/>
          <w:sz w:val="24"/>
          <w:szCs w:val="24"/>
          <w:shd w:val="clear" w:color="auto" w:fill="FFFFFF"/>
        </w:rPr>
        <w:t xml:space="preserve"> проходят сложный период адаптации в новой для них среде, когда  многим из них сложно публично выступать и высказывать свои мысли вслух перед всей группой и преподавателем. Но когда применяется групповой метод, то в группе студент сможет занимать активную позицию, обсуждать наравне со всеми предложенные вопросы и задания. В такой ситуации он чувствует себя увереннее, что достаточно важно, особенно на первом этапе обучения. И наша педагогическая задача – укреплять эту уверенность ребенка в себе, обучая его в малых группах сверстников.</w:t>
      </w:r>
      <w:r w:rsidRPr="0039567F">
        <w:rPr>
          <w:rFonts w:ascii="Times New Roman" w:hAnsi="Times New Roman"/>
          <w:sz w:val="24"/>
          <w:szCs w:val="24"/>
        </w:rPr>
        <w:t xml:space="preserve"> Отсюда, целью группового метода обучения является создание условий для формирования навыков работы в группе.</w:t>
      </w:r>
    </w:p>
    <w:p w:rsidR="0039567F" w:rsidRPr="0039567F" w:rsidRDefault="0039567F" w:rsidP="007F1FD7">
      <w:pPr>
        <w:pStyle w:val="af0"/>
        <w:spacing w:line="360" w:lineRule="auto"/>
        <w:ind w:firstLine="709"/>
        <w:jc w:val="both"/>
        <w:rPr>
          <w:rFonts w:ascii="Times New Roman" w:hAnsi="Times New Roman"/>
          <w:sz w:val="24"/>
          <w:szCs w:val="24"/>
        </w:rPr>
      </w:pPr>
      <w:r w:rsidRPr="0039567F">
        <w:rPr>
          <w:rFonts w:ascii="Times New Roman" w:hAnsi="Times New Roman"/>
          <w:sz w:val="24"/>
          <w:szCs w:val="24"/>
        </w:rPr>
        <w:t xml:space="preserve">Как метод интерактивного обучения, групповая форма работы способна решить многие психологические (преодоление скованности, страха, приобретение уверенности в себе) и социальные задачи обучения (коммуникативную готовность к работе в </w:t>
      </w:r>
      <w:proofErr w:type="spellStart"/>
      <w:r w:rsidRPr="0039567F">
        <w:rPr>
          <w:rFonts w:ascii="Times New Roman" w:hAnsi="Times New Roman"/>
          <w:sz w:val="24"/>
          <w:szCs w:val="24"/>
        </w:rPr>
        <w:t>микроколлективе</w:t>
      </w:r>
      <w:proofErr w:type="spellEnd"/>
      <w:r w:rsidRPr="0039567F">
        <w:rPr>
          <w:rFonts w:ascii="Times New Roman" w:hAnsi="Times New Roman"/>
          <w:sz w:val="24"/>
          <w:szCs w:val="24"/>
        </w:rPr>
        <w:t>, развивает навыки общения и взаимодействия в малой группе)</w:t>
      </w:r>
    </w:p>
    <w:p w:rsidR="0039567F" w:rsidRPr="0039567F" w:rsidRDefault="0039567F" w:rsidP="007F1FD7">
      <w:pPr>
        <w:pStyle w:val="af0"/>
        <w:spacing w:line="360" w:lineRule="auto"/>
        <w:ind w:firstLine="709"/>
        <w:jc w:val="both"/>
        <w:rPr>
          <w:rFonts w:ascii="Times New Roman" w:hAnsi="Times New Roman"/>
          <w:sz w:val="24"/>
          <w:szCs w:val="24"/>
        </w:rPr>
      </w:pPr>
      <w:r w:rsidRPr="0039567F">
        <w:rPr>
          <w:rFonts w:ascii="Times New Roman" w:hAnsi="Times New Roman"/>
          <w:sz w:val="24"/>
          <w:szCs w:val="24"/>
        </w:rPr>
        <w:t>Презентация работы группы может происходить в различных вариантах: совместно-индивидуальная форма (каждая группа представляет итог своей деятельности – такая форма оправдывается на уроках повторения); совместно-последовательная форма (результат деятельности каждой группы является ступенькой к решению общей проблемы – данная форма является удачной для уроков обобщения, т.к. позволяет установить некоторые закономерности).</w:t>
      </w:r>
    </w:p>
    <w:p w:rsidR="0039567F" w:rsidRPr="0039567F" w:rsidRDefault="0039567F" w:rsidP="007F1FD7">
      <w:pPr>
        <w:pStyle w:val="aa"/>
        <w:spacing w:before="0" w:beforeAutospacing="0" w:after="0" w:afterAutospacing="0" w:line="360" w:lineRule="auto"/>
        <w:ind w:firstLine="709"/>
        <w:jc w:val="both"/>
      </w:pPr>
      <w:r w:rsidRPr="0039567F">
        <w:rPr>
          <w:bCs/>
          <w:shd w:val="clear" w:color="auto" w:fill="FFFFFF"/>
        </w:rPr>
        <w:t>В педагогической копилке существует множество приемов активизации  групповой работы, одним из которых является «</w:t>
      </w:r>
      <w:r w:rsidRPr="0039567F">
        <w:rPr>
          <w:rStyle w:val="c20"/>
          <w:bCs/>
        </w:rPr>
        <w:t>корзина» идей, понятий, имен...</w:t>
      </w:r>
      <w:proofErr w:type="gramStart"/>
      <w:r w:rsidRPr="0039567F">
        <w:rPr>
          <w:rStyle w:val="c20"/>
          <w:bCs/>
        </w:rPr>
        <w:t xml:space="preserve"> .</w:t>
      </w:r>
      <w:proofErr w:type="gramEnd"/>
      <w:r w:rsidRPr="0039567F">
        <w:rPr>
          <w:rStyle w:val="c20"/>
          <w:bCs/>
        </w:rPr>
        <w:t xml:space="preserve"> </w:t>
      </w:r>
      <w:r w:rsidRPr="0039567F">
        <w:rPr>
          <w:rStyle w:val="c2"/>
        </w:rPr>
        <w:t>Этот прием организации групповой работы учащихся используется на начальной стадии урока, когда идет актуализация имеющегося у них опыта и знаний. Преимуществом данного приема является то, что он не требует большой предварительной подготовки и позволяет выяснить все, что знают или думают студенты по обсуждаемой теме урока. На доске можно нарисовать значок корзины, в которой условно будет собрано все то, что студенты вместе знают об изучаемой теме. Задается прямой вопрос о том, что известно студентам по той или иной проблеме. Сначала каждый студент вспоминает и записывает в тетради все, что знает (это индивидуальная работа продолжительностью 1-2 минуты). Затем происходит обмен информацией в парах или группах. Все сведения кратко в виде тезисов записываются учителем в “корзинке” идей (без комментариев), даже если они ошибочны.</w:t>
      </w:r>
      <w:r w:rsidRPr="0039567F">
        <w:t xml:space="preserve"> </w:t>
      </w:r>
    </w:p>
    <w:p w:rsidR="0039567F" w:rsidRPr="0039567F" w:rsidRDefault="0039567F" w:rsidP="007F1FD7">
      <w:pPr>
        <w:pStyle w:val="c1"/>
        <w:shd w:val="clear" w:color="auto" w:fill="FFFFFF"/>
        <w:spacing w:before="0" w:beforeAutospacing="0" w:after="0" w:afterAutospacing="0" w:line="360" w:lineRule="auto"/>
        <w:ind w:firstLine="709"/>
        <w:jc w:val="both"/>
        <w:rPr>
          <w:shd w:val="clear" w:color="auto" w:fill="FFFFFF"/>
        </w:rPr>
      </w:pPr>
      <w:r w:rsidRPr="0039567F">
        <w:rPr>
          <w:bCs/>
          <w:shd w:val="clear" w:color="auto" w:fill="FFFFFF"/>
        </w:rPr>
        <w:t>Следующий прием - создание «</w:t>
      </w:r>
      <w:proofErr w:type="spellStart"/>
      <w:r w:rsidRPr="0039567F">
        <w:rPr>
          <w:bCs/>
          <w:shd w:val="clear" w:color="auto" w:fill="FFFFFF"/>
        </w:rPr>
        <w:t>фотогалереи</w:t>
      </w:r>
      <w:proofErr w:type="spellEnd"/>
      <w:r w:rsidRPr="0039567F">
        <w:rPr>
          <w:bCs/>
          <w:shd w:val="clear" w:color="auto" w:fill="FFFFFF"/>
        </w:rPr>
        <w:t>»</w:t>
      </w:r>
      <w:r w:rsidRPr="0039567F">
        <w:rPr>
          <w:b/>
          <w:bCs/>
          <w:shd w:val="clear" w:color="auto" w:fill="FFFFFF"/>
        </w:rPr>
        <w:t>.</w:t>
      </w:r>
      <w:r w:rsidRPr="0039567F">
        <w:rPr>
          <w:rStyle w:val="apple-converted-space"/>
          <w:b/>
          <w:bCs/>
          <w:shd w:val="clear" w:color="auto" w:fill="FFFFFF"/>
        </w:rPr>
        <w:t> </w:t>
      </w:r>
      <w:r w:rsidRPr="0039567F">
        <w:rPr>
          <w:shd w:val="clear" w:color="auto" w:fill="FFFFFF"/>
        </w:rPr>
        <w:t xml:space="preserve"> На уроках литературы мы часто составляем словесный портрет персонажа, следующий шаг — «фотопортрет». Работа выполняется группами по 5—6 человек. Студенты находят цитаты, содержащие информацию о герое, и выявляют важнейшие стороны его личности. Работая над созданием «</w:t>
      </w:r>
      <w:proofErr w:type="spellStart"/>
      <w:r w:rsidRPr="0039567F">
        <w:rPr>
          <w:shd w:val="clear" w:color="auto" w:fill="FFFFFF"/>
        </w:rPr>
        <w:t>фотогалереи</w:t>
      </w:r>
      <w:proofErr w:type="spellEnd"/>
      <w:r w:rsidRPr="0039567F">
        <w:rPr>
          <w:shd w:val="clear" w:color="auto" w:fill="FFFFFF"/>
        </w:rPr>
        <w:t xml:space="preserve">» помещиков из поэмы Н. В. Гоголя «Мертвые души», студенты сосредоточили свое внимание на художественных деталях, характеризующих героев поэмы. Заключительный урок — защита </w:t>
      </w:r>
      <w:proofErr w:type="gramStart"/>
      <w:r w:rsidRPr="0039567F">
        <w:rPr>
          <w:shd w:val="clear" w:color="auto" w:fill="FFFFFF"/>
        </w:rPr>
        <w:t>творческих</w:t>
      </w:r>
      <w:proofErr w:type="gramEnd"/>
      <w:r w:rsidRPr="0039567F">
        <w:rPr>
          <w:shd w:val="clear" w:color="auto" w:fill="FFFFFF"/>
        </w:rPr>
        <w:t xml:space="preserve"> работ.       </w:t>
      </w:r>
    </w:p>
    <w:p w:rsidR="0039567F" w:rsidRPr="0039567F" w:rsidRDefault="0039567F" w:rsidP="007F1FD7">
      <w:pPr>
        <w:pStyle w:val="c1"/>
        <w:shd w:val="clear" w:color="auto" w:fill="FFFFFF"/>
        <w:spacing w:before="0" w:beforeAutospacing="0" w:after="0" w:afterAutospacing="0" w:line="360" w:lineRule="auto"/>
        <w:ind w:firstLine="709"/>
        <w:jc w:val="both"/>
      </w:pPr>
      <w:r w:rsidRPr="0039567F">
        <w:rPr>
          <w:shd w:val="clear" w:color="auto" w:fill="FFFFFF"/>
        </w:rPr>
        <w:t xml:space="preserve">Работа в группе дает возможность малообщительным студентам чаще вступать в коммуникацию с другими членами группы, формулировать свою позицию, согласовывать действия, что способствует развитию коммуникативной компетентности, навыков сотрудничества и межличностного общения. </w:t>
      </w:r>
    </w:p>
    <w:p w:rsidR="004F5F70" w:rsidRDefault="004F5F70" w:rsidP="00001F9E">
      <w:pPr>
        <w:shd w:val="clear" w:color="auto" w:fill="FFFFFF"/>
        <w:spacing w:after="0" w:line="360" w:lineRule="auto"/>
        <w:rPr>
          <w:rFonts w:ascii="Times New Roman" w:eastAsia="Times New Roman" w:hAnsi="Times New Roman" w:cs="Times New Roman"/>
          <w:b/>
          <w:bCs/>
          <w:i/>
          <w:color w:val="000000"/>
          <w:sz w:val="24"/>
          <w:szCs w:val="24"/>
          <w:lang w:eastAsia="ru-RU"/>
        </w:rPr>
      </w:pPr>
    </w:p>
    <w:p w:rsidR="004F5F70" w:rsidRPr="007F16F5" w:rsidRDefault="00016A0B" w:rsidP="007F1FD7">
      <w:pPr>
        <w:shd w:val="clear" w:color="auto" w:fill="FFFFFF"/>
        <w:spacing w:after="0" w:line="360" w:lineRule="auto"/>
        <w:jc w:val="right"/>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Э.А. Князева</w:t>
      </w:r>
    </w:p>
    <w:p w:rsidR="004F5F70" w:rsidRPr="004F5F70" w:rsidRDefault="004F5F70" w:rsidP="007F1FD7">
      <w:pPr>
        <w:shd w:val="clear" w:color="auto" w:fill="FFFFFF"/>
        <w:spacing w:after="0" w:line="360" w:lineRule="auto"/>
        <w:jc w:val="right"/>
        <w:rPr>
          <w:rFonts w:ascii="Times New Roman" w:eastAsia="Times New Roman" w:hAnsi="Times New Roman" w:cs="Times New Roman"/>
          <w:b/>
          <w:i/>
          <w:color w:val="000000"/>
          <w:sz w:val="24"/>
          <w:szCs w:val="24"/>
          <w:lang w:eastAsia="ru-RU"/>
        </w:rPr>
      </w:pPr>
      <w:r w:rsidRPr="004F5F70">
        <w:rPr>
          <w:rFonts w:ascii="Times New Roman" w:eastAsia="Times New Roman" w:hAnsi="Times New Roman" w:cs="Times New Roman"/>
          <w:b/>
          <w:bCs/>
          <w:i/>
          <w:color w:val="000000"/>
          <w:sz w:val="24"/>
          <w:szCs w:val="24"/>
          <w:lang w:eastAsia="ru-RU"/>
        </w:rPr>
        <w:t>Читин</w:t>
      </w:r>
      <w:r>
        <w:rPr>
          <w:rFonts w:ascii="Times New Roman" w:eastAsia="Times New Roman" w:hAnsi="Times New Roman" w:cs="Times New Roman"/>
          <w:b/>
          <w:bCs/>
          <w:i/>
          <w:color w:val="000000"/>
          <w:sz w:val="24"/>
          <w:szCs w:val="24"/>
          <w:lang w:eastAsia="ru-RU"/>
        </w:rPr>
        <w:t>ское торгово-кулинарное училище</w:t>
      </w:r>
    </w:p>
    <w:p w:rsidR="004F5F70" w:rsidRDefault="004F5F70" w:rsidP="007F1FD7">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4F5F70" w:rsidRPr="00001F9E" w:rsidRDefault="004F5F70" w:rsidP="00001F9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4F5F70">
        <w:rPr>
          <w:rFonts w:ascii="Times New Roman" w:eastAsia="Times New Roman" w:hAnsi="Times New Roman" w:cs="Times New Roman"/>
          <w:b/>
          <w:bCs/>
          <w:color w:val="000000"/>
          <w:sz w:val="24"/>
          <w:szCs w:val="24"/>
          <w:lang w:eastAsia="ru-RU"/>
        </w:rPr>
        <w:t xml:space="preserve">Применение  технологии контекстного обучения для формирования </w:t>
      </w:r>
      <w:proofErr w:type="spellStart"/>
      <w:r w:rsidRPr="004F5F70">
        <w:rPr>
          <w:rFonts w:ascii="Times New Roman" w:eastAsia="Times New Roman" w:hAnsi="Times New Roman" w:cs="Times New Roman"/>
          <w:b/>
          <w:bCs/>
          <w:color w:val="000000"/>
          <w:sz w:val="24"/>
          <w:szCs w:val="24"/>
          <w:lang w:eastAsia="ru-RU"/>
        </w:rPr>
        <w:t>квазипрофессиональной</w:t>
      </w:r>
      <w:proofErr w:type="spellEnd"/>
      <w:r w:rsidRPr="004F5F70">
        <w:rPr>
          <w:rFonts w:ascii="Times New Roman" w:eastAsia="Times New Roman" w:hAnsi="Times New Roman" w:cs="Times New Roman"/>
          <w:b/>
          <w:bCs/>
          <w:color w:val="000000"/>
          <w:sz w:val="24"/>
          <w:szCs w:val="24"/>
          <w:lang w:eastAsia="ru-RU"/>
        </w:rPr>
        <w:t xml:space="preserve"> деятельности студентов по профессии «Повар»</w:t>
      </w:r>
    </w:p>
    <w:p w:rsidR="004F5F70" w:rsidRPr="004F5F70" w:rsidRDefault="004F5F70" w:rsidP="007F1FD7">
      <w:pPr>
        <w:shd w:val="clear" w:color="auto" w:fill="FFFFFF"/>
        <w:spacing w:after="0" w:line="360" w:lineRule="auto"/>
        <w:jc w:val="both"/>
        <w:rPr>
          <w:rFonts w:ascii="Times New Roman" w:hAnsi="Times New Roman" w:cs="Times New Roman"/>
          <w:sz w:val="24"/>
          <w:szCs w:val="24"/>
        </w:rPr>
      </w:pPr>
      <w:r w:rsidRPr="004F5F70">
        <w:rPr>
          <w:rFonts w:ascii="Times New Roman" w:eastAsia="Times New Roman" w:hAnsi="Times New Roman" w:cs="Times New Roman"/>
          <w:color w:val="000000"/>
          <w:sz w:val="24"/>
          <w:szCs w:val="24"/>
          <w:lang w:eastAsia="ru-RU"/>
        </w:rPr>
        <w:tab/>
        <w:t xml:space="preserve">Основной задачей модернизации системы среднего профессионального образования до 2020 года является внедрение  дуального обучения. Преимущества  </w:t>
      </w:r>
      <w:r w:rsidRPr="004F5F70">
        <w:rPr>
          <w:rFonts w:ascii="Times New Roman" w:hAnsi="Times New Roman" w:cs="Times New Roman"/>
          <w:sz w:val="24"/>
          <w:szCs w:val="24"/>
        </w:rPr>
        <w:t xml:space="preserve">данного обучения очевидны,  ведь оно  предполагает, что 70-80 % времени студент обучается непосредственно на производстве, и только 20 - 30 % - в учебном заведении. </w:t>
      </w:r>
    </w:p>
    <w:p w:rsidR="004F5F70" w:rsidRPr="004F5F70" w:rsidRDefault="004F5F70" w:rsidP="007F1FD7">
      <w:pPr>
        <w:spacing w:after="0" w:line="360" w:lineRule="auto"/>
        <w:jc w:val="both"/>
        <w:rPr>
          <w:rFonts w:ascii="Times New Roman" w:hAnsi="Times New Roman" w:cs="Times New Roman"/>
          <w:sz w:val="24"/>
          <w:szCs w:val="24"/>
        </w:rPr>
      </w:pPr>
      <w:r w:rsidRPr="004F5F70">
        <w:rPr>
          <w:rFonts w:ascii="Times New Roman" w:hAnsi="Times New Roman" w:cs="Times New Roman"/>
          <w:sz w:val="24"/>
          <w:szCs w:val="24"/>
        </w:rPr>
        <w:t xml:space="preserve">В  нашем училище дуальная  система  обучения при подготовке рабочих кадров используется уже давно. Это проявляется при организации совместной разработки  с социальными партнерами учебных программ  по профессиям, проведении  различных семинаров, мастер-классов, круглых столов, предоставлением рабочих мест для студентов при прохождении учебной и производственной практик, а мастерам  производственного обучения пройти  стажировки на предприятиях. Участвуют работодатели в ГИА выпускников, давая независимую оценку качества их профессиональной компетентности. </w:t>
      </w:r>
      <w:r w:rsidRPr="004F5F70">
        <w:rPr>
          <w:rFonts w:ascii="Times New Roman" w:hAnsi="Times New Roman" w:cs="Times New Roman"/>
          <w:sz w:val="24"/>
          <w:szCs w:val="24"/>
        </w:rPr>
        <w:tab/>
        <w:t xml:space="preserve">Благодаря  дуальной  системе обучения появляется  возможность повысить эффективность обучения выпускников для удовлетворения конкретных потребностей производства. Таким </w:t>
      </w:r>
      <w:proofErr w:type="gramStart"/>
      <w:r w:rsidRPr="004F5F70">
        <w:rPr>
          <w:rFonts w:ascii="Times New Roman" w:hAnsi="Times New Roman" w:cs="Times New Roman"/>
          <w:sz w:val="24"/>
          <w:szCs w:val="24"/>
        </w:rPr>
        <w:t>образом</w:t>
      </w:r>
      <w:proofErr w:type="gramEnd"/>
      <w:r w:rsidRPr="004F5F70">
        <w:rPr>
          <w:rFonts w:ascii="Times New Roman" w:hAnsi="Times New Roman" w:cs="Times New Roman"/>
          <w:sz w:val="24"/>
          <w:szCs w:val="24"/>
        </w:rPr>
        <w:t xml:space="preserve"> происходит объединение  интересов бизнеса, молодого человека и государства - совершенно новый уровень трехстороннего партнерства. </w:t>
      </w:r>
    </w:p>
    <w:p w:rsidR="004F5F70" w:rsidRDefault="004F5F70" w:rsidP="007F1FD7">
      <w:pPr>
        <w:spacing w:after="0" w:line="360" w:lineRule="auto"/>
        <w:jc w:val="both"/>
        <w:rPr>
          <w:rFonts w:ascii="Times New Roman" w:hAnsi="Times New Roman" w:cs="Times New Roman"/>
          <w:sz w:val="24"/>
          <w:szCs w:val="24"/>
        </w:rPr>
      </w:pPr>
      <w:r w:rsidRPr="004F5F70">
        <w:rPr>
          <w:rFonts w:ascii="Times New Roman" w:hAnsi="Times New Roman" w:cs="Times New Roman"/>
          <w:sz w:val="24"/>
          <w:szCs w:val="24"/>
        </w:rPr>
        <w:t>Главная задача преподавателя и мастера производственного обучения - подготовить студентов к практической деятельности на производстве.</w:t>
      </w:r>
    </w:p>
    <w:p w:rsidR="004F5F70" w:rsidRDefault="004F5F70" w:rsidP="007F1FD7">
      <w:pPr>
        <w:spacing w:after="0" w:line="360" w:lineRule="auto"/>
        <w:ind w:firstLine="709"/>
        <w:jc w:val="both"/>
        <w:rPr>
          <w:rFonts w:ascii="Times New Roman" w:hAnsi="Times New Roman" w:cs="Times New Roman"/>
          <w:sz w:val="24"/>
          <w:szCs w:val="24"/>
        </w:rPr>
      </w:pPr>
      <w:r w:rsidRPr="004F5F70">
        <w:rPr>
          <w:rFonts w:ascii="Times New Roman" w:hAnsi="Times New Roman" w:cs="Times New Roman"/>
          <w:sz w:val="24"/>
          <w:szCs w:val="24"/>
        </w:rPr>
        <w:t>Одной из перспективных технологий обучения для реализации этой  задачи  считается технология контекстного обучения.  Эта технология призвана решить проблему сокращения существенного разрыва между обучением и практикой.</w:t>
      </w:r>
    </w:p>
    <w:p w:rsidR="004F5F70" w:rsidRDefault="004F5F70" w:rsidP="007F1FD7">
      <w:pPr>
        <w:spacing w:after="0" w:line="360" w:lineRule="auto"/>
        <w:ind w:firstLine="709"/>
        <w:jc w:val="both"/>
        <w:rPr>
          <w:rFonts w:ascii="Times New Roman" w:hAnsi="Times New Roman" w:cs="Times New Roman"/>
          <w:sz w:val="24"/>
          <w:szCs w:val="24"/>
        </w:rPr>
      </w:pPr>
      <w:r w:rsidRPr="004F5F70">
        <w:rPr>
          <w:rFonts w:ascii="Times New Roman" w:eastAsia="Times New Roman" w:hAnsi="Times New Roman" w:cs="Times New Roman"/>
          <w:bCs/>
          <w:iCs/>
          <w:color w:val="000000"/>
          <w:spacing w:val="4"/>
          <w:sz w:val="24"/>
          <w:szCs w:val="24"/>
          <w:lang w:eastAsia="ru-RU"/>
        </w:rPr>
        <w:t xml:space="preserve">Контекстное </w:t>
      </w:r>
      <w:r w:rsidRPr="004F5F70">
        <w:rPr>
          <w:rFonts w:ascii="Times New Roman" w:eastAsia="Times New Roman" w:hAnsi="Times New Roman" w:cs="Times New Roman"/>
          <w:iCs/>
          <w:color w:val="000000"/>
          <w:spacing w:val="4"/>
          <w:sz w:val="24"/>
          <w:szCs w:val="24"/>
          <w:lang w:eastAsia="ru-RU"/>
        </w:rPr>
        <w:t xml:space="preserve">обучение есть реализация </w:t>
      </w:r>
      <w:r w:rsidRPr="004F5F70">
        <w:rPr>
          <w:rFonts w:ascii="Times New Roman" w:eastAsia="Times New Roman" w:hAnsi="Times New Roman" w:cs="Times New Roman"/>
          <w:color w:val="000000"/>
          <w:spacing w:val="4"/>
          <w:sz w:val="24"/>
          <w:szCs w:val="24"/>
          <w:lang w:eastAsia="ru-RU"/>
        </w:rPr>
        <w:t xml:space="preserve"> модели движения деятельности</w:t>
      </w:r>
      <w:r w:rsidRPr="004F5F70">
        <w:rPr>
          <w:rFonts w:ascii="Times New Roman" w:eastAsia="Times New Roman" w:hAnsi="Times New Roman" w:cs="Times New Roman"/>
          <w:color w:val="000000"/>
          <w:spacing w:val="1"/>
          <w:sz w:val="24"/>
          <w:szCs w:val="24"/>
          <w:lang w:eastAsia="ru-RU"/>
        </w:rPr>
        <w:t xml:space="preserve"> студентов: от собственно учебной деятельности (в форме лекции, семинаров и т. д.) через </w:t>
      </w:r>
      <w:proofErr w:type="spellStart"/>
      <w:r w:rsidRPr="004F5F70">
        <w:rPr>
          <w:rFonts w:ascii="Times New Roman" w:eastAsia="Times New Roman" w:hAnsi="Times New Roman" w:cs="Times New Roman"/>
          <w:color w:val="000000"/>
          <w:spacing w:val="1"/>
          <w:sz w:val="24"/>
          <w:szCs w:val="24"/>
          <w:lang w:eastAsia="ru-RU"/>
        </w:rPr>
        <w:t>квазипрофессиональную</w:t>
      </w:r>
      <w:proofErr w:type="spellEnd"/>
      <w:r w:rsidRPr="004F5F70">
        <w:rPr>
          <w:rFonts w:ascii="Times New Roman" w:eastAsia="Times New Roman" w:hAnsi="Times New Roman" w:cs="Times New Roman"/>
          <w:color w:val="000000"/>
          <w:spacing w:val="1"/>
          <w:sz w:val="24"/>
          <w:szCs w:val="24"/>
          <w:lang w:eastAsia="ru-RU"/>
        </w:rPr>
        <w:t xml:space="preserve"> (игровые формы) и </w:t>
      </w:r>
      <w:proofErr w:type="gramStart"/>
      <w:r w:rsidRPr="004F5F70">
        <w:rPr>
          <w:rFonts w:ascii="Times New Roman" w:eastAsia="Times New Roman" w:hAnsi="Times New Roman" w:cs="Times New Roman"/>
          <w:color w:val="000000"/>
          <w:spacing w:val="1"/>
          <w:sz w:val="24"/>
          <w:szCs w:val="24"/>
          <w:lang w:eastAsia="ru-RU"/>
        </w:rPr>
        <w:t>учебно-профессиональную</w:t>
      </w:r>
      <w:proofErr w:type="gramEnd"/>
      <w:r w:rsidRPr="004F5F70">
        <w:rPr>
          <w:rFonts w:ascii="Times New Roman" w:eastAsia="Times New Roman" w:hAnsi="Times New Roman" w:cs="Times New Roman"/>
          <w:color w:val="000000"/>
          <w:spacing w:val="1"/>
          <w:sz w:val="24"/>
          <w:szCs w:val="24"/>
          <w:lang w:eastAsia="ru-RU"/>
        </w:rPr>
        <w:t xml:space="preserve"> (научно-исследовательская работа студентов, учебная и производственная практика и др.) к собственно</w:t>
      </w:r>
      <w:r w:rsidRPr="004F5F70">
        <w:rPr>
          <w:rFonts w:ascii="Times New Roman" w:eastAsia="Times New Roman" w:hAnsi="Times New Roman" w:cs="Times New Roman"/>
          <w:color w:val="000000"/>
          <w:sz w:val="24"/>
          <w:szCs w:val="24"/>
          <w:lang w:eastAsia="ru-RU"/>
        </w:rPr>
        <w:t xml:space="preserve"> профессиональной деятельности.</w:t>
      </w:r>
      <w:r w:rsidRPr="004F5F70">
        <w:rPr>
          <w:rFonts w:ascii="Times New Roman" w:hAnsi="Times New Roman" w:cs="Times New Roman"/>
          <w:sz w:val="24"/>
          <w:szCs w:val="24"/>
        </w:rPr>
        <w:t xml:space="preserve"> В этом плане большой интерес представляет метод </w:t>
      </w:r>
      <w:proofErr w:type="spellStart"/>
      <w:r w:rsidRPr="004F5F70">
        <w:rPr>
          <w:rFonts w:ascii="Times New Roman" w:hAnsi="Times New Roman" w:cs="Times New Roman"/>
          <w:sz w:val="24"/>
          <w:szCs w:val="24"/>
        </w:rPr>
        <w:t>case</w:t>
      </w:r>
      <w:proofErr w:type="spellEnd"/>
      <w:r w:rsidRPr="004F5F70">
        <w:rPr>
          <w:rFonts w:ascii="Times New Roman" w:hAnsi="Times New Roman" w:cs="Times New Roman"/>
          <w:sz w:val="24"/>
          <w:szCs w:val="24"/>
        </w:rPr>
        <w:t xml:space="preserve"> </w:t>
      </w:r>
      <w:proofErr w:type="spellStart"/>
      <w:r w:rsidRPr="004F5F70">
        <w:rPr>
          <w:rFonts w:ascii="Times New Roman" w:hAnsi="Times New Roman" w:cs="Times New Roman"/>
          <w:sz w:val="24"/>
          <w:szCs w:val="24"/>
        </w:rPr>
        <w:t>study</w:t>
      </w:r>
      <w:proofErr w:type="spellEnd"/>
      <w:r w:rsidRPr="004F5F70">
        <w:rPr>
          <w:rFonts w:ascii="Times New Roman" w:hAnsi="Times New Roman" w:cs="Times New Roman"/>
          <w:sz w:val="24"/>
          <w:szCs w:val="24"/>
        </w:rPr>
        <w:t>. Благодаря применению этого метода у студентов формируются практические навыки. Кейс метод взаимосвязан с проектным методом, который основан на комплектовании наборов (кейсов) текстовых учебно-методических материалов и передаче их студентам для самостоятельного изучения.</w:t>
      </w:r>
    </w:p>
    <w:p w:rsidR="004F5F70" w:rsidRDefault="004F5F70" w:rsidP="007F1FD7">
      <w:pPr>
        <w:spacing w:after="0" w:line="360" w:lineRule="auto"/>
        <w:ind w:firstLine="709"/>
        <w:jc w:val="both"/>
        <w:rPr>
          <w:rFonts w:ascii="Times New Roman" w:hAnsi="Times New Roman" w:cs="Times New Roman"/>
          <w:sz w:val="24"/>
          <w:szCs w:val="24"/>
        </w:rPr>
      </w:pPr>
      <w:r w:rsidRPr="004F5F70">
        <w:rPr>
          <w:rFonts w:ascii="Times New Roman" w:hAnsi="Times New Roman" w:cs="Times New Roman"/>
          <w:sz w:val="24"/>
          <w:szCs w:val="24"/>
        </w:rPr>
        <w:t xml:space="preserve">При проведении занятий по изучению профессиональных модулей по профессии «Повар»  я  использую, в том числе,  игровые формы работы.    После изучения определенного материала студентам  предлагается  разделиться на группы и создать  свое виртуальное кафе, которое бы специализировалось на приготовлении  блюд диетического питания. Этот вопрос достаточно актуален в настоящее время. Студенты должны  придумать  название  своего предприятия и разработать меню, в которое необходимо включить блюда диетического питания. Условие - ценовая политика предприятия должна быть доступна для разных слоев населения. В занятия используются  элементы театрализации:  в кафе пришел посетитель со своей проблемой. Ему необходимо было приготовить блюда с пониженным содержание  жиров и углеводов, так как он страдает  сахарным диабетом. Задача для студентов  усложнилась подборкой блюд именно для конкретного посетителя.  Однако с  поставленной  задачей все студенты справились хорошо, каждая группа  успешно презентовала свое виртуальное кафе. </w:t>
      </w:r>
    </w:p>
    <w:p w:rsidR="004F5F70" w:rsidRDefault="004F5F70" w:rsidP="007F1FD7">
      <w:pPr>
        <w:spacing w:after="0" w:line="360" w:lineRule="auto"/>
        <w:ind w:firstLine="709"/>
        <w:jc w:val="both"/>
        <w:rPr>
          <w:rFonts w:ascii="Times New Roman" w:hAnsi="Times New Roman" w:cs="Times New Roman"/>
          <w:sz w:val="24"/>
          <w:szCs w:val="24"/>
        </w:rPr>
      </w:pPr>
      <w:r w:rsidRPr="004F5F70">
        <w:rPr>
          <w:rFonts w:ascii="Times New Roman" w:hAnsi="Times New Roman" w:cs="Times New Roman"/>
          <w:sz w:val="24"/>
          <w:szCs w:val="24"/>
        </w:rPr>
        <w:t xml:space="preserve">Именно через формирование </w:t>
      </w:r>
      <w:proofErr w:type="spellStart"/>
      <w:r w:rsidRPr="004F5F70">
        <w:rPr>
          <w:rFonts w:ascii="Times New Roman" w:hAnsi="Times New Roman" w:cs="Times New Roman"/>
          <w:sz w:val="24"/>
          <w:szCs w:val="24"/>
        </w:rPr>
        <w:t>квазипрофессиональной</w:t>
      </w:r>
      <w:proofErr w:type="spellEnd"/>
      <w:r w:rsidRPr="004F5F70">
        <w:rPr>
          <w:rFonts w:ascii="Times New Roman" w:hAnsi="Times New Roman" w:cs="Times New Roman"/>
          <w:sz w:val="24"/>
          <w:szCs w:val="24"/>
        </w:rPr>
        <w:t xml:space="preserve"> деятельности, моделирующей  в условиях училища содержание и проблемы, возникающие на  производстве, происходит формирование профессиональных компетенций будущих рабочих кадров.  </w:t>
      </w:r>
    </w:p>
    <w:p w:rsidR="004F5F70" w:rsidRPr="004F5F70" w:rsidRDefault="004F5F70" w:rsidP="007F1FD7">
      <w:pPr>
        <w:spacing w:after="0" w:line="360" w:lineRule="auto"/>
        <w:ind w:firstLine="709"/>
        <w:jc w:val="both"/>
        <w:rPr>
          <w:rFonts w:ascii="Times New Roman" w:hAnsi="Times New Roman" w:cs="Times New Roman"/>
          <w:sz w:val="24"/>
          <w:szCs w:val="24"/>
        </w:rPr>
      </w:pPr>
      <w:r w:rsidRPr="004F5F70">
        <w:rPr>
          <w:rFonts w:ascii="Times New Roman" w:hAnsi="Times New Roman" w:cs="Times New Roman"/>
          <w:sz w:val="24"/>
          <w:szCs w:val="24"/>
        </w:rPr>
        <w:t>Список литературы</w:t>
      </w:r>
    </w:p>
    <w:p w:rsidR="004F5F70" w:rsidRPr="004F5F70" w:rsidRDefault="004F5F70" w:rsidP="007F1FD7">
      <w:pPr>
        <w:pStyle w:val="ab"/>
        <w:spacing w:after="0" w:line="360" w:lineRule="auto"/>
        <w:ind w:left="0"/>
        <w:jc w:val="both"/>
        <w:rPr>
          <w:rFonts w:ascii="Times New Roman" w:hAnsi="Times New Roman" w:cs="Times New Roman"/>
          <w:color w:val="000000"/>
          <w:sz w:val="24"/>
          <w:szCs w:val="24"/>
          <w:shd w:val="clear" w:color="auto" w:fill="FFFFFF"/>
        </w:rPr>
      </w:pPr>
      <w:r w:rsidRPr="004F5F70">
        <w:rPr>
          <w:rFonts w:ascii="Times New Roman" w:hAnsi="Times New Roman" w:cs="Times New Roman"/>
          <w:color w:val="000000"/>
          <w:sz w:val="24"/>
          <w:szCs w:val="24"/>
          <w:shd w:val="clear" w:color="auto" w:fill="FFFFFF"/>
        </w:rPr>
        <w:t>1.Вербицкий А. А. Новая образовательная парадигма и контекстное обучение. – М., 1999.</w:t>
      </w:r>
    </w:p>
    <w:p w:rsidR="004F5F70" w:rsidRPr="004F5F70" w:rsidRDefault="004F5F70" w:rsidP="007F1FD7">
      <w:pPr>
        <w:pStyle w:val="ab"/>
        <w:spacing w:after="0" w:line="360" w:lineRule="auto"/>
        <w:ind w:left="0"/>
        <w:jc w:val="both"/>
        <w:rPr>
          <w:rFonts w:ascii="Times New Roman" w:hAnsi="Times New Roman" w:cs="Times New Roman"/>
          <w:sz w:val="24"/>
          <w:szCs w:val="24"/>
        </w:rPr>
      </w:pPr>
      <w:r w:rsidRPr="004F5F70">
        <w:rPr>
          <w:rFonts w:ascii="Times New Roman" w:hAnsi="Times New Roman" w:cs="Times New Roman"/>
          <w:sz w:val="24"/>
          <w:szCs w:val="24"/>
        </w:rPr>
        <w:t>2. Зимняя И.А. Ключевые  компетентности  как  результативно-целевая основа компетентностного  подхода  в  образовании: М., 2004.</w:t>
      </w:r>
    </w:p>
    <w:p w:rsidR="00775465" w:rsidRDefault="00775465" w:rsidP="007F1FD7">
      <w:pPr>
        <w:pStyle w:val="c12"/>
        <w:shd w:val="clear" w:color="auto" w:fill="FFFFFF"/>
        <w:spacing w:before="0" w:beforeAutospacing="0" w:after="0" w:afterAutospacing="0" w:line="360" w:lineRule="auto"/>
        <w:rPr>
          <w:rStyle w:val="c2"/>
          <w:b/>
          <w:i/>
          <w:iCs/>
        </w:rPr>
      </w:pPr>
    </w:p>
    <w:p w:rsidR="00775465" w:rsidRPr="00775465" w:rsidRDefault="00016A0B" w:rsidP="007F1FD7">
      <w:pPr>
        <w:pStyle w:val="c12"/>
        <w:shd w:val="clear" w:color="auto" w:fill="FFFFFF"/>
        <w:spacing w:before="0" w:beforeAutospacing="0" w:after="0" w:afterAutospacing="0" w:line="360" w:lineRule="auto"/>
        <w:ind w:firstLine="709"/>
        <w:jc w:val="right"/>
        <w:rPr>
          <w:rStyle w:val="c2"/>
          <w:b/>
          <w:i/>
          <w:iCs/>
        </w:rPr>
      </w:pPr>
      <w:r>
        <w:rPr>
          <w:rStyle w:val="c2"/>
          <w:b/>
          <w:i/>
          <w:iCs/>
        </w:rPr>
        <w:t>О.Н. Глотова</w:t>
      </w:r>
    </w:p>
    <w:p w:rsidR="00775465" w:rsidRPr="00775465" w:rsidRDefault="00775465" w:rsidP="007F1FD7">
      <w:pPr>
        <w:pStyle w:val="c12"/>
        <w:shd w:val="clear" w:color="auto" w:fill="FFFFFF"/>
        <w:spacing w:before="0" w:beforeAutospacing="0" w:after="0" w:afterAutospacing="0" w:line="360" w:lineRule="auto"/>
        <w:ind w:firstLine="709"/>
        <w:jc w:val="right"/>
        <w:rPr>
          <w:b/>
        </w:rPr>
      </w:pPr>
      <w:r w:rsidRPr="00775465">
        <w:rPr>
          <w:rStyle w:val="c2"/>
          <w:b/>
          <w:i/>
          <w:iCs/>
        </w:rPr>
        <w:t>Краснокаменский промышленно-технологический техникум</w:t>
      </w:r>
    </w:p>
    <w:p w:rsidR="00775465" w:rsidRDefault="00775465" w:rsidP="007F1FD7">
      <w:pPr>
        <w:spacing w:after="0" w:line="360" w:lineRule="auto"/>
        <w:ind w:firstLine="709"/>
        <w:jc w:val="center"/>
        <w:rPr>
          <w:rFonts w:ascii="Times New Roman" w:hAnsi="Times New Roman" w:cs="Times New Roman"/>
          <w:b/>
          <w:sz w:val="24"/>
          <w:szCs w:val="24"/>
        </w:rPr>
      </w:pPr>
    </w:p>
    <w:p w:rsidR="00775465" w:rsidRPr="00775465" w:rsidRDefault="00775465" w:rsidP="00001F9E">
      <w:pPr>
        <w:spacing w:after="0" w:line="360" w:lineRule="auto"/>
        <w:ind w:firstLine="709"/>
        <w:jc w:val="center"/>
        <w:rPr>
          <w:rFonts w:ascii="Times New Roman" w:hAnsi="Times New Roman" w:cs="Times New Roman"/>
          <w:b/>
          <w:sz w:val="24"/>
          <w:szCs w:val="24"/>
        </w:rPr>
      </w:pPr>
      <w:r w:rsidRPr="00775465">
        <w:rPr>
          <w:rFonts w:ascii="Times New Roman" w:hAnsi="Times New Roman" w:cs="Times New Roman"/>
          <w:b/>
          <w:sz w:val="24"/>
          <w:szCs w:val="24"/>
        </w:rPr>
        <w:t xml:space="preserve">Использование </w:t>
      </w:r>
      <w:r w:rsidRPr="00775465">
        <w:rPr>
          <w:rFonts w:ascii="Times New Roman" w:hAnsi="Times New Roman" w:cs="Times New Roman"/>
          <w:sz w:val="24"/>
          <w:szCs w:val="24"/>
        </w:rPr>
        <w:t xml:space="preserve"> </w:t>
      </w:r>
      <w:r w:rsidRPr="00775465">
        <w:rPr>
          <w:rFonts w:ascii="Times New Roman" w:hAnsi="Times New Roman" w:cs="Times New Roman"/>
          <w:b/>
          <w:sz w:val="24"/>
          <w:szCs w:val="24"/>
        </w:rPr>
        <w:t xml:space="preserve">ИКТ как один из факторов формирования </w:t>
      </w:r>
      <w:r w:rsidRPr="00775465">
        <w:rPr>
          <w:rFonts w:ascii="Times New Roman" w:hAnsi="Times New Roman" w:cs="Times New Roman"/>
          <w:b/>
          <w:bCs/>
          <w:sz w:val="24"/>
          <w:szCs w:val="24"/>
        </w:rPr>
        <w:t>информационно – коммуникационной образовательной среды</w:t>
      </w:r>
      <w:r w:rsidRPr="00775465">
        <w:rPr>
          <w:rFonts w:ascii="Times New Roman" w:hAnsi="Times New Roman" w:cs="Times New Roman"/>
          <w:b/>
          <w:sz w:val="24"/>
          <w:szCs w:val="24"/>
        </w:rPr>
        <w:t xml:space="preserve"> на уроках географии</w:t>
      </w:r>
    </w:p>
    <w:p w:rsidR="00775465" w:rsidRPr="00775465" w:rsidRDefault="00775465" w:rsidP="007F1FD7">
      <w:pPr>
        <w:spacing w:after="0" w:line="360" w:lineRule="auto"/>
        <w:ind w:firstLine="708"/>
        <w:jc w:val="both"/>
        <w:rPr>
          <w:rFonts w:ascii="Times New Roman" w:hAnsi="Times New Roman" w:cs="Times New Roman"/>
          <w:sz w:val="24"/>
          <w:szCs w:val="24"/>
        </w:rPr>
      </w:pPr>
      <w:r w:rsidRPr="00775465">
        <w:rPr>
          <w:rFonts w:ascii="Times New Roman" w:hAnsi="Times New Roman" w:cs="Times New Roman"/>
          <w:sz w:val="24"/>
          <w:szCs w:val="24"/>
        </w:rPr>
        <w:t xml:space="preserve">Создание информационно-коммуникационной образовательной среды (ИКОС) способствует использованию разработанного </w:t>
      </w:r>
      <w:proofErr w:type="spellStart"/>
      <w:r w:rsidRPr="00775465">
        <w:rPr>
          <w:rFonts w:ascii="Times New Roman" w:hAnsi="Times New Roman" w:cs="Times New Roman"/>
          <w:sz w:val="24"/>
          <w:szCs w:val="24"/>
        </w:rPr>
        <w:t>мультимедийного</w:t>
      </w:r>
      <w:proofErr w:type="spellEnd"/>
      <w:r w:rsidRPr="00775465">
        <w:rPr>
          <w:rFonts w:ascii="Times New Roman" w:hAnsi="Times New Roman" w:cs="Times New Roman"/>
          <w:sz w:val="24"/>
          <w:szCs w:val="24"/>
        </w:rPr>
        <w:t xml:space="preserve"> сопровождения уроков со звуковыми файлами, анимированными фрагментами, интерактивными картами, применению компьютерного контроля знаний различного уровня, ресурсов </w:t>
      </w:r>
      <w:proofErr w:type="spellStart"/>
      <w:r w:rsidRPr="00775465">
        <w:rPr>
          <w:rFonts w:ascii="Times New Roman" w:hAnsi="Times New Roman" w:cs="Times New Roman"/>
          <w:sz w:val="24"/>
          <w:szCs w:val="24"/>
        </w:rPr>
        <w:t>медиатеки</w:t>
      </w:r>
      <w:proofErr w:type="spellEnd"/>
      <w:r w:rsidRPr="00775465">
        <w:rPr>
          <w:rFonts w:ascii="Times New Roman" w:hAnsi="Times New Roman" w:cs="Times New Roman"/>
          <w:sz w:val="24"/>
          <w:szCs w:val="24"/>
        </w:rPr>
        <w:t xml:space="preserve"> для организации самостоятельной работы обучающихся, электронных практикумов, поисковой работы в сети Интернет. </w:t>
      </w:r>
    </w:p>
    <w:p w:rsidR="00775465" w:rsidRPr="00775465" w:rsidRDefault="00775465" w:rsidP="007F1FD7">
      <w:pPr>
        <w:spacing w:after="0" w:line="360" w:lineRule="auto"/>
        <w:ind w:firstLine="708"/>
        <w:jc w:val="both"/>
        <w:rPr>
          <w:rFonts w:ascii="Times New Roman" w:hAnsi="Times New Roman" w:cs="Times New Roman"/>
          <w:b/>
          <w:sz w:val="24"/>
          <w:szCs w:val="24"/>
        </w:rPr>
      </w:pPr>
      <w:r w:rsidRPr="00775465">
        <w:rPr>
          <w:rFonts w:ascii="Times New Roman" w:hAnsi="Times New Roman" w:cs="Times New Roman"/>
          <w:sz w:val="24"/>
          <w:szCs w:val="24"/>
        </w:rPr>
        <w:t xml:space="preserve">В научно-педагогических работах (Роберт И.В., </w:t>
      </w:r>
      <w:proofErr w:type="spellStart"/>
      <w:r w:rsidRPr="00775465">
        <w:rPr>
          <w:rFonts w:ascii="Times New Roman" w:hAnsi="Times New Roman" w:cs="Times New Roman"/>
          <w:sz w:val="24"/>
          <w:szCs w:val="24"/>
        </w:rPr>
        <w:t>Прозорова</w:t>
      </w:r>
      <w:proofErr w:type="spellEnd"/>
      <w:r w:rsidRPr="00775465">
        <w:rPr>
          <w:rFonts w:ascii="Times New Roman" w:hAnsi="Times New Roman" w:cs="Times New Roman"/>
          <w:sz w:val="24"/>
          <w:szCs w:val="24"/>
        </w:rPr>
        <w:t xml:space="preserve"> Ю.А., </w:t>
      </w:r>
      <w:proofErr w:type="spellStart"/>
      <w:r w:rsidRPr="00775465">
        <w:rPr>
          <w:rFonts w:ascii="Times New Roman" w:hAnsi="Times New Roman" w:cs="Times New Roman"/>
          <w:sz w:val="24"/>
          <w:szCs w:val="24"/>
        </w:rPr>
        <w:t>Касторнова</w:t>
      </w:r>
      <w:proofErr w:type="spellEnd"/>
      <w:r w:rsidRPr="00775465">
        <w:rPr>
          <w:rFonts w:ascii="Times New Roman" w:hAnsi="Times New Roman" w:cs="Times New Roman"/>
          <w:sz w:val="24"/>
          <w:szCs w:val="24"/>
        </w:rPr>
        <w:t xml:space="preserve"> В.А., Козлов О.А., Макарова Н.В., Софронова Н.В. и др.) даётся анализ современного этапа информатизации образования, где под созданием образовательной среды понимается совокупность условий, обеспечивающих информационное взаимодействие между педагогами, обучающимися и информационными ресурсами предметных областей. </w:t>
      </w:r>
    </w:p>
    <w:p w:rsidR="00775465" w:rsidRPr="00775465" w:rsidRDefault="00775465" w:rsidP="007F1FD7">
      <w:pPr>
        <w:pStyle w:val="aa"/>
        <w:spacing w:before="0" w:beforeAutospacing="0" w:after="0" w:afterAutospacing="0" w:line="360" w:lineRule="auto"/>
        <w:ind w:firstLine="709"/>
        <w:jc w:val="both"/>
      </w:pPr>
      <w:r w:rsidRPr="00775465">
        <w:t xml:space="preserve">География – учебная дисциплина, где компьютерные средства применяются на всех типах урока и в интерактивном режиме стимулируют эмоциональное отношение, повышают мотивацию, формируют интерес к обучению, создают ситуацию успеха </w:t>
      </w:r>
      <w:proofErr w:type="gramStart"/>
      <w:r w:rsidRPr="00775465">
        <w:t>у</w:t>
      </w:r>
      <w:proofErr w:type="gramEnd"/>
      <w:r w:rsidRPr="00775465">
        <w:t xml:space="preserve"> обучающихся. Информация, полученная через различные сенсорные пути, помогает им формировать социальную, поликультурную, коммуникативную, деловую, информационную компетентности. </w:t>
      </w:r>
    </w:p>
    <w:p w:rsidR="00775465" w:rsidRPr="00775465" w:rsidRDefault="00775465" w:rsidP="007F1FD7">
      <w:pPr>
        <w:pStyle w:val="aa"/>
        <w:spacing w:before="0" w:beforeAutospacing="0" w:after="0" w:afterAutospacing="0" w:line="360" w:lineRule="auto"/>
        <w:ind w:firstLine="709"/>
        <w:jc w:val="both"/>
      </w:pPr>
      <w:r w:rsidRPr="00775465">
        <w:t xml:space="preserve">Используя широкие возможности экранного меню интерактивной доски, преподаватель управляет любой компьютерной демонстрацией: текстом, интерактивной картой, схемой или рисунком, видеофрагментом компьютерной лекции, разработанной при помощи </w:t>
      </w:r>
      <w:r w:rsidRPr="00775465">
        <w:rPr>
          <w:lang w:val="en-US"/>
        </w:rPr>
        <w:t>Power</w:t>
      </w:r>
      <w:r w:rsidRPr="00775465">
        <w:t xml:space="preserve"> </w:t>
      </w:r>
      <w:r w:rsidRPr="00775465">
        <w:rPr>
          <w:lang w:val="en-US"/>
        </w:rPr>
        <w:t>Point</w:t>
      </w:r>
      <w:r w:rsidRPr="00775465">
        <w:t xml:space="preserve"> и </w:t>
      </w:r>
      <w:r w:rsidRPr="00775465">
        <w:rPr>
          <w:lang w:val="en-US"/>
        </w:rPr>
        <w:t>Movie</w:t>
      </w:r>
      <w:r w:rsidRPr="00775465">
        <w:t xml:space="preserve"> </w:t>
      </w:r>
      <w:r w:rsidRPr="00775465">
        <w:rPr>
          <w:lang w:val="en-US"/>
        </w:rPr>
        <w:t>Maker</w:t>
      </w:r>
      <w:r w:rsidRPr="00775465">
        <w:t>.</w:t>
      </w:r>
    </w:p>
    <w:p w:rsidR="00775465" w:rsidRPr="00775465" w:rsidRDefault="00775465" w:rsidP="007F1FD7">
      <w:pPr>
        <w:pStyle w:val="aa"/>
        <w:spacing w:before="0" w:beforeAutospacing="0" w:after="0" w:afterAutospacing="0" w:line="360" w:lineRule="auto"/>
        <w:ind w:firstLine="709"/>
        <w:jc w:val="both"/>
      </w:pPr>
      <w:r w:rsidRPr="00775465">
        <w:t xml:space="preserve">Интерактивные карты — новый тип интерактивных средств обучения географии, которые обладают свойствами географической карты, то есть являются уменьшенным в масштабе изображением земной поверхности с использованием особого языка - условных знаков, в то же время, у них появляется новое свойство, приближающее их к </w:t>
      </w:r>
      <w:proofErr w:type="spellStart"/>
      <w:r w:rsidRPr="00775465">
        <w:t>геоинформационным</w:t>
      </w:r>
      <w:proofErr w:type="spellEnd"/>
      <w:r w:rsidRPr="00775465">
        <w:t xml:space="preserve"> системам — возможность изменения содержания карты. Наиболее полезной функцией электронных карт является возможность комбинирования их слоев. Это позволяет выявлять причинно-следственные связи и закономерности. Прием наложения карт актуален при изучении отраслей хозяйства. Сопоставляя карты «Электроэнергетика России», «Топливные ресурсы» и «Плотность населения», обучающиеся выявляют закономерности размещения электростанций разных типов по территории нашей страны. </w:t>
      </w:r>
    </w:p>
    <w:p w:rsidR="00775465" w:rsidRPr="00775465" w:rsidRDefault="00775465" w:rsidP="007F1FD7">
      <w:pPr>
        <w:pStyle w:val="aa"/>
        <w:spacing w:before="0" w:beforeAutospacing="0" w:after="0" w:afterAutospacing="0" w:line="360" w:lineRule="auto"/>
        <w:ind w:firstLine="709"/>
        <w:jc w:val="both"/>
      </w:pPr>
      <w:r w:rsidRPr="00775465">
        <w:t xml:space="preserve">Функция рисования значительно расширяет область применения электронных карт на уроке, увеличивает их наглядность. Появляется возможность выделять объект или группу объектов, на которые необходимо обратить внимание, добавлять на карту информацию (например, о направлениях экспорта и импорта для объяснения схемы транспортных перевозок) и т. д. </w:t>
      </w:r>
    </w:p>
    <w:p w:rsidR="00775465" w:rsidRPr="00775465" w:rsidRDefault="00775465" w:rsidP="007F1FD7">
      <w:pPr>
        <w:pStyle w:val="aa"/>
        <w:spacing w:before="0" w:beforeAutospacing="0" w:after="0" w:afterAutospacing="0" w:line="360" w:lineRule="auto"/>
        <w:ind w:firstLine="709"/>
        <w:jc w:val="both"/>
      </w:pPr>
      <w:r w:rsidRPr="00775465">
        <w:t xml:space="preserve">Возможность наносить на карту названия объектов облегчает процедуру организации географических диктантов, позволяет ставить перед </w:t>
      </w:r>
      <w:proofErr w:type="gramStart"/>
      <w:r w:rsidRPr="00775465">
        <w:t>обучающимися</w:t>
      </w:r>
      <w:proofErr w:type="gramEnd"/>
      <w:r w:rsidRPr="00775465">
        <w:t xml:space="preserve"> задания на классификацию или сортировку объектов (например, расположить страны в порядке уменьшения численности населения). </w:t>
      </w:r>
    </w:p>
    <w:p w:rsidR="00775465" w:rsidRPr="00775465" w:rsidRDefault="00775465" w:rsidP="007F1FD7">
      <w:pPr>
        <w:autoSpaceDE w:val="0"/>
        <w:autoSpaceDN w:val="0"/>
        <w:adjustRightInd w:val="0"/>
        <w:spacing w:after="0" w:line="360" w:lineRule="auto"/>
        <w:ind w:firstLine="709"/>
        <w:jc w:val="both"/>
        <w:rPr>
          <w:rStyle w:val="CharStyle15"/>
          <w:rFonts w:eastAsiaTheme="minorHAnsi"/>
          <w:b w:val="0"/>
          <w:sz w:val="24"/>
          <w:szCs w:val="24"/>
        </w:rPr>
      </w:pPr>
      <w:r w:rsidRPr="00775465">
        <w:rPr>
          <w:rFonts w:ascii="Times New Roman" w:hAnsi="Times New Roman" w:cs="Times New Roman"/>
          <w:sz w:val="24"/>
          <w:szCs w:val="24"/>
        </w:rPr>
        <w:t xml:space="preserve">Выполнение практических работ занимает определенную часть уроков географии и является неотъемлемой частью программного материала по предмету. Без использования доски и мела на интерактивной доске, студенты строят графики годового роста населения, диаграммы экспорта и импорта продукции государств. </w:t>
      </w:r>
    </w:p>
    <w:p w:rsidR="00775465" w:rsidRPr="00775465" w:rsidRDefault="00775465" w:rsidP="007F1FD7">
      <w:pPr>
        <w:spacing w:after="0" w:line="360" w:lineRule="auto"/>
        <w:ind w:firstLine="709"/>
        <w:jc w:val="both"/>
        <w:rPr>
          <w:rFonts w:ascii="Times New Roman" w:hAnsi="Times New Roman" w:cs="Times New Roman"/>
          <w:sz w:val="24"/>
          <w:szCs w:val="24"/>
        </w:rPr>
      </w:pPr>
      <w:r w:rsidRPr="00775465">
        <w:rPr>
          <w:rFonts w:ascii="Times New Roman" w:hAnsi="Times New Roman" w:cs="Times New Roman"/>
          <w:sz w:val="24"/>
          <w:szCs w:val="24"/>
        </w:rPr>
        <w:t xml:space="preserve">При закреплении знаний эффективной формой является применение программ обучающего тестирования, которые составляются и используются с целью детального изучения темы и подготовки к итоговому контролю знаний. Для контроля и оценки знаний используется программа </w:t>
      </w:r>
      <w:r w:rsidRPr="00775465">
        <w:rPr>
          <w:rFonts w:ascii="Times New Roman" w:hAnsi="Times New Roman" w:cs="Times New Roman"/>
          <w:sz w:val="24"/>
          <w:szCs w:val="24"/>
          <w:lang w:val="en-US"/>
        </w:rPr>
        <w:t>Test</w:t>
      </w:r>
      <w:r w:rsidRPr="00775465">
        <w:rPr>
          <w:rFonts w:ascii="Times New Roman" w:hAnsi="Times New Roman" w:cs="Times New Roman"/>
          <w:sz w:val="24"/>
          <w:szCs w:val="24"/>
        </w:rPr>
        <w:t xml:space="preserve"> </w:t>
      </w:r>
      <w:r w:rsidRPr="00775465">
        <w:rPr>
          <w:rFonts w:ascii="Times New Roman" w:hAnsi="Times New Roman" w:cs="Times New Roman"/>
          <w:sz w:val="24"/>
          <w:szCs w:val="24"/>
          <w:lang w:val="en-US"/>
        </w:rPr>
        <w:t>Tern</w:t>
      </w:r>
      <w:r w:rsidRPr="00775465">
        <w:rPr>
          <w:rFonts w:ascii="Times New Roman" w:hAnsi="Times New Roman" w:cs="Times New Roman"/>
          <w:sz w:val="24"/>
          <w:szCs w:val="24"/>
        </w:rPr>
        <w:t>, в которой автоматически выставляются результаты тестирования и сохраняются в памяти компьютера у каждого обучающегося. Все это облегчает работу преподавателя по ведению мониторинга уровня усвоения знаний.</w:t>
      </w:r>
    </w:p>
    <w:p w:rsidR="00775465" w:rsidRDefault="00775465" w:rsidP="007F1FD7">
      <w:pPr>
        <w:spacing w:after="0" w:line="360" w:lineRule="auto"/>
        <w:ind w:firstLine="709"/>
        <w:jc w:val="both"/>
        <w:rPr>
          <w:rFonts w:ascii="Times New Roman" w:hAnsi="Times New Roman" w:cs="Times New Roman"/>
          <w:sz w:val="24"/>
          <w:szCs w:val="24"/>
        </w:rPr>
      </w:pPr>
      <w:r w:rsidRPr="00775465">
        <w:rPr>
          <w:rFonts w:ascii="Times New Roman" w:hAnsi="Times New Roman" w:cs="Times New Roman"/>
          <w:sz w:val="24"/>
          <w:szCs w:val="24"/>
        </w:rPr>
        <w:t>Таким образом, электронные образовательные ресурсы и формируемая на их базе новая информационно-коммуникационная образовательная среда позволяет обеспечить переход к качественно новому уровню педагогической деятельности, значительно увеличивая ее дидактические, информационные, методические и технологические возможности, что в целом способствует повышению качества подготовки рабочих кадров.</w:t>
      </w:r>
    </w:p>
    <w:p w:rsidR="00775465" w:rsidRDefault="00775465" w:rsidP="00001F9E">
      <w:pPr>
        <w:pStyle w:val="af0"/>
        <w:spacing w:line="360" w:lineRule="auto"/>
        <w:rPr>
          <w:rFonts w:ascii="Times New Roman" w:hAnsi="Times New Roman"/>
          <w:b/>
          <w:i/>
          <w:sz w:val="24"/>
          <w:szCs w:val="24"/>
          <w:lang w:eastAsia="ru-RU"/>
        </w:rPr>
      </w:pPr>
    </w:p>
    <w:p w:rsidR="00775465" w:rsidRPr="00775465" w:rsidRDefault="00016A0B" w:rsidP="007F1FD7">
      <w:pPr>
        <w:pStyle w:val="af0"/>
        <w:spacing w:line="360" w:lineRule="auto"/>
        <w:jc w:val="right"/>
        <w:rPr>
          <w:rFonts w:ascii="Times New Roman" w:hAnsi="Times New Roman"/>
          <w:b/>
          <w:i/>
          <w:sz w:val="24"/>
          <w:szCs w:val="24"/>
          <w:lang w:eastAsia="ru-RU"/>
        </w:rPr>
      </w:pPr>
      <w:r>
        <w:rPr>
          <w:rFonts w:ascii="Times New Roman" w:hAnsi="Times New Roman"/>
          <w:b/>
          <w:i/>
          <w:sz w:val="24"/>
          <w:szCs w:val="24"/>
          <w:lang w:eastAsia="ru-RU"/>
        </w:rPr>
        <w:t xml:space="preserve">М.Г. </w:t>
      </w:r>
      <w:proofErr w:type="spellStart"/>
      <w:r>
        <w:rPr>
          <w:rFonts w:ascii="Times New Roman" w:hAnsi="Times New Roman"/>
          <w:b/>
          <w:i/>
          <w:sz w:val="24"/>
          <w:szCs w:val="24"/>
          <w:lang w:eastAsia="ru-RU"/>
        </w:rPr>
        <w:t>Беломестнова</w:t>
      </w:r>
      <w:proofErr w:type="spellEnd"/>
    </w:p>
    <w:p w:rsidR="00775465" w:rsidRPr="00775465" w:rsidRDefault="00775465" w:rsidP="007F1FD7">
      <w:pPr>
        <w:pStyle w:val="af0"/>
        <w:spacing w:line="360" w:lineRule="auto"/>
        <w:jc w:val="right"/>
        <w:rPr>
          <w:rFonts w:ascii="Times New Roman" w:hAnsi="Times New Roman"/>
          <w:b/>
          <w:i/>
          <w:sz w:val="24"/>
          <w:szCs w:val="24"/>
          <w:lang w:eastAsia="ru-RU"/>
        </w:rPr>
      </w:pPr>
      <w:r w:rsidRPr="00775465">
        <w:rPr>
          <w:rFonts w:ascii="Times New Roman" w:hAnsi="Times New Roman"/>
          <w:b/>
          <w:i/>
          <w:sz w:val="24"/>
          <w:szCs w:val="24"/>
          <w:lang w:eastAsia="ru-RU"/>
        </w:rPr>
        <w:t>Краснокаменский промышленно-технологический техникум</w:t>
      </w:r>
    </w:p>
    <w:p w:rsidR="00775465" w:rsidRDefault="00775465" w:rsidP="007F1FD7">
      <w:pPr>
        <w:pStyle w:val="af0"/>
        <w:spacing w:line="360" w:lineRule="auto"/>
        <w:jc w:val="center"/>
        <w:rPr>
          <w:rFonts w:ascii="Times New Roman" w:hAnsi="Times New Roman"/>
          <w:b/>
          <w:sz w:val="24"/>
          <w:szCs w:val="24"/>
          <w:lang w:eastAsia="ru-RU"/>
        </w:rPr>
      </w:pPr>
    </w:p>
    <w:p w:rsidR="00775465" w:rsidRPr="00775465" w:rsidRDefault="00775465" w:rsidP="00001F9E">
      <w:pPr>
        <w:pStyle w:val="af0"/>
        <w:spacing w:line="360" w:lineRule="auto"/>
        <w:jc w:val="center"/>
        <w:rPr>
          <w:rFonts w:ascii="Times New Roman" w:hAnsi="Times New Roman"/>
          <w:b/>
          <w:sz w:val="24"/>
          <w:szCs w:val="24"/>
          <w:lang w:eastAsia="ru-RU"/>
        </w:rPr>
      </w:pPr>
      <w:r w:rsidRPr="00775465">
        <w:rPr>
          <w:rFonts w:ascii="Times New Roman" w:hAnsi="Times New Roman"/>
          <w:b/>
          <w:sz w:val="24"/>
          <w:szCs w:val="24"/>
          <w:lang w:eastAsia="ru-RU"/>
        </w:rPr>
        <w:t>Использование интерактивной доски на уроках истории</w:t>
      </w:r>
    </w:p>
    <w:p w:rsidR="00775465" w:rsidRPr="00775465" w:rsidRDefault="00775465" w:rsidP="007F1FD7">
      <w:pPr>
        <w:pStyle w:val="ab"/>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775465">
        <w:rPr>
          <w:rFonts w:ascii="Times New Roman" w:eastAsia="Times New Roman" w:hAnsi="Times New Roman" w:cs="Times New Roman"/>
          <w:color w:val="333333"/>
          <w:sz w:val="24"/>
          <w:szCs w:val="24"/>
          <w:lang w:eastAsia="ru-RU"/>
        </w:rPr>
        <w:t xml:space="preserve">          Сегодня трудно представить преподавателя, который не использует на уроке интерактивные технологии, активно входящие в нашу жизнь. Особого внимания заслуживает работа с интерактивной доской, которая применяется на любых уроках и в преподавании любых дисциплин. Использование этого средства на уроке помогает увлечь студентов изучаемым материалом, способствует раскрытию их творческого потенциала, помогает </w:t>
      </w:r>
      <w:r w:rsidRPr="00775465">
        <w:rPr>
          <w:rFonts w:ascii="Times New Roman" w:eastAsia="Times New Roman" w:hAnsi="Times New Roman" w:cs="Times New Roman"/>
          <w:sz w:val="24"/>
          <w:szCs w:val="24"/>
          <w:lang w:eastAsia="ru-RU"/>
        </w:rPr>
        <w:t xml:space="preserve">стать более успешным в учебе и просто делает мир вокруг ярче. </w:t>
      </w:r>
    </w:p>
    <w:p w:rsidR="00775465" w:rsidRPr="00775465" w:rsidRDefault="00775465" w:rsidP="007F1FD7">
      <w:pPr>
        <w:shd w:val="clear" w:color="auto" w:fill="FFFFFF"/>
        <w:spacing w:after="0" w:line="360" w:lineRule="auto"/>
        <w:ind w:firstLine="709"/>
        <w:jc w:val="both"/>
        <w:rPr>
          <w:rFonts w:ascii="Times New Roman" w:hAnsi="Times New Roman" w:cs="Times New Roman"/>
          <w:color w:val="333333"/>
          <w:sz w:val="24"/>
          <w:szCs w:val="24"/>
        </w:rPr>
      </w:pPr>
      <w:r w:rsidRPr="00775465">
        <w:rPr>
          <w:rFonts w:ascii="Times New Roman" w:hAnsi="Times New Roman" w:cs="Times New Roman"/>
          <w:color w:val="000000"/>
          <w:sz w:val="24"/>
          <w:szCs w:val="24"/>
        </w:rPr>
        <w:t xml:space="preserve">На уроке истории интерактивная доска используется </w:t>
      </w:r>
      <w:r w:rsidRPr="00775465">
        <w:rPr>
          <w:rFonts w:ascii="Times New Roman" w:hAnsi="Times New Roman" w:cs="Times New Roman"/>
          <w:color w:val="333333"/>
          <w:sz w:val="24"/>
          <w:szCs w:val="24"/>
        </w:rPr>
        <w:t xml:space="preserve">как экран для просмотра фильмов и презентаций, выполнения электронных практических заданий, </w:t>
      </w:r>
      <w:r w:rsidRPr="00775465">
        <w:rPr>
          <w:rFonts w:ascii="Times New Roman" w:hAnsi="Times New Roman" w:cs="Times New Roman"/>
          <w:color w:val="000000"/>
          <w:sz w:val="24"/>
          <w:szCs w:val="24"/>
        </w:rPr>
        <w:t>обеспечивает наглядность. Все это способствует эмоциональному восприятию новой информации через её визуализацию, повышает темп и эффективность урока, что в итоге приводит к развитию интереса к изучению истории и повышению уровня знаний обучающихся по данной дисциплине.</w:t>
      </w:r>
    </w:p>
    <w:p w:rsidR="00775465" w:rsidRPr="00775465" w:rsidRDefault="00775465" w:rsidP="007F1FD7">
      <w:pPr>
        <w:pStyle w:val="ab"/>
        <w:shd w:val="clear" w:color="auto" w:fill="FFFFFF"/>
        <w:spacing w:after="0" w:line="360" w:lineRule="auto"/>
        <w:ind w:left="0" w:firstLine="709"/>
        <w:jc w:val="both"/>
        <w:rPr>
          <w:rStyle w:val="bodytext1"/>
          <w:rFonts w:ascii="Times New Roman" w:hAnsi="Times New Roman" w:cs="Times New Roman"/>
          <w:sz w:val="24"/>
          <w:szCs w:val="24"/>
        </w:rPr>
      </w:pPr>
      <w:r w:rsidRPr="00775465">
        <w:rPr>
          <w:rFonts w:ascii="Times New Roman" w:eastAsia="Times New Roman" w:hAnsi="Times New Roman" w:cs="Times New Roman"/>
          <w:color w:val="333333"/>
          <w:sz w:val="24"/>
          <w:szCs w:val="24"/>
          <w:lang w:eastAsia="ru-RU"/>
        </w:rPr>
        <w:t>Большего эффекта в обучении можно добиться при использовании функций самой доски. Самой распространенной программой доски является</w:t>
      </w:r>
      <w:r w:rsidRPr="00775465">
        <w:rPr>
          <w:rFonts w:ascii="Times New Roman" w:eastAsia="Times New Roman" w:hAnsi="Times New Roman" w:cs="Times New Roman"/>
          <w:sz w:val="24"/>
          <w:szCs w:val="24"/>
          <w:lang w:eastAsia="ru-RU"/>
        </w:rPr>
        <w:t xml:space="preserve"> </w:t>
      </w:r>
      <w:proofErr w:type="spellStart"/>
      <w:r w:rsidRPr="00775465">
        <w:rPr>
          <w:rFonts w:ascii="Times New Roman" w:eastAsia="Times New Roman" w:hAnsi="Times New Roman" w:cs="Times New Roman"/>
          <w:sz w:val="24"/>
          <w:szCs w:val="24"/>
          <w:lang w:val="en-US" w:eastAsia="ru-RU"/>
        </w:rPr>
        <w:t>SmartNotebook</w:t>
      </w:r>
      <w:proofErr w:type="spellEnd"/>
      <w:r w:rsidRPr="00775465">
        <w:rPr>
          <w:rFonts w:ascii="Times New Roman" w:eastAsia="Times New Roman" w:hAnsi="Times New Roman" w:cs="Times New Roman"/>
          <w:sz w:val="24"/>
          <w:szCs w:val="24"/>
          <w:lang w:eastAsia="ru-RU"/>
        </w:rPr>
        <w:t>. П</w:t>
      </w:r>
      <w:r w:rsidRPr="00775465">
        <w:rPr>
          <w:rFonts w:ascii="Times New Roman" w:eastAsia="Times New Roman" w:hAnsi="Times New Roman" w:cs="Times New Roman"/>
          <w:color w:val="333333"/>
          <w:sz w:val="24"/>
          <w:szCs w:val="24"/>
          <w:lang w:eastAsia="ru-RU"/>
        </w:rPr>
        <w:t xml:space="preserve">анель </w:t>
      </w:r>
      <w:r w:rsidRPr="00775465">
        <w:rPr>
          <w:rFonts w:ascii="Times New Roman" w:hAnsi="Times New Roman" w:cs="Times New Roman"/>
          <w:color w:val="000000"/>
          <w:sz w:val="24"/>
          <w:szCs w:val="24"/>
        </w:rPr>
        <w:t xml:space="preserve">инструментов </w:t>
      </w:r>
      <w:proofErr w:type="spellStart"/>
      <w:r w:rsidRPr="00775465">
        <w:rPr>
          <w:rFonts w:ascii="Times New Roman" w:hAnsi="Times New Roman" w:cs="Times New Roman"/>
          <w:color w:val="000000"/>
          <w:sz w:val="24"/>
          <w:szCs w:val="24"/>
        </w:rPr>
        <w:t>Notebook</w:t>
      </w:r>
      <w:proofErr w:type="spellEnd"/>
      <w:r w:rsidRPr="00775465">
        <w:rPr>
          <w:rFonts w:ascii="Times New Roman" w:hAnsi="Times New Roman" w:cs="Times New Roman"/>
          <w:color w:val="000000"/>
          <w:sz w:val="24"/>
          <w:szCs w:val="24"/>
        </w:rPr>
        <w:t xml:space="preserve"> напоминает панель инструментов</w:t>
      </w:r>
      <w:r w:rsidRPr="00775465">
        <w:rPr>
          <w:rStyle w:val="bodytext1"/>
          <w:rFonts w:ascii="Times New Roman" w:hAnsi="Times New Roman" w:cs="Times New Roman"/>
          <w:sz w:val="24"/>
          <w:szCs w:val="24"/>
        </w:rPr>
        <w:t xml:space="preserve"> работы в Документе Microsoft Word. </w:t>
      </w:r>
    </w:p>
    <w:p w:rsidR="00775465" w:rsidRPr="00775465" w:rsidRDefault="00775465"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75465">
        <w:rPr>
          <w:rFonts w:ascii="Times New Roman" w:eastAsia="Times New Roman" w:hAnsi="Times New Roman" w:cs="Times New Roman"/>
          <w:color w:val="000000"/>
          <w:sz w:val="24"/>
          <w:szCs w:val="24"/>
          <w:lang w:eastAsia="ru-RU"/>
        </w:rPr>
        <w:t xml:space="preserve">Известно, что лучше всего человек запоминает материал, когда увидит, услышит, «потрогает», воспроизведет, применит на практике. Поэтому важно во время урока постоянно предоставлять студентам возможность самим проделывать действия при выполнении различных заданий, относящихся к излагаемому материалу. </w:t>
      </w:r>
      <w:proofErr w:type="gramStart"/>
      <w:r w:rsidRPr="00775465">
        <w:rPr>
          <w:rFonts w:ascii="Times New Roman" w:eastAsia="Times New Roman" w:hAnsi="Times New Roman" w:cs="Times New Roman"/>
          <w:color w:val="000000"/>
          <w:sz w:val="24"/>
          <w:szCs w:val="24"/>
          <w:lang w:eastAsia="ru-RU"/>
        </w:rPr>
        <w:t xml:space="preserve">Например, </w:t>
      </w:r>
      <w:r w:rsidRPr="00775465">
        <w:rPr>
          <w:rFonts w:ascii="Times New Roman" w:eastAsia="Times New Roman" w:hAnsi="Times New Roman" w:cs="Times New Roman"/>
          <w:color w:val="000000"/>
          <w:sz w:val="24"/>
          <w:szCs w:val="24"/>
          <w:shd w:val="clear" w:color="auto" w:fill="FFFFFF"/>
          <w:lang w:eastAsia="ru-RU"/>
        </w:rPr>
        <w:t>вписывать ответы на вопросы при работе с текстом, расположенном на экране.</w:t>
      </w:r>
      <w:proofErr w:type="gramEnd"/>
    </w:p>
    <w:p w:rsidR="00775465" w:rsidRPr="00775465" w:rsidRDefault="00775465" w:rsidP="007F1FD7">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775465">
        <w:rPr>
          <w:rFonts w:ascii="Times New Roman" w:eastAsia="Times New Roman" w:hAnsi="Times New Roman" w:cs="Times New Roman"/>
          <w:color w:val="000000"/>
          <w:sz w:val="24"/>
          <w:szCs w:val="24"/>
          <w:shd w:val="clear" w:color="auto" w:fill="FFFFFF"/>
          <w:lang w:eastAsia="ru-RU"/>
        </w:rPr>
        <w:t xml:space="preserve">Интерактивная доска позволяет работать с </w:t>
      </w:r>
      <w:r w:rsidRPr="00775465">
        <w:rPr>
          <w:rFonts w:ascii="Times New Roman" w:eastAsia="Times New Roman" w:hAnsi="Times New Roman" w:cs="Times New Roman"/>
          <w:bCs/>
          <w:color w:val="000000"/>
          <w:sz w:val="24"/>
          <w:szCs w:val="24"/>
          <w:shd w:val="clear" w:color="auto" w:fill="FFFFFF"/>
          <w:lang w:eastAsia="ru-RU"/>
        </w:rPr>
        <w:t>контурной картой</w:t>
      </w:r>
      <w:r w:rsidRPr="00775465">
        <w:rPr>
          <w:rFonts w:ascii="Times New Roman" w:eastAsia="Times New Roman" w:hAnsi="Times New Roman" w:cs="Times New Roman"/>
          <w:color w:val="000000"/>
          <w:sz w:val="24"/>
          <w:szCs w:val="24"/>
          <w:shd w:val="clear" w:color="auto" w:fill="FFFFFF"/>
          <w:lang w:eastAsia="ru-RU"/>
        </w:rPr>
        <w:t>. Отсканировав и поместив контурную карту на слайд, предложить выполнить различного рода задания, используя инструменты рисования.</w:t>
      </w:r>
    </w:p>
    <w:p w:rsidR="00775465" w:rsidRPr="00775465" w:rsidRDefault="00775465" w:rsidP="007F1FD7">
      <w:pPr>
        <w:spacing w:after="0" w:line="360" w:lineRule="auto"/>
        <w:ind w:firstLine="709"/>
        <w:jc w:val="both"/>
        <w:rPr>
          <w:rFonts w:ascii="Times New Roman" w:eastAsia="Times New Roman" w:hAnsi="Times New Roman" w:cs="Times New Roman"/>
          <w:color w:val="FF0000"/>
          <w:sz w:val="24"/>
          <w:szCs w:val="24"/>
          <w:shd w:val="clear" w:color="auto" w:fill="FFFFFF"/>
          <w:lang w:eastAsia="ru-RU"/>
        </w:rPr>
      </w:pPr>
      <w:r w:rsidRPr="00775465">
        <w:rPr>
          <w:rFonts w:ascii="Times New Roman" w:eastAsia="Times New Roman" w:hAnsi="Times New Roman" w:cs="Times New Roman"/>
          <w:color w:val="000000"/>
          <w:sz w:val="24"/>
          <w:szCs w:val="24"/>
          <w:shd w:val="clear" w:color="auto" w:fill="FFFFFF"/>
          <w:lang w:eastAsia="ru-RU"/>
        </w:rPr>
        <w:t xml:space="preserve">Для работы с терминами можно применять несколько вариантов заданий: это и соотнести термины с их формулировками, определениями или </w:t>
      </w:r>
      <w:r w:rsidRPr="00775465">
        <w:rPr>
          <w:rFonts w:ascii="Times New Roman" w:eastAsia="Times New Roman" w:hAnsi="Times New Roman" w:cs="Times New Roman"/>
          <w:sz w:val="24"/>
          <w:szCs w:val="24"/>
          <w:shd w:val="clear" w:color="auto" w:fill="FFFFFF"/>
          <w:lang w:eastAsia="ru-RU"/>
        </w:rPr>
        <w:t xml:space="preserve">составить определение </w:t>
      </w:r>
      <w:r w:rsidRPr="00775465">
        <w:rPr>
          <w:rFonts w:ascii="Times New Roman" w:eastAsia="Times New Roman" w:hAnsi="Times New Roman" w:cs="Times New Roman"/>
          <w:color w:val="000000"/>
          <w:sz w:val="24"/>
          <w:szCs w:val="24"/>
          <w:shd w:val="clear" w:color="auto" w:fill="FFFFFF"/>
          <w:lang w:eastAsia="ru-RU"/>
        </w:rPr>
        <w:t>из предложенного набора слов</w:t>
      </w:r>
      <w:r w:rsidRPr="00775465">
        <w:rPr>
          <w:rFonts w:ascii="Times New Roman" w:eastAsia="Times New Roman" w:hAnsi="Times New Roman" w:cs="Times New Roman"/>
          <w:sz w:val="24"/>
          <w:szCs w:val="24"/>
          <w:shd w:val="clear" w:color="auto" w:fill="FFFFFF"/>
          <w:lang w:eastAsia="ru-RU"/>
        </w:rPr>
        <w:t>.</w:t>
      </w:r>
    </w:p>
    <w:p w:rsidR="00775465" w:rsidRPr="00775465" w:rsidRDefault="00775465"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75465">
        <w:rPr>
          <w:rFonts w:ascii="Times New Roman" w:eastAsia="Times New Roman" w:hAnsi="Times New Roman" w:cs="Times New Roman"/>
          <w:color w:val="000000"/>
          <w:sz w:val="24"/>
          <w:szCs w:val="24"/>
          <w:lang w:eastAsia="ru-RU"/>
        </w:rPr>
        <w:t xml:space="preserve">Очень хорошо развивает логическое мышление задания, где нужно из данных предложений выбрать те, которые </w:t>
      </w:r>
      <w:r w:rsidRPr="00775465">
        <w:rPr>
          <w:rFonts w:ascii="Times New Roman" w:eastAsia="Times New Roman" w:hAnsi="Times New Roman" w:cs="Times New Roman"/>
          <w:color w:val="000000" w:themeColor="text1"/>
          <w:sz w:val="24"/>
          <w:szCs w:val="24"/>
          <w:lang w:eastAsia="ru-RU"/>
        </w:rPr>
        <w:t xml:space="preserve">являются результатами </w:t>
      </w:r>
      <w:r w:rsidRPr="00775465">
        <w:rPr>
          <w:rFonts w:ascii="Times New Roman" w:eastAsia="Times New Roman" w:hAnsi="Times New Roman" w:cs="Times New Roman"/>
          <w:color w:val="000000"/>
          <w:sz w:val="24"/>
          <w:szCs w:val="24"/>
          <w:lang w:eastAsia="ru-RU"/>
        </w:rPr>
        <w:t>исторического явления или его причинами.</w:t>
      </w:r>
    </w:p>
    <w:p w:rsidR="00775465" w:rsidRPr="00775465" w:rsidRDefault="00775465" w:rsidP="007F1F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75465">
        <w:rPr>
          <w:rFonts w:ascii="Times New Roman" w:eastAsia="Times New Roman" w:hAnsi="Times New Roman" w:cs="Times New Roman"/>
          <w:color w:val="000000"/>
          <w:sz w:val="24"/>
          <w:szCs w:val="24"/>
          <w:lang w:eastAsia="ru-RU"/>
        </w:rPr>
        <w:t>Если на уроке предлагаются задания с самопроверкой, можно использовать инструмент «шторку» для закрытия и открытия правильных ответов.</w:t>
      </w:r>
    </w:p>
    <w:p w:rsidR="00775465" w:rsidRPr="00775465" w:rsidRDefault="00775465" w:rsidP="007F1FD7">
      <w:pPr>
        <w:pStyle w:val="ab"/>
        <w:shd w:val="clear" w:color="auto" w:fill="FFFFFF"/>
        <w:spacing w:after="0" w:line="360" w:lineRule="auto"/>
        <w:ind w:left="0" w:firstLine="709"/>
        <w:jc w:val="both"/>
        <w:rPr>
          <w:rStyle w:val="bodytext1"/>
          <w:rFonts w:ascii="Times New Roman" w:hAnsi="Times New Roman" w:cs="Times New Roman"/>
          <w:bCs/>
          <w:sz w:val="24"/>
          <w:szCs w:val="24"/>
        </w:rPr>
      </w:pPr>
      <w:r w:rsidRPr="00775465">
        <w:rPr>
          <w:rStyle w:val="bodytext1"/>
          <w:rFonts w:ascii="Times New Roman" w:hAnsi="Times New Roman" w:cs="Times New Roman"/>
          <w:bCs/>
          <w:sz w:val="24"/>
          <w:szCs w:val="24"/>
        </w:rPr>
        <w:t>Еще одним вариантом проверки выполненного задания является использование цветных полей, при наведении которых на правильные ответы, они проявляются.</w:t>
      </w:r>
    </w:p>
    <w:p w:rsidR="00775465" w:rsidRPr="00775465" w:rsidRDefault="00775465" w:rsidP="00424FD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75465">
        <w:rPr>
          <w:rFonts w:ascii="Times New Roman" w:eastAsia="Times New Roman" w:hAnsi="Times New Roman" w:cs="Times New Roman"/>
          <w:sz w:val="24"/>
          <w:szCs w:val="24"/>
          <w:lang w:eastAsia="ru-RU"/>
        </w:rPr>
        <w:t xml:space="preserve">Для работы с интерактивной доской не обязательно готовить презентацию в специальной программе. Можно использовать интерактивные презентации, которые позволяют провести урок в любом режиме. Можно создавать презентации в программе </w:t>
      </w:r>
      <w:r w:rsidRPr="00775465">
        <w:rPr>
          <w:rFonts w:ascii="Times New Roman" w:eastAsia="Times New Roman" w:hAnsi="Times New Roman" w:cs="Times New Roman"/>
          <w:sz w:val="24"/>
          <w:szCs w:val="24"/>
          <w:lang w:val="en-US" w:eastAsia="ru-RU"/>
        </w:rPr>
        <w:t>PowerPoint</w:t>
      </w:r>
      <w:r w:rsidRPr="00775465">
        <w:rPr>
          <w:rFonts w:ascii="Times New Roman" w:eastAsia="Times New Roman" w:hAnsi="Times New Roman" w:cs="Times New Roman"/>
          <w:sz w:val="24"/>
          <w:szCs w:val="24"/>
          <w:lang w:eastAsia="ru-RU"/>
        </w:rPr>
        <w:t>, используя шаблон</w:t>
      </w:r>
      <w:r w:rsidRPr="00775465">
        <w:rPr>
          <w:rFonts w:ascii="Times New Roman" w:eastAsia="Times New Roman" w:hAnsi="Times New Roman" w:cs="Times New Roman"/>
          <w:bCs/>
          <w:sz w:val="24"/>
          <w:szCs w:val="24"/>
          <w:lang w:eastAsia="ru-RU"/>
        </w:rPr>
        <w:t xml:space="preserve"> </w:t>
      </w:r>
      <w:proofErr w:type="spellStart"/>
      <w:r w:rsidRPr="00775465">
        <w:rPr>
          <w:rFonts w:ascii="Times New Roman" w:eastAsia="Times New Roman" w:hAnsi="Times New Roman" w:cs="Times New Roman"/>
          <w:bCs/>
          <w:sz w:val="24"/>
          <w:szCs w:val="24"/>
          <w:lang w:val="en-US" w:eastAsia="ru-RU"/>
        </w:rPr>
        <w:t>DragAndDrop</w:t>
      </w:r>
      <w:proofErr w:type="spellEnd"/>
      <w:r w:rsidRPr="00775465">
        <w:rPr>
          <w:rFonts w:ascii="Times New Roman" w:eastAsia="Times New Roman" w:hAnsi="Times New Roman" w:cs="Times New Roman"/>
          <w:bCs/>
          <w:sz w:val="24"/>
          <w:szCs w:val="24"/>
          <w:lang w:eastAsia="ru-RU"/>
        </w:rPr>
        <w:t xml:space="preserve"> </w:t>
      </w:r>
      <w:proofErr w:type="gramStart"/>
      <w:r w:rsidRPr="00775465">
        <w:rPr>
          <w:rFonts w:ascii="Times New Roman" w:eastAsia="Times New Roman" w:hAnsi="Times New Roman" w:cs="Times New Roman"/>
          <w:bCs/>
          <w:sz w:val="24"/>
          <w:szCs w:val="24"/>
          <w:lang w:eastAsia="ru-RU"/>
        </w:rPr>
        <w:t>созданную</w:t>
      </w:r>
      <w:proofErr w:type="gramEnd"/>
      <w:r w:rsidRPr="00775465">
        <w:rPr>
          <w:rFonts w:ascii="Times New Roman" w:eastAsia="Times New Roman" w:hAnsi="Times New Roman" w:cs="Times New Roman"/>
          <w:bCs/>
          <w:sz w:val="24"/>
          <w:szCs w:val="24"/>
          <w:lang w:eastAsia="ru-RU"/>
        </w:rPr>
        <w:t xml:space="preserve"> немецким программистом </w:t>
      </w:r>
      <w:proofErr w:type="spellStart"/>
      <w:r w:rsidRPr="00775465">
        <w:rPr>
          <w:rFonts w:ascii="Times New Roman" w:eastAsia="Times New Roman" w:hAnsi="Times New Roman" w:cs="Times New Roman"/>
          <w:sz w:val="24"/>
          <w:szCs w:val="24"/>
          <w:lang w:eastAsia="ru-RU"/>
        </w:rPr>
        <w:t>Хансом</w:t>
      </w:r>
      <w:proofErr w:type="spellEnd"/>
      <w:r w:rsidRPr="00775465">
        <w:rPr>
          <w:rFonts w:ascii="Times New Roman" w:eastAsia="Times New Roman" w:hAnsi="Times New Roman" w:cs="Times New Roman"/>
          <w:sz w:val="24"/>
          <w:szCs w:val="24"/>
          <w:lang w:eastAsia="ru-RU"/>
        </w:rPr>
        <w:t xml:space="preserve"> </w:t>
      </w:r>
      <w:proofErr w:type="spellStart"/>
      <w:r w:rsidRPr="00775465">
        <w:rPr>
          <w:rFonts w:ascii="Times New Roman" w:eastAsia="Times New Roman" w:hAnsi="Times New Roman" w:cs="Times New Roman"/>
          <w:sz w:val="24"/>
          <w:szCs w:val="24"/>
          <w:lang w:eastAsia="ru-RU"/>
        </w:rPr>
        <w:t>Хофманом</w:t>
      </w:r>
      <w:proofErr w:type="spellEnd"/>
      <w:r w:rsidRPr="00775465">
        <w:rPr>
          <w:rFonts w:ascii="Times New Roman" w:eastAsia="Times New Roman" w:hAnsi="Times New Roman" w:cs="Times New Roman"/>
          <w:sz w:val="24"/>
          <w:szCs w:val="24"/>
          <w:lang w:eastAsia="ru-RU"/>
        </w:rPr>
        <w:t xml:space="preserve">. Этот шаблон позволяет моделировать, перетаскивать объекты </w:t>
      </w:r>
      <w:r w:rsidRPr="00775465">
        <w:rPr>
          <w:rFonts w:ascii="Times New Roman" w:eastAsia="Times New Roman" w:hAnsi="Times New Roman" w:cs="Times New Roman"/>
          <w:color w:val="000000" w:themeColor="text1"/>
          <w:sz w:val="24"/>
          <w:szCs w:val="24"/>
          <w:lang w:eastAsia="ru-RU"/>
        </w:rPr>
        <w:t xml:space="preserve">на экране. </w:t>
      </w:r>
      <w:r w:rsidRPr="00775465">
        <w:rPr>
          <w:rFonts w:ascii="Times New Roman" w:eastAsia="Times New Roman" w:hAnsi="Times New Roman" w:cs="Times New Roman"/>
          <w:sz w:val="24"/>
          <w:szCs w:val="24"/>
          <w:lang w:eastAsia="ru-RU"/>
        </w:rPr>
        <w:t>Очень удобно использовать исторические карты, на которых объекты могут двигаться по заданному маршруту, вращаться, увеличиваться или уменьшаться.</w:t>
      </w:r>
    </w:p>
    <w:p w:rsidR="00001F9E" w:rsidRDefault="00001F9E" w:rsidP="007F1FD7">
      <w:pPr>
        <w:spacing w:after="0" w:line="360" w:lineRule="auto"/>
        <w:jc w:val="right"/>
        <w:rPr>
          <w:rFonts w:ascii="Times New Roman" w:hAnsi="Times New Roman" w:cs="Times New Roman"/>
          <w:b/>
          <w:i/>
          <w:sz w:val="24"/>
          <w:szCs w:val="24"/>
        </w:rPr>
      </w:pPr>
    </w:p>
    <w:p w:rsidR="00775465" w:rsidRDefault="00016A0B" w:rsidP="007F1FD7">
      <w:pPr>
        <w:spacing w:after="0" w:line="360" w:lineRule="auto"/>
        <w:jc w:val="right"/>
        <w:rPr>
          <w:rFonts w:ascii="Times New Roman" w:hAnsi="Times New Roman" w:cs="Times New Roman"/>
          <w:b/>
          <w:i/>
          <w:sz w:val="24"/>
          <w:szCs w:val="24"/>
        </w:rPr>
      </w:pPr>
      <w:r w:rsidRPr="00775465">
        <w:rPr>
          <w:rFonts w:ascii="Times New Roman" w:hAnsi="Times New Roman" w:cs="Times New Roman"/>
          <w:b/>
          <w:i/>
          <w:sz w:val="24"/>
          <w:szCs w:val="24"/>
        </w:rPr>
        <w:t>А.А.</w:t>
      </w:r>
      <w:r w:rsidR="00775465" w:rsidRPr="00775465">
        <w:rPr>
          <w:rFonts w:ascii="Times New Roman" w:hAnsi="Times New Roman" w:cs="Times New Roman"/>
          <w:b/>
          <w:i/>
          <w:sz w:val="24"/>
          <w:szCs w:val="24"/>
        </w:rPr>
        <w:t xml:space="preserve">Толстоногова, </w:t>
      </w:r>
      <w:r w:rsidRPr="00775465">
        <w:rPr>
          <w:rFonts w:ascii="Times New Roman" w:hAnsi="Times New Roman" w:cs="Times New Roman"/>
          <w:b/>
          <w:i/>
          <w:sz w:val="24"/>
          <w:szCs w:val="24"/>
        </w:rPr>
        <w:t>В.Н</w:t>
      </w:r>
      <w:r>
        <w:rPr>
          <w:rFonts w:ascii="Times New Roman" w:hAnsi="Times New Roman" w:cs="Times New Roman"/>
          <w:b/>
          <w:i/>
          <w:sz w:val="24"/>
          <w:szCs w:val="24"/>
        </w:rPr>
        <w:t>.</w:t>
      </w:r>
      <w:r w:rsidRPr="00775465">
        <w:rPr>
          <w:rFonts w:ascii="Times New Roman" w:hAnsi="Times New Roman" w:cs="Times New Roman"/>
          <w:b/>
          <w:i/>
          <w:sz w:val="24"/>
          <w:szCs w:val="24"/>
        </w:rPr>
        <w:t xml:space="preserve"> </w:t>
      </w:r>
      <w:proofErr w:type="spellStart"/>
      <w:r w:rsidR="00775465" w:rsidRPr="00775465">
        <w:rPr>
          <w:rFonts w:ascii="Times New Roman" w:hAnsi="Times New Roman" w:cs="Times New Roman"/>
          <w:b/>
          <w:i/>
          <w:sz w:val="24"/>
          <w:szCs w:val="24"/>
        </w:rPr>
        <w:t>Чернецкая</w:t>
      </w:r>
      <w:proofErr w:type="spellEnd"/>
    </w:p>
    <w:p w:rsidR="00775465" w:rsidRPr="00775465" w:rsidRDefault="00775465" w:rsidP="007F1FD7">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Читинский техникум отраслевых технологий и бизнеса</w:t>
      </w:r>
    </w:p>
    <w:p w:rsidR="00775465" w:rsidRDefault="00775465" w:rsidP="007F1FD7">
      <w:pPr>
        <w:shd w:val="clear" w:color="auto" w:fill="FFFFFF"/>
        <w:spacing w:after="0" w:line="360" w:lineRule="auto"/>
        <w:jc w:val="center"/>
        <w:rPr>
          <w:rFonts w:ascii="Times New Roman" w:eastAsia="Times New Roman" w:hAnsi="Times New Roman" w:cs="Times New Roman"/>
          <w:b/>
          <w:color w:val="2B2B2B"/>
          <w:sz w:val="24"/>
          <w:szCs w:val="24"/>
          <w:lang w:eastAsia="ru-RU"/>
        </w:rPr>
      </w:pPr>
    </w:p>
    <w:p w:rsidR="00775465" w:rsidRPr="00775465" w:rsidRDefault="00775465" w:rsidP="00001F9E">
      <w:pPr>
        <w:shd w:val="clear" w:color="auto" w:fill="FFFFFF"/>
        <w:spacing w:after="0" w:line="360" w:lineRule="auto"/>
        <w:jc w:val="center"/>
        <w:rPr>
          <w:rFonts w:ascii="Times New Roman" w:eastAsia="Times New Roman" w:hAnsi="Times New Roman" w:cs="Times New Roman"/>
          <w:b/>
          <w:color w:val="2B2B2B"/>
          <w:sz w:val="24"/>
          <w:szCs w:val="24"/>
          <w:lang w:eastAsia="ru-RU"/>
        </w:rPr>
      </w:pPr>
      <w:r w:rsidRPr="00775465">
        <w:rPr>
          <w:rFonts w:ascii="Times New Roman" w:eastAsia="Times New Roman" w:hAnsi="Times New Roman" w:cs="Times New Roman"/>
          <w:b/>
          <w:color w:val="2B2B2B"/>
          <w:sz w:val="24"/>
          <w:szCs w:val="24"/>
          <w:lang w:eastAsia="ru-RU"/>
        </w:rPr>
        <w:t>Использование  интернет  ресурсов как эффективный способ развития лексико-грамматических навык</w:t>
      </w:r>
      <w:r>
        <w:rPr>
          <w:rFonts w:ascii="Times New Roman" w:eastAsia="Times New Roman" w:hAnsi="Times New Roman" w:cs="Times New Roman"/>
          <w:b/>
          <w:color w:val="2B2B2B"/>
          <w:sz w:val="24"/>
          <w:szCs w:val="24"/>
          <w:lang w:eastAsia="ru-RU"/>
        </w:rPr>
        <w:t>ов на уроках иностранного языка</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Иностранный язык как учебная дисциплина имеет свою специфику, отличающую ее от других дисциплин гуманитарного цикла. Поэтому для методических целей представляется необходимым выделить и рассмотреть основные направления информатизации языкового образования, акцентировав особенности иностранного языка как предмета.</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Иностранный язык перестал быть самоцелью, а рассматривается как способ познания окружающего мира и способ саморазвития. Цель иностранного языка заключаются в развитии коммуникативной компетенции, позволяющей качественно и эффективно участвовать в жизни мирового сообщества.</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Обязательная коммуникативная направленность процесса обучения языку должна найти отражение в целях, содержании, структуре, методах и приемах работы на каждом отдельном уроке и в системе уроков в целом.</w:t>
      </w:r>
    </w:p>
    <w:p w:rsidR="00775465" w:rsidRPr="00775465" w:rsidRDefault="00775465" w:rsidP="007F1FD7">
      <w:pPr>
        <w:shd w:val="clear" w:color="auto" w:fill="FFFFFF"/>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В рамках ФГОС предполагается использование активных и интерактивных методов, как более действенных и эффективных.</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Каждый метод обучения содержит в себе свой набор приемов, которые помогают наиболее эффективно реализовать метод на практике.</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hAnsi="Times New Roman" w:cs="Times New Roman"/>
          <w:sz w:val="24"/>
          <w:szCs w:val="24"/>
        </w:rPr>
        <w:tab/>
        <w:t xml:space="preserve">Коммуникативная направленность процесса обучения иностранному языку должна найти отражение также и в многообразии форм организации этого процесса. Как и в реальной жизни, учащиеся должны научиться использовать разные способы решения задач в зависимости от характера проблемы. Разные формы организации процесса изучения языка также помогают учителю создавать ситуации общения, максимально приближенные к действительности. Одной из таких форм организации является использование интернет ресурсов в обучении. </w:t>
      </w:r>
    </w:p>
    <w:p w:rsidR="00775465" w:rsidRPr="00775465" w:rsidRDefault="00775465" w:rsidP="007F1FD7">
      <w:pPr>
        <w:spacing w:after="0" w:line="360" w:lineRule="auto"/>
        <w:jc w:val="both"/>
        <w:rPr>
          <w:rFonts w:ascii="Times New Roman" w:eastAsia="Times New Roman" w:hAnsi="Times New Roman" w:cs="Times New Roman"/>
          <w:color w:val="2B2B2B"/>
          <w:sz w:val="24"/>
          <w:szCs w:val="24"/>
          <w:lang w:eastAsia="ru-RU"/>
        </w:rPr>
      </w:pPr>
      <w:r w:rsidRPr="00775465">
        <w:rPr>
          <w:rFonts w:ascii="Times New Roman" w:eastAsia="Times New Roman" w:hAnsi="Times New Roman" w:cs="Times New Roman"/>
          <w:color w:val="2B2B2B"/>
          <w:sz w:val="24"/>
          <w:szCs w:val="24"/>
          <w:lang w:eastAsia="ru-RU"/>
        </w:rPr>
        <w:tab/>
        <w:t xml:space="preserve">Целью использования в обучении </w:t>
      </w:r>
      <w:proofErr w:type="spellStart"/>
      <w:r w:rsidRPr="00775465">
        <w:rPr>
          <w:rFonts w:ascii="Times New Roman" w:eastAsia="Times New Roman" w:hAnsi="Times New Roman" w:cs="Times New Roman"/>
          <w:color w:val="2B2B2B"/>
          <w:sz w:val="24"/>
          <w:szCs w:val="24"/>
          <w:lang w:eastAsia="ru-RU"/>
        </w:rPr>
        <w:t>онлайн</w:t>
      </w:r>
      <w:proofErr w:type="spellEnd"/>
      <w:r w:rsidRPr="00775465">
        <w:rPr>
          <w:rFonts w:ascii="Times New Roman" w:eastAsia="Times New Roman" w:hAnsi="Times New Roman" w:cs="Times New Roman"/>
          <w:color w:val="2B2B2B"/>
          <w:sz w:val="24"/>
          <w:szCs w:val="24"/>
          <w:lang w:eastAsia="ru-RU"/>
        </w:rPr>
        <w:t xml:space="preserve"> ресурсов является: вовлечь всех обучающихся в процесс познания, создать атмосферу доброжелательности и взаимной поддержки, что позволяет не только получать новые знания, но и развивает саму познавательную деятельность, переводит ее на более высокие формы кооперации и сотрудничества. </w:t>
      </w:r>
    </w:p>
    <w:p w:rsidR="00775465" w:rsidRPr="00775465" w:rsidRDefault="00775465" w:rsidP="007F1FD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775465">
        <w:rPr>
          <w:rFonts w:ascii="Times New Roman" w:eastAsia="Times New Roman" w:hAnsi="Times New Roman" w:cs="Times New Roman"/>
          <w:color w:val="2B2B2B"/>
          <w:sz w:val="24"/>
          <w:szCs w:val="24"/>
          <w:lang w:eastAsia="ru-RU"/>
        </w:rPr>
        <w:tab/>
        <w:t>В ходе уроков использовались следующие сайты:</w:t>
      </w:r>
      <w:r w:rsidRPr="00775465">
        <w:rPr>
          <w:rFonts w:ascii="Times New Roman" w:hAnsi="Times New Roman" w:cs="Times New Roman"/>
          <w:sz w:val="24"/>
          <w:szCs w:val="24"/>
        </w:rPr>
        <w:t xml:space="preserve"> http://</w:t>
      </w:r>
      <w:r w:rsidRPr="00775465">
        <w:rPr>
          <w:rFonts w:ascii="Times New Roman" w:eastAsia="Times New Roman" w:hAnsi="Times New Roman" w:cs="Times New Roman"/>
          <w:color w:val="2B2B2B"/>
          <w:sz w:val="24"/>
          <w:szCs w:val="24"/>
          <w:lang w:eastAsia="ru-RU"/>
        </w:rPr>
        <w:t xml:space="preserve"> </w:t>
      </w:r>
      <w:r w:rsidRPr="00775465">
        <w:rPr>
          <w:rFonts w:ascii="Times New Roman" w:eastAsia="Times New Roman" w:hAnsi="Times New Roman" w:cs="Times New Roman"/>
          <w:color w:val="2B2B2B"/>
          <w:sz w:val="24"/>
          <w:szCs w:val="24"/>
          <w:lang w:val="en-US" w:eastAsia="ru-RU"/>
        </w:rPr>
        <w:t>www</w:t>
      </w:r>
      <w:r w:rsidRPr="00775465">
        <w:rPr>
          <w:rFonts w:ascii="Times New Roman" w:eastAsia="Times New Roman" w:hAnsi="Times New Roman" w:cs="Times New Roman"/>
          <w:color w:val="2B2B2B"/>
          <w:sz w:val="24"/>
          <w:szCs w:val="24"/>
          <w:lang w:eastAsia="ru-RU"/>
        </w:rPr>
        <w:t>.</w:t>
      </w:r>
      <w:r w:rsidRPr="00775465">
        <w:rPr>
          <w:rFonts w:ascii="Times New Roman" w:eastAsia="Times New Roman" w:hAnsi="Times New Roman" w:cs="Times New Roman"/>
          <w:color w:val="2B2B2B"/>
          <w:sz w:val="24"/>
          <w:szCs w:val="24"/>
          <w:lang w:val="en-US" w:eastAsia="ru-RU"/>
        </w:rPr>
        <w:t>Study</w:t>
      </w:r>
      <w:r w:rsidRPr="00775465">
        <w:rPr>
          <w:rFonts w:ascii="Times New Roman" w:eastAsia="Times New Roman" w:hAnsi="Times New Roman" w:cs="Times New Roman"/>
          <w:color w:val="2B2B2B"/>
          <w:sz w:val="24"/>
          <w:szCs w:val="24"/>
          <w:lang w:eastAsia="ru-RU"/>
        </w:rPr>
        <w:t>.</w:t>
      </w:r>
      <w:proofErr w:type="spellStart"/>
      <w:r w:rsidRPr="00775465">
        <w:rPr>
          <w:rFonts w:ascii="Times New Roman" w:eastAsia="Times New Roman" w:hAnsi="Times New Roman" w:cs="Times New Roman"/>
          <w:color w:val="2B2B2B"/>
          <w:sz w:val="24"/>
          <w:szCs w:val="24"/>
          <w:lang w:val="en-US" w:eastAsia="ru-RU"/>
        </w:rPr>
        <w:t>ru</w:t>
      </w:r>
      <w:proofErr w:type="spellEnd"/>
      <w:r w:rsidRPr="00775465">
        <w:rPr>
          <w:rFonts w:ascii="Times New Roman" w:eastAsia="Times New Roman" w:hAnsi="Times New Roman" w:cs="Times New Roman"/>
          <w:color w:val="2B2B2B"/>
          <w:sz w:val="24"/>
          <w:szCs w:val="24"/>
          <w:lang w:eastAsia="ru-RU"/>
        </w:rPr>
        <w:t xml:space="preserve">, </w:t>
      </w:r>
      <w:r w:rsidRPr="00775465">
        <w:rPr>
          <w:rFonts w:ascii="Times New Roman" w:hAnsi="Times New Roman" w:cs="Times New Roman"/>
          <w:sz w:val="24"/>
          <w:szCs w:val="24"/>
        </w:rPr>
        <w:t>http://</w:t>
      </w:r>
      <w:hyperlink r:id="rId14" w:history="1">
        <w:r w:rsidRPr="00775465">
          <w:rPr>
            <w:rStyle w:val="af"/>
            <w:rFonts w:ascii="Times New Roman" w:eastAsia="Times New Roman" w:hAnsi="Times New Roman" w:cs="Times New Roman"/>
            <w:sz w:val="24"/>
            <w:szCs w:val="24"/>
            <w:lang w:val="en-US" w:eastAsia="ru-RU"/>
          </w:rPr>
          <w:t>www</w:t>
        </w:r>
        <w:r w:rsidRPr="00775465">
          <w:rPr>
            <w:rStyle w:val="af"/>
            <w:rFonts w:ascii="Times New Roman" w:eastAsia="Times New Roman" w:hAnsi="Times New Roman" w:cs="Times New Roman"/>
            <w:sz w:val="24"/>
            <w:szCs w:val="24"/>
            <w:lang w:eastAsia="ru-RU"/>
          </w:rPr>
          <w:t>.</w:t>
        </w:r>
        <w:r w:rsidRPr="00775465">
          <w:rPr>
            <w:rStyle w:val="af"/>
            <w:rFonts w:ascii="Times New Roman" w:eastAsia="Times New Roman" w:hAnsi="Times New Roman" w:cs="Times New Roman"/>
            <w:sz w:val="24"/>
            <w:szCs w:val="24"/>
            <w:lang w:val="en-US" w:eastAsia="ru-RU"/>
          </w:rPr>
          <w:t>Native</w:t>
        </w:r>
      </w:hyperlink>
      <w:r w:rsidRPr="00775465">
        <w:rPr>
          <w:rFonts w:ascii="Times New Roman" w:eastAsia="Times New Roman" w:hAnsi="Times New Roman" w:cs="Times New Roman"/>
          <w:color w:val="2B2B2B"/>
          <w:sz w:val="24"/>
          <w:szCs w:val="24"/>
          <w:lang w:eastAsia="ru-RU"/>
        </w:rPr>
        <w:t xml:space="preserve"> </w:t>
      </w:r>
      <w:r w:rsidRPr="00775465">
        <w:rPr>
          <w:rFonts w:ascii="Times New Roman" w:eastAsia="Times New Roman" w:hAnsi="Times New Roman" w:cs="Times New Roman"/>
          <w:color w:val="2B2B2B"/>
          <w:sz w:val="24"/>
          <w:szCs w:val="24"/>
          <w:lang w:val="en-US" w:eastAsia="ru-RU"/>
        </w:rPr>
        <w:t>English</w:t>
      </w:r>
      <w:r w:rsidRPr="00775465">
        <w:rPr>
          <w:rFonts w:ascii="Times New Roman" w:eastAsia="Times New Roman" w:hAnsi="Times New Roman" w:cs="Times New Roman"/>
          <w:color w:val="2B2B2B"/>
          <w:sz w:val="24"/>
          <w:szCs w:val="24"/>
          <w:lang w:eastAsia="ru-RU"/>
        </w:rPr>
        <w:t>.</w:t>
      </w:r>
      <w:proofErr w:type="spellStart"/>
      <w:r w:rsidRPr="00775465">
        <w:rPr>
          <w:rFonts w:ascii="Times New Roman" w:eastAsia="Times New Roman" w:hAnsi="Times New Roman" w:cs="Times New Roman"/>
          <w:color w:val="2B2B2B"/>
          <w:sz w:val="24"/>
          <w:szCs w:val="24"/>
          <w:lang w:val="en-US" w:eastAsia="ru-RU"/>
        </w:rPr>
        <w:t>ru</w:t>
      </w:r>
      <w:proofErr w:type="spellEnd"/>
      <w:r w:rsidRPr="00775465">
        <w:rPr>
          <w:rFonts w:ascii="Times New Roman" w:eastAsia="Times New Roman" w:hAnsi="Times New Roman" w:cs="Times New Roman"/>
          <w:color w:val="2B2B2B"/>
          <w:sz w:val="24"/>
          <w:szCs w:val="24"/>
          <w:lang w:eastAsia="ru-RU"/>
        </w:rPr>
        <w:t xml:space="preserve">, </w:t>
      </w:r>
      <w:r w:rsidRPr="00775465">
        <w:rPr>
          <w:rFonts w:ascii="Times New Roman" w:hAnsi="Times New Roman" w:cs="Times New Roman"/>
          <w:sz w:val="24"/>
          <w:szCs w:val="24"/>
        </w:rPr>
        <w:t>http://</w:t>
      </w:r>
      <w:r w:rsidRPr="00775465">
        <w:rPr>
          <w:rFonts w:ascii="Times New Roman" w:eastAsia="Times New Roman" w:hAnsi="Times New Roman" w:cs="Times New Roman"/>
          <w:color w:val="2B2B2B"/>
          <w:sz w:val="24"/>
          <w:szCs w:val="24"/>
          <w:lang w:val="en-US" w:eastAsia="ru-RU"/>
        </w:rPr>
        <w:t>www</w:t>
      </w:r>
      <w:r w:rsidRPr="00775465">
        <w:rPr>
          <w:rFonts w:ascii="Times New Roman" w:eastAsia="Times New Roman" w:hAnsi="Times New Roman" w:cs="Times New Roman"/>
          <w:color w:val="2B2B2B"/>
          <w:sz w:val="24"/>
          <w:szCs w:val="24"/>
          <w:lang w:eastAsia="ru-RU"/>
        </w:rPr>
        <w:t>.</w:t>
      </w:r>
      <w:r w:rsidRPr="00775465">
        <w:rPr>
          <w:rFonts w:ascii="Times New Roman" w:eastAsia="Times New Roman" w:hAnsi="Times New Roman" w:cs="Times New Roman"/>
          <w:color w:val="2B2B2B"/>
          <w:sz w:val="24"/>
          <w:szCs w:val="24"/>
          <w:lang w:val="en-US" w:eastAsia="ru-RU"/>
        </w:rPr>
        <w:t>Week</w:t>
      </w:r>
      <w:r w:rsidRPr="00775465">
        <w:rPr>
          <w:rFonts w:ascii="Times New Roman" w:eastAsia="Times New Roman" w:hAnsi="Times New Roman" w:cs="Times New Roman"/>
          <w:color w:val="2B2B2B"/>
          <w:sz w:val="24"/>
          <w:szCs w:val="24"/>
          <w:lang w:eastAsia="ru-RU"/>
        </w:rPr>
        <w:t xml:space="preserve"> </w:t>
      </w:r>
      <w:r w:rsidRPr="00775465">
        <w:rPr>
          <w:rFonts w:ascii="Times New Roman" w:eastAsia="Times New Roman" w:hAnsi="Times New Roman" w:cs="Times New Roman"/>
          <w:color w:val="2B2B2B"/>
          <w:sz w:val="24"/>
          <w:szCs w:val="24"/>
          <w:lang w:val="en-US" w:eastAsia="ru-RU"/>
        </w:rPr>
        <w:t>English</w:t>
      </w:r>
      <w:r w:rsidRPr="00775465">
        <w:rPr>
          <w:rFonts w:ascii="Times New Roman" w:eastAsia="Times New Roman" w:hAnsi="Times New Roman" w:cs="Times New Roman"/>
          <w:color w:val="2B2B2B"/>
          <w:sz w:val="24"/>
          <w:szCs w:val="24"/>
          <w:lang w:eastAsia="ru-RU"/>
        </w:rPr>
        <w:t>.</w:t>
      </w:r>
      <w:proofErr w:type="spellStart"/>
      <w:r w:rsidRPr="00775465">
        <w:rPr>
          <w:rFonts w:ascii="Times New Roman" w:eastAsia="Times New Roman" w:hAnsi="Times New Roman" w:cs="Times New Roman"/>
          <w:color w:val="2B2B2B"/>
          <w:sz w:val="24"/>
          <w:szCs w:val="24"/>
          <w:lang w:val="en-US" w:eastAsia="ru-RU"/>
        </w:rPr>
        <w:t>ru</w:t>
      </w:r>
      <w:proofErr w:type="spellEnd"/>
      <w:r w:rsidRPr="00775465">
        <w:rPr>
          <w:rFonts w:ascii="Times New Roman" w:eastAsia="Times New Roman" w:hAnsi="Times New Roman" w:cs="Times New Roman"/>
          <w:color w:val="2B2B2B"/>
          <w:sz w:val="24"/>
          <w:szCs w:val="24"/>
          <w:lang w:eastAsia="ru-RU"/>
        </w:rPr>
        <w:t>. Содержание сайтов позволяет осваивать лексические и грамматические  знания, умения и навыки</w:t>
      </w:r>
      <w:proofErr w:type="gramStart"/>
      <w:r w:rsidRPr="00775465">
        <w:rPr>
          <w:rFonts w:ascii="Times New Roman" w:eastAsia="Times New Roman" w:hAnsi="Times New Roman" w:cs="Times New Roman"/>
          <w:color w:val="2B2B2B"/>
          <w:sz w:val="24"/>
          <w:szCs w:val="24"/>
          <w:lang w:eastAsia="ru-RU"/>
        </w:rPr>
        <w:t xml:space="preserve"> .</w:t>
      </w:r>
      <w:proofErr w:type="gramEnd"/>
      <w:r w:rsidRPr="00775465">
        <w:rPr>
          <w:rFonts w:ascii="Times New Roman" w:eastAsia="Times New Roman" w:hAnsi="Times New Roman" w:cs="Times New Roman"/>
          <w:color w:val="2B2B2B"/>
          <w:sz w:val="24"/>
          <w:szCs w:val="24"/>
          <w:lang w:eastAsia="ru-RU"/>
        </w:rPr>
        <w:t xml:space="preserve"> После ознакомления с новыми лексико-грамматическими единицами учащиеся проходят интерактивный урок, что позволяет наиболее эффективно усвоить новый материал. В ходе урока учащиеся самостоятельно ищут информацию по заданной теме, изучают и систематизируют, проверяют уровень усвоения информации с помощью интерактивных уроков. Контроль осуществляется с помощью тестов, оцениваемых в баллах, с возможностью повторного прохождения.</w:t>
      </w:r>
      <w:r w:rsidR="00424FD2">
        <w:rPr>
          <w:rFonts w:ascii="Times New Roman" w:eastAsia="Times New Roman" w:hAnsi="Times New Roman" w:cs="Times New Roman"/>
          <w:color w:val="2B2B2B"/>
          <w:sz w:val="24"/>
          <w:szCs w:val="24"/>
          <w:lang w:eastAsia="ru-RU"/>
        </w:rPr>
        <w:t xml:space="preserve"> </w:t>
      </w:r>
      <w:proofErr w:type="gramStart"/>
      <w:r w:rsidRPr="00775465">
        <w:rPr>
          <w:rFonts w:ascii="Times New Roman" w:eastAsia="Times New Roman" w:hAnsi="Times New Roman" w:cs="Times New Roman"/>
          <w:color w:val="2B2B2B"/>
          <w:sz w:val="24"/>
          <w:szCs w:val="24"/>
          <w:lang w:eastAsia="ru-RU"/>
        </w:rPr>
        <w:t>Т</w:t>
      </w:r>
      <w:proofErr w:type="gramEnd"/>
      <w:r w:rsidRPr="00775465">
        <w:rPr>
          <w:rFonts w:ascii="Times New Roman" w:eastAsia="Times New Roman" w:hAnsi="Times New Roman" w:cs="Times New Roman"/>
          <w:color w:val="2B2B2B"/>
          <w:sz w:val="24"/>
          <w:szCs w:val="24"/>
          <w:lang w:eastAsia="ru-RU"/>
        </w:rPr>
        <w:t xml:space="preserve">акой тип контроля является дополнительным стимулом к улучшению показателей. </w:t>
      </w:r>
    </w:p>
    <w:p w:rsidR="00775465" w:rsidRPr="00775465" w:rsidRDefault="00775465" w:rsidP="007F1FD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775465">
        <w:rPr>
          <w:rFonts w:ascii="Times New Roman" w:eastAsia="Times New Roman" w:hAnsi="Times New Roman" w:cs="Times New Roman"/>
          <w:color w:val="2B2B2B"/>
          <w:sz w:val="24"/>
          <w:szCs w:val="24"/>
          <w:lang w:eastAsia="ru-RU"/>
        </w:rPr>
        <w:tab/>
        <w:t xml:space="preserve">На одном из этапов урока для тренировки лексики учащиеся имеют возможность  освоить учебный материал  в форме лингвистических игр. В играх есть ограничение по времени и разные уровни, что настраивает учащихся на сосредоточенность. </w:t>
      </w:r>
    </w:p>
    <w:p w:rsidR="00775465" w:rsidRPr="00775465" w:rsidRDefault="00775465" w:rsidP="007F1FD7">
      <w:pPr>
        <w:spacing w:after="0" w:line="360" w:lineRule="auto"/>
        <w:jc w:val="both"/>
        <w:rPr>
          <w:rFonts w:ascii="Times New Roman" w:hAnsi="Times New Roman" w:cs="Times New Roman"/>
          <w:sz w:val="24"/>
          <w:szCs w:val="24"/>
        </w:rPr>
      </w:pPr>
      <w:r w:rsidRPr="00775465">
        <w:rPr>
          <w:rFonts w:ascii="Times New Roman" w:eastAsia="Times New Roman" w:hAnsi="Times New Roman" w:cs="Times New Roman"/>
          <w:color w:val="2B2B2B"/>
          <w:sz w:val="24"/>
          <w:szCs w:val="24"/>
          <w:lang w:eastAsia="ru-RU"/>
        </w:rPr>
        <w:tab/>
        <w:t xml:space="preserve">Преимущество </w:t>
      </w:r>
      <w:proofErr w:type="spellStart"/>
      <w:r w:rsidRPr="00775465">
        <w:rPr>
          <w:rFonts w:ascii="Times New Roman" w:eastAsia="Times New Roman" w:hAnsi="Times New Roman" w:cs="Times New Roman"/>
          <w:color w:val="2B2B2B"/>
          <w:sz w:val="24"/>
          <w:szCs w:val="24"/>
          <w:lang w:eastAsia="ru-RU"/>
        </w:rPr>
        <w:t>онлайн</w:t>
      </w:r>
      <w:proofErr w:type="spellEnd"/>
      <w:r w:rsidRPr="00775465">
        <w:rPr>
          <w:rFonts w:ascii="Times New Roman" w:eastAsia="Times New Roman" w:hAnsi="Times New Roman" w:cs="Times New Roman"/>
          <w:color w:val="2B2B2B"/>
          <w:sz w:val="24"/>
          <w:szCs w:val="24"/>
          <w:lang w:eastAsia="ru-RU"/>
        </w:rPr>
        <w:t xml:space="preserve"> обучения в том, что количество информации очень большое, но оно структурировано и систематизировано. Это облегчает поиск информации и позволяет выходить на </w:t>
      </w:r>
      <w:proofErr w:type="spellStart"/>
      <w:r w:rsidRPr="00775465">
        <w:rPr>
          <w:rFonts w:ascii="Times New Roman" w:eastAsia="Times New Roman" w:hAnsi="Times New Roman" w:cs="Times New Roman"/>
          <w:color w:val="2B2B2B"/>
          <w:sz w:val="24"/>
          <w:szCs w:val="24"/>
          <w:lang w:eastAsia="ru-RU"/>
        </w:rPr>
        <w:t>межпредметный</w:t>
      </w:r>
      <w:proofErr w:type="spellEnd"/>
      <w:r w:rsidRPr="00775465">
        <w:rPr>
          <w:rFonts w:ascii="Times New Roman" w:eastAsia="Times New Roman" w:hAnsi="Times New Roman" w:cs="Times New Roman"/>
          <w:color w:val="2B2B2B"/>
          <w:sz w:val="24"/>
          <w:szCs w:val="24"/>
          <w:lang w:eastAsia="ru-RU"/>
        </w:rPr>
        <w:t xml:space="preserve"> уровень. В процессе урока обучающиеся развивают </w:t>
      </w:r>
      <w:proofErr w:type="spellStart"/>
      <w:r w:rsidRPr="00775465">
        <w:rPr>
          <w:rFonts w:ascii="Times New Roman" w:eastAsia="Times New Roman" w:hAnsi="Times New Roman" w:cs="Times New Roman"/>
          <w:color w:val="2B2B2B"/>
          <w:sz w:val="24"/>
          <w:szCs w:val="24"/>
          <w:lang w:eastAsia="ru-RU"/>
        </w:rPr>
        <w:t>общеучебные</w:t>
      </w:r>
      <w:proofErr w:type="spellEnd"/>
      <w:r w:rsidRPr="00775465">
        <w:rPr>
          <w:rFonts w:ascii="Times New Roman" w:eastAsia="Times New Roman" w:hAnsi="Times New Roman" w:cs="Times New Roman"/>
          <w:color w:val="2B2B2B"/>
          <w:sz w:val="24"/>
          <w:szCs w:val="24"/>
          <w:lang w:eastAsia="ru-RU"/>
        </w:rPr>
        <w:t xml:space="preserve"> умения и навыки (анализ, синтез, постановка целей). В то же время происходит релаксация, снятие нервной нагрузки, переключение внимания, смена форм деятельности.</w:t>
      </w:r>
      <w:r w:rsidRPr="00775465">
        <w:rPr>
          <w:rFonts w:ascii="Times New Roman" w:hAnsi="Times New Roman" w:cs="Times New Roman"/>
          <w:sz w:val="24"/>
          <w:szCs w:val="24"/>
        </w:rPr>
        <w:t xml:space="preserve">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w:t>
      </w:r>
    </w:p>
    <w:p w:rsidR="00775465" w:rsidRPr="00775465" w:rsidRDefault="00775465" w:rsidP="007F1FD7">
      <w:pPr>
        <w:spacing w:after="0" w:line="360" w:lineRule="auto"/>
        <w:jc w:val="both"/>
        <w:rPr>
          <w:rFonts w:ascii="Times New Roman" w:hAnsi="Times New Roman" w:cs="Times New Roman"/>
          <w:color w:val="000000"/>
          <w:sz w:val="24"/>
          <w:szCs w:val="24"/>
          <w:shd w:val="clear" w:color="auto" w:fill="FFFFFF"/>
        </w:rPr>
      </w:pPr>
      <w:r w:rsidRPr="00775465">
        <w:rPr>
          <w:rFonts w:ascii="Times New Roman" w:hAnsi="Times New Roman" w:cs="Times New Roman"/>
          <w:color w:val="494949"/>
          <w:sz w:val="24"/>
          <w:szCs w:val="24"/>
          <w:shd w:val="clear" w:color="auto" w:fill="FFFFFF"/>
        </w:rPr>
        <w:t xml:space="preserve">Занятия, проводимые в таком режиме, — это современный и эффективный  способ обучения иностранному языку. </w:t>
      </w:r>
      <w:r w:rsidRPr="00775465">
        <w:rPr>
          <w:rFonts w:ascii="Times New Roman" w:hAnsi="Times New Roman" w:cs="Times New Roman"/>
          <w:color w:val="000000"/>
          <w:sz w:val="24"/>
          <w:szCs w:val="24"/>
          <w:shd w:val="clear" w:color="auto" w:fill="FFFFFF"/>
        </w:rPr>
        <w:t>При использовании современных технологий у учащихся формируется умение самостоятельно добывать новые знания, собирать необходимую информацию, делать выводы, умозаключения, т.е. развиваются умения и навыки самостоятельности и саморазвитии.</w:t>
      </w:r>
    </w:p>
    <w:p w:rsidR="00B33512" w:rsidRDefault="00B33512" w:rsidP="00001F9E">
      <w:pPr>
        <w:spacing w:after="0" w:line="360" w:lineRule="auto"/>
        <w:rPr>
          <w:rFonts w:ascii="Times New Roman" w:hAnsi="Times New Roman"/>
          <w:b/>
          <w:i/>
          <w:sz w:val="24"/>
          <w:szCs w:val="24"/>
        </w:rPr>
      </w:pPr>
    </w:p>
    <w:p w:rsidR="00CF07BD" w:rsidRPr="00CF07BD" w:rsidRDefault="00016A0B" w:rsidP="007F1FD7">
      <w:pPr>
        <w:spacing w:after="0" w:line="360" w:lineRule="auto"/>
        <w:ind w:firstLine="709"/>
        <w:jc w:val="right"/>
        <w:rPr>
          <w:rFonts w:ascii="Times New Roman" w:hAnsi="Times New Roman"/>
          <w:b/>
          <w:i/>
          <w:sz w:val="24"/>
          <w:szCs w:val="24"/>
        </w:rPr>
      </w:pPr>
      <w:r w:rsidRPr="00CF07BD">
        <w:rPr>
          <w:rFonts w:ascii="Times New Roman" w:hAnsi="Times New Roman"/>
          <w:b/>
          <w:i/>
          <w:sz w:val="24"/>
          <w:szCs w:val="24"/>
        </w:rPr>
        <w:t>А.В.</w:t>
      </w:r>
      <w:r w:rsidR="00CF07BD" w:rsidRPr="00CF07BD">
        <w:rPr>
          <w:rFonts w:ascii="Times New Roman" w:hAnsi="Times New Roman"/>
          <w:b/>
          <w:i/>
          <w:sz w:val="24"/>
          <w:szCs w:val="24"/>
        </w:rPr>
        <w:t xml:space="preserve">Спиридонова </w:t>
      </w:r>
    </w:p>
    <w:p w:rsidR="00CF07BD" w:rsidRPr="00CF07BD" w:rsidRDefault="00CF07BD" w:rsidP="007F1FD7">
      <w:pPr>
        <w:spacing w:after="0" w:line="360" w:lineRule="auto"/>
        <w:ind w:firstLine="709"/>
        <w:jc w:val="right"/>
        <w:rPr>
          <w:rFonts w:ascii="Times New Roman" w:hAnsi="Times New Roman"/>
          <w:b/>
          <w:i/>
          <w:sz w:val="24"/>
          <w:szCs w:val="24"/>
        </w:rPr>
      </w:pPr>
      <w:r w:rsidRPr="00CF07BD">
        <w:rPr>
          <w:rFonts w:ascii="Times New Roman" w:hAnsi="Times New Roman"/>
          <w:b/>
          <w:i/>
          <w:sz w:val="24"/>
          <w:szCs w:val="24"/>
        </w:rPr>
        <w:t>ГПОУ «Читинский педагогический колледж»</w:t>
      </w:r>
    </w:p>
    <w:p w:rsidR="00CF07BD" w:rsidRPr="00CF07BD" w:rsidRDefault="00CF07BD" w:rsidP="007F1FD7">
      <w:pPr>
        <w:spacing w:after="0" w:line="360" w:lineRule="auto"/>
        <w:ind w:firstLine="709"/>
        <w:jc w:val="center"/>
        <w:rPr>
          <w:rFonts w:ascii="Times New Roman" w:hAnsi="Times New Roman"/>
          <w:b/>
          <w:sz w:val="24"/>
          <w:szCs w:val="24"/>
        </w:rPr>
      </w:pPr>
    </w:p>
    <w:p w:rsidR="00CF07BD" w:rsidRPr="00CF07BD" w:rsidRDefault="00CF07BD" w:rsidP="00001F9E">
      <w:pPr>
        <w:spacing w:after="0" w:line="360" w:lineRule="auto"/>
        <w:ind w:firstLine="709"/>
        <w:jc w:val="center"/>
        <w:rPr>
          <w:rFonts w:ascii="Times New Roman" w:hAnsi="Times New Roman"/>
          <w:b/>
          <w:sz w:val="24"/>
          <w:szCs w:val="24"/>
        </w:rPr>
      </w:pPr>
      <w:r w:rsidRPr="00CF07BD">
        <w:rPr>
          <w:rFonts w:ascii="Times New Roman" w:hAnsi="Times New Roman"/>
          <w:b/>
          <w:sz w:val="24"/>
          <w:szCs w:val="24"/>
        </w:rPr>
        <w:t>Конкурс профессионального мастерства как инструмент повышения качества подготовки специалиста</w:t>
      </w:r>
    </w:p>
    <w:p w:rsidR="00CF07BD" w:rsidRPr="00CF07BD" w:rsidRDefault="00CF07BD" w:rsidP="007F1FD7">
      <w:pPr>
        <w:spacing w:after="0" w:line="360" w:lineRule="auto"/>
        <w:ind w:firstLine="709"/>
        <w:jc w:val="both"/>
        <w:rPr>
          <w:rFonts w:ascii="Times New Roman" w:hAnsi="Times New Roman" w:cs="Times New Roman"/>
          <w:sz w:val="24"/>
          <w:szCs w:val="24"/>
        </w:rPr>
      </w:pPr>
      <w:proofErr w:type="gramStart"/>
      <w:r w:rsidRPr="00CF07BD">
        <w:rPr>
          <w:rFonts w:ascii="Times New Roman" w:hAnsi="Times New Roman" w:cs="Times New Roman"/>
          <w:color w:val="000000"/>
          <w:sz w:val="24"/>
          <w:szCs w:val="24"/>
        </w:rPr>
        <w:t>Условием</w:t>
      </w:r>
      <w:proofErr w:type="gramEnd"/>
      <w:r w:rsidRPr="00CF07BD">
        <w:rPr>
          <w:rFonts w:ascii="Times New Roman" w:hAnsi="Times New Roman" w:cs="Times New Roman"/>
          <w:color w:val="000000"/>
          <w:sz w:val="24"/>
          <w:szCs w:val="24"/>
        </w:rPr>
        <w:t xml:space="preserve"> для становления профессиональной компетенции будущего педагога является обеспечение необходимого уровня профессиональной рефлексии на собственный когнитивный опыт, а также осознание студентами смысла и значения своей познавательной деятельности для будущей самостоятельной работы. </w:t>
      </w:r>
    </w:p>
    <w:p w:rsidR="00CF07BD" w:rsidRPr="00CF07BD" w:rsidRDefault="00CF07BD" w:rsidP="007F1FD7">
      <w:pPr>
        <w:shd w:val="clear" w:color="auto" w:fill="FFFFFF"/>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 xml:space="preserve">Особую роль в развитии профессиональной компетенции будущего педагога  играет включение студентов </w:t>
      </w:r>
      <w:proofErr w:type="gramStart"/>
      <w:r w:rsidRPr="00CF07BD">
        <w:rPr>
          <w:rFonts w:ascii="Times New Roman" w:hAnsi="Times New Roman" w:cs="Times New Roman"/>
          <w:sz w:val="24"/>
          <w:szCs w:val="24"/>
        </w:rPr>
        <w:t>в</w:t>
      </w:r>
      <w:proofErr w:type="gramEnd"/>
      <w:r w:rsidRPr="00CF07BD">
        <w:rPr>
          <w:rFonts w:ascii="Times New Roman" w:hAnsi="Times New Roman" w:cs="Times New Roman"/>
          <w:sz w:val="24"/>
          <w:szCs w:val="24"/>
        </w:rPr>
        <w:t xml:space="preserve"> </w:t>
      </w:r>
      <w:proofErr w:type="gramStart"/>
      <w:r w:rsidRPr="00CF07BD">
        <w:rPr>
          <w:rFonts w:ascii="Times New Roman" w:hAnsi="Times New Roman" w:cs="Times New Roman"/>
          <w:sz w:val="24"/>
          <w:szCs w:val="24"/>
        </w:rPr>
        <w:t>различного</w:t>
      </w:r>
      <w:proofErr w:type="gramEnd"/>
      <w:r w:rsidRPr="00CF07BD">
        <w:rPr>
          <w:rFonts w:ascii="Times New Roman" w:hAnsi="Times New Roman" w:cs="Times New Roman"/>
          <w:sz w:val="24"/>
          <w:szCs w:val="24"/>
        </w:rPr>
        <w:t xml:space="preserve"> рода конкурсы и  олимпиады.  </w:t>
      </w:r>
      <w:proofErr w:type="gramStart"/>
      <w:r w:rsidRPr="00CF07BD">
        <w:rPr>
          <w:rStyle w:val="af3"/>
          <w:rFonts w:ascii="Times New Roman" w:hAnsi="Times New Roman" w:cs="Times New Roman"/>
          <w:sz w:val="24"/>
          <w:szCs w:val="24"/>
        </w:rPr>
        <w:t>Самостоятельность</w:t>
      </w:r>
      <w:r w:rsidRPr="00CF07BD">
        <w:rPr>
          <w:rFonts w:ascii="Times New Roman" w:hAnsi="Times New Roman" w:cs="Times New Roman"/>
          <w:i/>
          <w:sz w:val="24"/>
          <w:szCs w:val="24"/>
        </w:rPr>
        <w:t>,</w:t>
      </w:r>
      <w:r w:rsidRPr="00CF07BD">
        <w:rPr>
          <w:rStyle w:val="af3"/>
          <w:rFonts w:ascii="Times New Roman" w:hAnsi="Times New Roman" w:cs="Times New Roman"/>
          <w:sz w:val="24"/>
          <w:szCs w:val="24"/>
        </w:rPr>
        <w:t xml:space="preserve"> поиск «личностного смысла» </w:t>
      </w:r>
      <w:r w:rsidRPr="00CF07BD">
        <w:rPr>
          <w:rFonts w:ascii="Times New Roman" w:hAnsi="Times New Roman" w:cs="Times New Roman"/>
          <w:sz w:val="24"/>
          <w:szCs w:val="24"/>
        </w:rPr>
        <w:t xml:space="preserve">А.Н. Леонтьев) </w:t>
      </w:r>
      <w:r w:rsidRPr="00CF07BD">
        <w:rPr>
          <w:rStyle w:val="af3"/>
          <w:rFonts w:ascii="Times New Roman" w:hAnsi="Times New Roman" w:cs="Times New Roman"/>
          <w:sz w:val="24"/>
          <w:szCs w:val="24"/>
        </w:rPr>
        <w:t xml:space="preserve"> – </w:t>
      </w:r>
      <w:r w:rsidRPr="00CF07BD">
        <w:rPr>
          <w:rFonts w:ascii="Times New Roman" w:hAnsi="Times New Roman" w:cs="Times New Roman"/>
          <w:sz w:val="24"/>
          <w:szCs w:val="24"/>
        </w:rPr>
        <w:t xml:space="preserve">один из главных итогов формирования </w:t>
      </w:r>
      <w:r w:rsidRPr="00CF07BD">
        <w:rPr>
          <w:rFonts w:ascii="Times New Roman" w:hAnsi="Times New Roman" w:cs="Times New Roman"/>
          <w:spacing w:val="-11"/>
          <w:sz w:val="24"/>
          <w:szCs w:val="24"/>
        </w:rPr>
        <w:t xml:space="preserve">профессионально значимого </w:t>
      </w:r>
      <w:r w:rsidRPr="00CF07BD">
        <w:rPr>
          <w:rFonts w:ascii="Times New Roman" w:hAnsi="Times New Roman" w:cs="Times New Roman"/>
          <w:sz w:val="24"/>
          <w:szCs w:val="24"/>
        </w:rPr>
        <w:t>качества личности будущего профессионала [2].</w:t>
      </w:r>
      <w:proofErr w:type="gramEnd"/>
      <w:r w:rsidRPr="00CF07BD">
        <w:rPr>
          <w:rFonts w:ascii="Times New Roman" w:hAnsi="Times New Roman" w:cs="Times New Roman"/>
          <w:sz w:val="24"/>
          <w:szCs w:val="24"/>
        </w:rPr>
        <w:t xml:space="preserve"> </w:t>
      </w:r>
      <w:proofErr w:type="gramStart"/>
      <w:r w:rsidRPr="00CF07BD">
        <w:rPr>
          <w:rFonts w:ascii="Times New Roman" w:hAnsi="Times New Roman" w:cs="Times New Roman"/>
          <w:sz w:val="24"/>
          <w:szCs w:val="24"/>
        </w:rPr>
        <w:t>Приобщение студентов к посильной исследовательс</w:t>
      </w:r>
      <w:r w:rsidRPr="00CF07BD">
        <w:rPr>
          <w:rFonts w:ascii="Times New Roman" w:hAnsi="Times New Roman" w:cs="Times New Roman"/>
          <w:sz w:val="24"/>
          <w:szCs w:val="24"/>
        </w:rPr>
        <w:softHyphen/>
        <w:t>кой работе, анализ ими научных, публи</w:t>
      </w:r>
      <w:r w:rsidRPr="00CF07BD">
        <w:rPr>
          <w:rFonts w:ascii="Times New Roman" w:hAnsi="Times New Roman" w:cs="Times New Roman"/>
          <w:sz w:val="24"/>
          <w:szCs w:val="24"/>
        </w:rPr>
        <w:softHyphen/>
        <w:t>цистических и художественных текстов, стимулирование их участия в олимпиадах и других формах самостоя</w:t>
      </w:r>
      <w:r w:rsidRPr="00CF07BD">
        <w:rPr>
          <w:rFonts w:ascii="Times New Roman" w:hAnsi="Times New Roman" w:cs="Times New Roman"/>
          <w:sz w:val="24"/>
          <w:szCs w:val="24"/>
        </w:rPr>
        <w:softHyphen/>
        <w:t>тельной работы позволяют формировать у обучающихся субъектную познаватель</w:t>
      </w:r>
      <w:r w:rsidRPr="00CF07BD">
        <w:rPr>
          <w:rFonts w:ascii="Times New Roman" w:hAnsi="Times New Roman" w:cs="Times New Roman"/>
          <w:sz w:val="24"/>
          <w:szCs w:val="24"/>
        </w:rPr>
        <w:softHyphen/>
        <w:t>ную позицию, характеризующуюся не только познанием реальной действитель</w:t>
      </w:r>
      <w:r w:rsidRPr="00CF07BD">
        <w:rPr>
          <w:rFonts w:ascii="Times New Roman" w:hAnsi="Times New Roman" w:cs="Times New Roman"/>
          <w:sz w:val="24"/>
          <w:szCs w:val="24"/>
        </w:rPr>
        <w:softHyphen/>
        <w:t>ности, но и преобразованием ее, актив</w:t>
      </w:r>
      <w:r w:rsidRPr="00CF07BD">
        <w:rPr>
          <w:rFonts w:ascii="Times New Roman" w:hAnsi="Times New Roman" w:cs="Times New Roman"/>
          <w:sz w:val="24"/>
          <w:szCs w:val="24"/>
        </w:rPr>
        <w:softHyphen/>
        <w:t xml:space="preserve">ным участием в создании обновленной </w:t>
      </w:r>
      <w:proofErr w:type="spellStart"/>
      <w:r w:rsidRPr="00CF07BD">
        <w:rPr>
          <w:rFonts w:ascii="Times New Roman" w:hAnsi="Times New Roman" w:cs="Times New Roman"/>
          <w:sz w:val="24"/>
          <w:szCs w:val="24"/>
        </w:rPr>
        <w:t>социокультурной</w:t>
      </w:r>
      <w:proofErr w:type="spellEnd"/>
      <w:r w:rsidRPr="00CF07BD">
        <w:rPr>
          <w:rFonts w:ascii="Times New Roman" w:hAnsi="Times New Roman" w:cs="Times New Roman"/>
          <w:sz w:val="24"/>
          <w:szCs w:val="24"/>
        </w:rPr>
        <w:t xml:space="preserve"> среды.</w:t>
      </w:r>
      <w:proofErr w:type="gramEnd"/>
    </w:p>
    <w:p w:rsidR="00CF07BD" w:rsidRPr="00CF07BD" w:rsidRDefault="00CF07BD" w:rsidP="007F1FD7">
      <w:pPr>
        <w:shd w:val="clear" w:color="auto" w:fill="FFFFFF"/>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 xml:space="preserve">Большую роль в развитии познавательного потенциала </w:t>
      </w:r>
      <w:r w:rsidRPr="00CF07BD">
        <w:rPr>
          <w:rFonts w:ascii="Times New Roman" w:hAnsi="Times New Roman" w:cs="Times New Roman"/>
          <w:spacing w:val="-3"/>
          <w:sz w:val="24"/>
          <w:szCs w:val="24"/>
        </w:rPr>
        <w:t>бу</w:t>
      </w:r>
      <w:r w:rsidRPr="00CF07BD">
        <w:rPr>
          <w:rFonts w:ascii="Times New Roman" w:hAnsi="Times New Roman" w:cs="Times New Roman"/>
          <w:spacing w:val="-3"/>
          <w:sz w:val="24"/>
          <w:szCs w:val="24"/>
        </w:rPr>
        <w:softHyphen/>
      </w:r>
      <w:r w:rsidRPr="00CF07BD">
        <w:rPr>
          <w:rFonts w:ascii="Times New Roman" w:hAnsi="Times New Roman" w:cs="Times New Roman"/>
          <w:sz w:val="24"/>
          <w:szCs w:val="24"/>
        </w:rPr>
        <w:t xml:space="preserve">дущих педагогов играет включение их в </w:t>
      </w:r>
      <w:r w:rsidRPr="00CF07BD">
        <w:rPr>
          <w:rFonts w:ascii="Times New Roman" w:hAnsi="Times New Roman" w:cs="Times New Roman"/>
          <w:spacing w:val="-2"/>
          <w:sz w:val="24"/>
          <w:szCs w:val="24"/>
        </w:rPr>
        <w:t xml:space="preserve">процесс подготовки к конкурсу профессионального мастерства, что способствует </w:t>
      </w:r>
      <w:r w:rsidRPr="00CF07BD">
        <w:rPr>
          <w:rFonts w:ascii="Times New Roman" w:hAnsi="Times New Roman" w:cs="Times New Roman"/>
          <w:sz w:val="24"/>
          <w:szCs w:val="24"/>
        </w:rPr>
        <w:t>становлению профес</w:t>
      </w:r>
      <w:r w:rsidRPr="00CF07BD">
        <w:rPr>
          <w:rFonts w:ascii="Times New Roman" w:hAnsi="Times New Roman" w:cs="Times New Roman"/>
          <w:sz w:val="24"/>
          <w:szCs w:val="24"/>
        </w:rPr>
        <w:softHyphen/>
      </w:r>
      <w:r w:rsidRPr="00CF07BD">
        <w:rPr>
          <w:rFonts w:ascii="Times New Roman" w:hAnsi="Times New Roman" w:cs="Times New Roman"/>
          <w:spacing w:val="-3"/>
          <w:sz w:val="24"/>
          <w:szCs w:val="24"/>
        </w:rPr>
        <w:t xml:space="preserve">сиональных ценностных ориентаций,  </w:t>
      </w:r>
      <w:r w:rsidRPr="00CF07BD">
        <w:rPr>
          <w:rFonts w:ascii="Times New Roman" w:hAnsi="Times New Roman" w:cs="Times New Roman"/>
          <w:sz w:val="24"/>
          <w:szCs w:val="24"/>
        </w:rPr>
        <w:t>существенно влияет на положительную динамику познавательных потребностей, профессиональных ценностей и намерений. Решаю</w:t>
      </w:r>
      <w:r w:rsidRPr="00CF07BD">
        <w:rPr>
          <w:rFonts w:ascii="Times New Roman" w:hAnsi="Times New Roman" w:cs="Times New Roman"/>
          <w:sz w:val="24"/>
          <w:szCs w:val="24"/>
        </w:rPr>
        <w:softHyphen/>
        <w:t>щее влияние на активизацию познавательной деятельности студентов, сти</w:t>
      </w:r>
      <w:r w:rsidRPr="00CF07BD">
        <w:rPr>
          <w:rFonts w:ascii="Times New Roman" w:hAnsi="Times New Roman" w:cs="Times New Roman"/>
          <w:sz w:val="24"/>
          <w:szCs w:val="24"/>
        </w:rPr>
        <w:softHyphen/>
        <w:t>мулирующие запуск механизмов самооб</w:t>
      </w:r>
      <w:r w:rsidRPr="00CF07BD">
        <w:rPr>
          <w:rFonts w:ascii="Times New Roman" w:hAnsi="Times New Roman" w:cs="Times New Roman"/>
          <w:sz w:val="24"/>
          <w:szCs w:val="24"/>
        </w:rPr>
        <w:softHyphen/>
        <w:t>разования, оказывает комфортность во взаимоотношениях и взаимодействиях с преподавателями. Совместная исследовательская деятельность преподавателей и студентов в ходе подготовки к выполнению конкурсных заданий дает возможность преподавателям осуществ</w:t>
      </w:r>
      <w:r w:rsidRPr="00CF07BD">
        <w:rPr>
          <w:rFonts w:ascii="Times New Roman" w:hAnsi="Times New Roman" w:cs="Times New Roman"/>
          <w:sz w:val="24"/>
          <w:szCs w:val="24"/>
        </w:rPr>
        <w:softHyphen/>
        <w:t>лять основанную на диа</w:t>
      </w:r>
      <w:r w:rsidRPr="00CF07BD">
        <w:rPr>
          <w:rFonts w:ascii="Times New Roman" w:hAnsi="Times New Roman" w:cs="Times New Roman"/>
          <w:sz w:val="24"/>
          <w:szCs w:val="24"/>
        </w:rPr>
        <w:softHyphen/>
        <w:t>логе педагогическую поддержку и сопровождение студентов с целью развития у них позитивных познавательных по</w:t>
      </w:r>
      <w:r w:rsidRPr="00CF07BD">
        <w:rPr>
          <w:rFonts w:ascii="Times New Roman" w:hAnsi="Times New Roman" w:cs="Times New Roman"/>
          <w:sz w:val="24"/>
          <w:szCs w:val="24"/>
        </w:rPr>
        <w:softHyphen/>
        <w:t>требностей, социально значимых личнос</w:t>
      </w:r>
      <w:r w:rsidRPr="00CF07BD">
        <w:rPr>
          <w:rFonts w:ascii="Times New Roman" w:hAnsi="Times New Roman" w:cs="Times New Roman"/>
          <w:sz w:val="24"/>
          <w:szCs w:val="24"/>
        </w:rPr>
        <w:softHyphen/>
        <w:t>тных и профессиональных мотивов уче</w:t>
      </w:r>
      <w:r w:rsidRPr="00CF07BD">
        <w:rPr>
          <w:rFonts w:ascii="Times New Roman" w:hAnsi="Times New Roman" w:cs="Times New Roman"/>
          <w:sz w:val="24"/>
          <w:szCs w:val="24"/>
        </w:rPr>
        <w:softHyphen/>
        <w:t>ния.</w:t>
      </w:r>
    </w:p>
    <w:p w:rsidR="00CF07BD" w:rsidRPr="00CF07BD" w:rsidRDefault="00CF07BD" w:rsidP="007F1FD7">
      <w:pPr>
        <w:spacing w:after="0" w:line="360" w:lineRule="auto"/>
        <w:ind w:firstLine="709"/>
        <w:jc w:val="both"/>
        <w:rPr>
          <w:rFonts w:ascii="Times New Roman" w:hAnsi="Times New Roman" w:cs="Times New Roman"/>
          <w:spacing w:val="-8"/>
          <w:sz w:val="24"/>
          <w:szCs w:val="24"/>
        </w:rPr>
      </w:pPr>
      <w:r w:rsidRPr="00CF07BD">
        <w:rPr>
          <w:rFonts w:ascii="Times New Roman" w:hAnsi="Times New Roman" w:cs="Times New Roman"/>
          <w:sz w:val="24"/>
          <w:szCs w:val="24"/>
        </w:rPr>
        <w:t>Основными целями и задачами конкурса профессионального мастерства среди студентов являются  в</w:t>
      </w:r>
      <w:r w:rsidRPr="00CF07BD">
        <w:rPr>
          <w:rFonts w:ascii="Times New Roman" w:hAnsi="Times New Roman"/>
          <w:sz w:val="24"/>
          <w:szCs w:val="24"/>
        </w:rPr>
        <w:t xml:space="preserve">ыявление степени готовности выпускников к работе по специальности, поддержка талантливой молодежи, развитие творческого потенциала студентов. Конкурс </w:t>
      </w:r>
      <w:r w:rsidRPr="00CF07BD">
        <w:rPr>
          <w:rFonts w:ascii="Times New Roman" w:hAnsi="Times New Roman" w:cs="Times New Roman"/>
          <w:sz w:val="24"/>
          <w:szCs w:val="24"/>
        </w:rPr>
        <w:t xml:space="preserve">стимулирует их интерес к исследовательской деятельности, создает условия для интеллектуального роста. Задания конкурса включают тесты по педагогике, психологии, основным методикам преподавания. Основное конкурсное задание реализует требования к результатам освоения первого профессионального модуля основной профессиональной образовательной программы. Это подготовка и проведение урока в школе или организация образовательной деятельности в дошкольном образовательном учреждении. Таким образом, конкурс содействует профессиональной ориентации студентов. </w:t>
      </w:r>
    </w:p>
    <w:p w:rsidR="00CF07BD" w:rsidRP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 xml:space="preserve">Конкурс создает студентам условия не только для  организованного и оперативного решения проблемы, а также позволяет критически оценивать результаты своей учебной, исследовательской  деятельности на этапе представления педагогического кредо или самопрезентации. </w:t>
      </w:r>
    </w:p>
    <w:p w:rsidR="00CF07BD" w:rsidRPr="00EA17B8" w:rsidRDefault="00CF07BD" w:rsidP="007F1FD7">
      <w:pPr>
        <w:pStyle w:val="af1"/>
        <w:spacing w:line="360" w:lineRule="auto"/>
        <w:ind w:firstLine="709"/>
        <w:jc w:val="both"/>
        <w:rPr>
          <w:spacing w:val="-2"/>
          <w:sz w:val="24"/>
          <w:szCs w:val="24"/>
        </w:rPr>
      </w:pPr>
      <w:r w:rsidRPr="00CF07BD">
        <w:rPr>
          <w:sz w:val="24"/>
          <w:szCs w:val="24"/>
        </w:rPr>
        <w:t xml:space="preserve">Таким образом, конкурс стимулирует </w:t>
      </w:r>
      <w:r w:rsidRPr="00CF07BD">
        <w:rPr>
          <w:spacing w:val="-2"/>
          <w:sz w:val="24"/>
          <w:szCs w:val="24"/>
        </w:rPr>
        <w:t xml:space="preserve"> развитие </w:t>
      </w:r>
      <w:r w:rsidRPr="00CF07BD">
        <w:rPr>
          <w:sz w:val="24"/>
          <w:szCs w:val="24"/>
        </w:rPr>
        <w:t xml:space="preserve">всех элементов когнитивных </w:t>
      </w:r>
      <w:r w:rsidRPr="00CF07BD">
        <w:rPr>
          <w:spacing w:val="-6"/>
          <w:sz w:val="24"/>
          <w:szCs w:val="24"/>
        </w:rPr>
        <w:t>возможностей будущего педагога (</w:t>
      </w:r>
      <w:proofErr w:type="spellStart"/>
      <w:r w:rsidRPr="00CF07BD">
        <w:rPr>
          <w:spacing w:val="-6"/>
          <w:sz w:val="24"/>
          <w:szCs w:val="24"/>
        </w:rPr>
        <w:t>потреб</w:t>
      </w:r>
      <w:r w:rsidRPr="00CF07BD">
        <w:rPr>
          <w:spacing w:val="-2"/>
          <w:sz w:val="24"/>
          <w:szCs w:val="24"/>
        </w:rPr>
        <w:t>ностно-мотивационную</w:t>
      </w:r>
      <w:proofErr w:type="spellEnd"/>
      <w:r w:rsidRPr="00CF07BD">
        <w:rPr>
          <w:spacing w:val="-2"/>
          <w:sz w:val="24"/>
          <w:szCs w:val="24"/>
        </w:rPr>
        <w:t>, эмоционально-</w:t>
      </w:r>
      <w:r w:rsidRPr="00CF07BD">
        <w:rPr>
          <w:sz w:val="24"/>
          <w:szCs w:val="24"/>
        </w:rPr>
        <w:t>волевую сферы личности, общие и ин</w:t>
      </w:r>
      <w:r w:rsidRPr="00CF07BD">
        <w:rPr>
          <w:sz w:val="24"/>
          <w:szCs w:val="24"/>
        </w:rPr>
        <w:softHyphen/>
      </w:r>
      <w:r w:rsidRPr="00CF07BD">
        <w:rPr>
          <w:spacing w:val="-2"/>
          <w:sz w:val="24"/>
          <w:szCs w:val="24"/>
        </w:rPr>
        <w:t xml:space="preserve">теллектуальные способности), а также дает возможность продемонстрировать </w:t>
      </w:r>
      <w:r w:rsidRPr="00CF07BD">
        <w:rPr>
          <w:spacing w:val="-4"/>
          <w:sz w:val="24"/>
          <w:szCs w:val="24"/>
        </w:rPr>
        <w:t>качество и эффектив</w:t>
      </w:r>
      <w:r w:rsidRPr="00CF07BD">
        <w:rPr>
          <w:spacing w:val="-4"/>
          <w:sz w:val="24"/>
          <w:szCs w:val="24"/>
        </w:rPr>
        <w:softHyphen/>
      </w:r>
      <w:r w:rsidRPr="00CF07BD">
        <w:rPr>
          <w:sz w:val="24"/>
          <w:szCs w:val="24"/>
        </w:rPr>
        <w:t>ность освоения выпускниками основной образовательной про</w:t>
      </w:r>
      <w:r w:rsidRPr="00CF07BD">
        <w:rPr>
          <w:sz w:val="24"/>
          <w:szCs w:val="24"/>
        </w:rPr>
        <w:softHyphen/>
      </w:r>
      <w:r w:rsidRPr="00CF07BD">
        <w:rPr>
          <w:spacing w:val="-5"/>
          <w:sz w:val="24"/>
          <w:szCs w:val="24"/>
        </w:rPr>
        <w:t>граммы, продуктивность включения в са</w:t>
      </w:r>
      <w:r w:rsidRPr="00CF07BD">
        <w:rPr>
          <w:spacing w:val="-5"/>
          <w:sz w:val="24"/>
          <w:szCs w:val="24"/>
        </w:rPr>
        <w:softHyphen/>
        <w:t>мостоятельную познавательную деятель</w:t>
      </w:r>
      <w:r w:rsidRPr="00CF07BD">
        <w:rPr>
          <w:spacing w:val="-5"/>
          <w:sz w:val="24"/>
          <w:szCs w:val="24"/>
        </w:rPr>
        <w:softHyphen/>
      </w:r>
      <w:r w:rsidRPr="00CF07BD">
        <w:rPr>
          <w:sz w:val="24"/>
          <w:szCs w:val="24"/>
        </w:rPr>
        <w:t>ность, степень готовности к будущей про</w:t>
      </w:r>
      <w:r w:rsidRPr="00CF07BD">
        <w:rPr>
          <w:sz w:val="24"/>
          <w:szCs w:val="24"/>
        </w:rPr>
        <w:softHyphen/>
      </w:r>
      <w:r w:rsidRPr="00CF07BD">
        <w:rPr>
          <w:spacing w:val="-2"/>
          <w:sz w:val="24"/>
          <w:szCs w:val="24"/>
        </w:rPr>
        <w:t xml:space="preserve">фессиональной деятельности. </w:t>
      </w:r>
    </w:p>
    <w:p w:rsidR="00B33512" w:rsidRDefault="00B33512" w:rsidP="00001F9E">
      <w:pPr>
        <w:spacing w:after="0" w:line="360" w:lineRule="auto"/>
        <w:rPr>
          <w:rFonts w:ascii="Times New Roman" w:hAnsi="Times New Roman" w:cs="Times New Roman"/>
          <w:b/>
          <w:i/>
          <w:sz w:val="24"/>
          <w:szCs w:val="24"/>
        </w:rPr>
      </w:pPr>
    </w:p>
    <w:p w:rsidR="00CF07BD" w:rsidRPr="00CF07BD" w:rsidRDefault="00016A0B" w:rsidP="007F1FD7">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Ю.Ю. Волокитина</w:t>
      </w:r>
    </w:p>
    <w:p w:rsidR="00CF07BD" w:rsidRPr="00CF07BD" w:rsidRDefault="00CF07BD" w:rsidP="007F1FD7">
      <w:pPr>
        <w:spacing w:after="0" w:line="360" w:lineRule="auto"/>
        <w:jc w:val="right"/>
        <w:rPr>
          <w:rFonts w:ascii="Times New Roman" w:hAnsi="Times New Roman" w:cs="Times New Roman"/>
          <w:b/>
          <w:i/>
          <w:sz w:val="24"/>
          <w:szCs w:val="24"/>
        </w:rPr>
      </w:pPr>
      <w:r w:rsidRPr="00CF07BD">
        <w:rPr>
          <w:rFonts w:ascii="Times New Roman" w:hAnsi="Times New Roman" w:cs="Times New Roman"/>
          <w:b/>
          <w:i/>
          <w:sz w:val="24"/>
          <w:szCs w:val="24"/>
        </w:rPr>
        <w:t>Ч</w:t>
      </w:r>
      <w:r>
        <w:rPr>
          <w:rFonts w:ascii="Times New Roman" w:hAnsi="Times New Roman" w:cs="Times New Roman"/>
          <w:b/>
          <w:i/>
          <w:sz w:val="24"/>
          <w:szCs w:val="24"/>
        </w:rPr>
        <w:t>итинский техникум отраслевых технологий и бизнеса</w:t>
      </w:r>
    </w:p>
    <w:p w:rsidR="00CF07BD" w:rsidRPr="00CF07BD" w:rsidRDefault="00CF07BD" w:rsidP="007F1FD7">
      <w:pPr>
        <w:spacing w:after="0" w:line="360" w:lineRule="auto"/>
        <w:rPr>
          <w:rFonts w:ascii="Times New Roman" w:hAnsi="Times New Roman" w:cs="Times New Roman"/>
          <w:sz w:val="24"/>
          <w:szCs w:val="24"/>
        </w:rPr>
      </w:pPr>
    </w:p>
    <w:p w:rsidR="00CF07BD" w:rsidRPr="00CF07BD" w:rsidRDefault="00CF07BD" w:rsidP="00001F9E">
      <w:pPr>
        <w:spacing w:after="0" w:line="360" w:lineRule="auto"/>
        <w:jc w:val="center"/>
        <w:rPr>
          <w:rFonts w:ascii="Times New Roman" w:hAnsi="Times New Roman" w:cs="Times New Roman"/>
          <w:b/>
          <w:sz w:val="24"/>
          <w:szCs w:val="24"/>
        </w:rPr>
      </w:pPr>
      <w:r w:rsidRPr="00CF07BD">
        <w:rPr>
          <w:rFonts w:ascii="Times New Roman" w:hAnsi="Times New Roman" w:cs="Times New Roman"/>
          <w:b/>
          <w:sz w:val="24"/>
          <w:szCs w:val="24"/>
        </w:rPr>
        <w:t>Методы активного социал</w:t>
      </w:r>
      <w:r>
        <w:rPr>
          <w:rFonts w:ascii="Times New Roman" w:hAnsi="Times New Roman" w:cs="Times New Roman"/>
          <w:b/>
          <w:sz w:val="24"/>
          <w:szCs w:val="24"/>
        </w:rPr>
        <w:t>ьно – психологического обучения</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 xml:space="preserve">Всё великое столь же трудно реализовать, </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сколь трудно его найти.</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Спиноза</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Человек, схвативший хотя бы однажды кошку за хвост,</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 xml:space="preserve"> знает о котах значительно больше, чем тот,</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 xml:space="preserve"> кто лишь читал о них, но никогда не видел</w:t>
      </w:r>
    </w:p>
    <w:p w:rsidR="00CF07BD" w:rsidRPr="00CF07BD" w:rsidRDefault="00CF07BD" w:rsidP="007F1FD7">
      <w:pPr>
        <w:spacing w:after="0" w:line="360" w:lineRule="auto"/>
        <w:jc w:val="right"/>
        <w:rPr>
          <w:rFonts w:ascii="Times New Roman" w:hAnsi="Times New Roman" w:cs="Times New Roman"/>
          <w:i/>
          <w:sz w:val="24"/>
          <w:szCs w:val="24"/>
        </w:rPr>
      </w:pPr>
      <w:r w:rsidRPr="00CF07BD">
        <w:rPr>
          <w:rFonts w:ascii="Times New Roman" w:hAnsi="Times New Roman" w:cs="Times New Roman"/>
          <w:i/>
          <w:sz w:val="24"/>
          <w:szCs w:val="24"/>
        </w:rPr>
        <w:t>Марк Твен</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 xml:space="preserve">В педагогической сфере мы нередко встречаем термин « опытно </w:t>
      </w:r>
      <w:proofErr w:type="gramStart"/>
      <w:r w:rsidRPr="00CF07BD">
        <w:rPr>
          <w:rFonts w:ascii="Times New Roman" w:hAnsi="Times New Roman" w:cs="Times New Roman"/>
          <w:sz w:val="24"/>
          <w:szCs w:val="24"/>
        </w:rPr>
        <w:t>–э</w:t>
      </w:r>
      <w:proofErr w:type="gramEnd"/>
      <w:r w:rsidRPr="00CF07BD">
        <w:rPr>
          <w:rFonts w:ascii="Times New Roman" w:hAnsi="Times New Roman" w:cs="Times New Roman"/>
          <w:sz w:val="24"/>
          <w:szCs w:val="24"/>
        </w:rPr>
        <w:t>кспериментальная работа»(ОЭР).Опыт и эксперимент отождествляются как понятия, но это отождествление частичное, так как опыт, в общепринятом выражении, - то, что получено, приобретено в процессе деятельности, а эксперимент- один из способов, методов получения опыта.</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 xml:space="preserve">Развитие собственного опыта </w:t>
      </w:r>
      <w:proofErr w:type="gramStart"/>
      <w:r w:rsidRPr="00CF07BD">
        <w:rPr>
          <w:rFonts w:ascii="Times New Roman" w:hAnsi="Times New Roman" w:cs="Times New Roman"/>
          <w:sz w:val="24"/>
          <w:szCs w:val="24"/>
        </w:rPr>
        <w:t xml:space="preserve">( </w:t>
      </w:r>
      <w:proofErr w:type="gramEnd"/>
      <w:r w:rsidRPr="00CF07BD">
        <w:rPr>
          <w:rFonts w:ascii="Times New Roman" w:hAnsi="Times New Roman" w:cs="Times New Roman"/>
          <w:sz w:val="24"/>
          <w:szCs w:val="24"/>
        </w:rPr>
        <w:t>тем более – его формирование) часто приводит к необходимости пересмотра прежних позиций;  использование новых или модернизированных приёмов или их системы требует апробации, опытной проверки, возможно, перебору вариантов, то есть экспериментировать.</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В работе со студентами в современных условиях необходимо учитывать государственный заказ, в частности 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Игра как социальное явление привлекает внимание представителей многих наук, она изучается в философии, логике, математике, искусствоведении, педагогике, психологии. В широком смысле игра является деятельностью, имитирующей реальную действительность, моделирующей возможные жизненные ситуации. Игра пришла  в активное социально – психологическое обучение из психотерапии. Первые игровые методики воздействия на личность появились в 1933 году, связанной с «облегчающей психотерапией». Облегчающая психотерапия заключалась в проигрывании пациентами разных сюжетов и использовалась для лечения эмоциональных нарушений у детей и взрослых, причём игры проводились как в групповой, так и в индивидуальной форме.</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Игровые приёмы в активном социально – психологическом обучении представляют один из базовых методов и встречаются в литературе под различными названиями; чаще упоминаются деловые игры. Имитационная игра в активном социально – психологическом обучении представляет собой самостоятельную деятельность участников группы по имитационному моделированию реальных жизненных ситуаций и социальных отношений в них.</w:t>
      </w:r>
    </w:p>
    <w:p w:rsidR="00CF07BD" w:rsidRP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В активном социально – психологическом обучении имитационные игры выполняют важные функции, которые делают данный метод популярным и широко используемым. Функции имитационной игры:</w:t>
      </w:r>
    </w:p>
    <w:p w:rsidR="00CF07BD" w:rsidRPr="00CF07BD" w:rsidRDefault="00CF07BD" w:rsidP="007F1FD7">
      <w:p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 способствует ослаблению психической напряжённости;</w:t>
      </w:r>
    </w:p>
    <w:p w:rsidR="00CF07BD" w:rsidRPr="00CF07BD" w:rsidRDefault="00CF07BD" w:rsidP="007F1FD7">
      <w:p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 снимает психологические барьеры;</w:t>
      </w:r>
    </w:p>
    <w:p w:rsidR="00CF07BD" w:rsidRPr="00CF07BD" w:rsidRDefault="00CF07BD" w:rsidP="007F1FD7">
      <w:p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 усиливает мотивацию выполнения имитируемой деятельности;</w:t>
      </w:r>
    </w:p>
    <w:p w:rsidR="00CF07BD" w:rsidRPr="00CF07BD" w:rsidRDefault="00CF07BD" w:rsidP="007F1FD7">
      <w:p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-даёт опыт переживания определённой роли в воспроизводимой ситуации;</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Всё это позволяет  использование игровой деятельности на уроках и во внеурочной работе.</w:t>
      </w:r>
    </w:p>
    <w:p w:rsidR="00CF07BD" w:rsidRP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Литературная игра как эффективное средство обучения  и развитие читательского восприятия использую в практике  на протяжении своей трудовой деятельности.</w:t>
      </w:r>
      <w:r>
        <w:rPr>
          <w:rFonts w:ascii="Times New Roman" w:hAnsi="Times New Roman" w:cs="Times New Roman"/>
          <w:sz w:val="24"/>
          <w:szCs w:val="24"/>
        </w:rPr>
        <w:t xml:space="preserve"> </w:t>
      </w:r>
      <w:r w:rsidRPr="00CF07BD">
        <w:rPr>
          <w:rFonts w:ascii="Times New Roman" w:hAnsi="Times New Roman" w:cs="Times New Roman"/>
          <w:sz w:val="24"/>
          <w:szCs w:val="24"/>
        </w:rPr>
        <w:t>Последние три года литературную игру выстраиваю  согласно конкретным целям</w:t>
      </w:r>
      <w:r>
        <w:rPr>
          <w:rFonts w:ascii="Times New Roman" w:hAnsi="Times New Roman" w:cs="Times New Roman"/>
          <w:sz w:val="24"/>
          <w:szCs w:val="24"/>
        </w:rPr>
        <w:t>:</w:t>
      </w:r>
    </w:p>
    <w:p w:rsidR="00CF07BD" w:rsidRPr="00CF07BD" w:rsidRDefault="00CF07BD" w:rsidP="007F1FD7">
      <w:pPr>
        <w:numPr>
          <w:ilvl w:val="0"/>
          <w:numId w:val="11"/>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Отработка социально значимых качеств участников: образованность, взаимовыручка, толерантность</w:t>
      </w:r>
    </w:p>
    <w:p w:rsidR="00CF07BD" w:rsidRPr="00CF07BD" w:rsidRDefault="00CF07BD" w:rsidP="007F1FD7">
      <w:pPr>
        <w:numPr>
          <w:ilvl w:val="0"/>
          <w:numId w:val="11"/>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 xml:space="preserve"> Изменение сознания участников. Возможность посмотреть и оценить свои действия  через деятельность других участников.</w:t>
      </w:r>
    </w:p>
    <w:p w:rsidR="00CF07BD" w:rsidRPr="00CF07BD" w:rsidRDefault="00CF07BD" w:rsidP="007F1FD7">
      <w:pPr>
        <w:numPr>
          <w:ilvl w:val="0"/>
          <w:numId w:val="11"/>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Исследование поведения участников игры в той или иной профессиональной роли (руководителя, подчинённого), выявления сильных и слабых сторон.</w:t>
      </w:r>
    </w:p>
    <w:p w:rsidR="00CF07BD" w:rsidRPr="00CF07BD" w:rsidRDefault="00CF07BD" w:rsidP="007F1FD7">
      <w:pPr>
        <w:spacing w:after="0" w:line="360" w:lineRule="auto"/>
        <w:ind w:firstLine="709"/>
        <w:rPr>
          <w:rFonts w:ascii="Times New Roman" w:hAnsi="Times New Roman" w:cs="Times New Roman"/>
          <w:sz w:val="24"/>
          <w:szCs w:val="24"/>
        </w:rPr>
      </w:pPr>
      <w:r w:rsidRPr="00CF07BD">
        <w:rPr>
          <w:rFonts w:ascii="Times New Roman" w:hAnsi="Times New Roman" w:cs="Times New Roman"/>
          <w:sz w:val="24"/>
          <w:szCs w:val="24"/>
        </w:rPr>
        <w:t>Игра состоит из следующих основных  элементов:</w:t>
      </w:r>
    </w:p>
    <w:p w:rsidR="00CF07BD" w:rsidRDefault="00CF07BD" w:rsidP="007F1FD7">
      <w:pPr>
        <w:pStyle w:val="ab"/>
        <w:numPr>
          <w:ilvl w:val="0"/>
          <w:numId w:val="12"/>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Проспект игры. Включает в себя характеристику общего содержания игры, её предполагаемого хода. Содержит описание функций участников, числа участников группы и степени их подготовленности, предполагаемых результатов игры, отражаемого в игре  отрезка времени, а также длительности игры. Проспект подготавливается в виде письменного проекта.</w:t>
      </w:r>
    </w:p>
    <w:p w:rsidR="00CF07BD" w:rsidRDefault="00CF07BD" w:rsidP="007F1FD7">
      <w:pPr>
        <w:pStyle w:val="ab"/>
        <w:numPr>
          <w:ilvl w:val="0"/>
          <w:numId w:val="12"/>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Сценарий игры. Задаёт со</w:t>
      </w:r>
      <w:r>
        <w:rPr>
          <w:rFonts w:ascii="Times New Roman" w:hAnsi="Times New Roman" w:cs="Times New Roman"/>
          <w:sz w:val="24"/>
          <w:szCs w:val="24"/>
        </w:rPr>
        <w:t>став участников, правила игры (</w:t>
      </w:r>
      <w:r w:rsidRPr="00CF07BD">
        <w:rPr>
          <w:rFonts w:ascii="Times New Roman" w:hAnsi="Times New Roman" w:cs="Times New Roman"/>
          <w:sz w:val="24"/>
          <w:szCs w:val="24"/>
        </w:rPr>
        <w:t>обязательные и рекомендуемые). Сценарий может быть более или менее детализированным; он может оговариваться устно.</w:t>
      </w:r>
    </w:p>
    <w:p w:rsidR="00CF07BD" w:rsidRDefault="00CF07BD" w:rsidP="007F1FD7">
      <w:pPr>
        <w:pStyle w:val="ab"/>
        <w:numPr>
          <w:ilvl w:val="0"/>
          <w:numId w:val="12"/>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Правила игры. Определяют правила поведения внутри команды и между соперниками, каковы их игровые функции.</w:t>
      </w:r>
    </w:p>
    <w:p w:rsidR="00CF07BD" w:rsidRDefault="00CF07BD" w:rsidP="007F1FD7">
      <w:pPr>
        <w:pStyle w:val="ab"/>
        <w:numPr>
          <w:ilvl w:val="0"/>
          <w:numId w:val="12"/>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Описание игровой ситуации.</w:t>
      </w:r>
    </w:p>
    <w:p w:rsidR="00CF07BD" w:rsidRPr="00CF07BD" w:rsidRDefault="00CF07BD" w:rsidP="007F1FD7">
      <w:pPr>
        <w:pStyle w:val="ab"/>
        <w:numPr>
          <w:ilvl w:val="0"/>
          <w:numId w:val="12"/>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Инструкции игрокам. Конкретизируют, какую роль должен исполнять каждый участник, каковы его цели в игровой ситуации, способы их достижения, порядок взаимодействия с другими игроками.</w:t>
      </w:r>
    </w:p>
    <w:p w:rsidR="00CF07BD" w:rsidRP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Игра требует специальной подготовки, затрат времени.</w:t>
      </w:r>
      <w:r>
        <w:rPr>
          <w:rFonts w:ascii="Times New Roman" w:hAnsi="Times New Roman" w:cs="Times New Roman"/>
          <w:sz w:val="24"/>
          <w:szCs w:val="24"/>
        </w:rPr>
        <w:t xml:space="preserve"> </w:t>
      </w:r>
      <w:r w:rsidRPr="00CF07BD">
        <w:rPr>
          <w:rFonts w:ascii="Times New Roman" w:hAnsi="Times New Roman" w:cs="Times New Roman"/>
          <w:sz w:val="24"/>
          <w:szCs w:val="24"/>
        </w:rPr>
        <w:t xml:space="preserve">Сама процедура проведения </w:t>
      </w:r>
      <w:r>
        <w:rPr>
          <w:rFonts w:ascii="Times New Roman" w:hAnsi="Times New Roman" w:cs="Times New Roman"/>
          <w:sz w:val="24"/>
          <w:szCs w:val="24"/>
        </w:rPr>
        <w:t xml:space="preserve"> игры включает несколько этапов:</w:t>
      </w:r>
    </w:p>
    <w:p w:rsidR="00CF07BD" w:rsidRPr="00CF07BD" w:rsidRDefault="00CF07BD" w:rsidP="007F1FD7">
      <w:pPr>
        <w:pStyle w:val="ab"/>
        <w:numPr>
          <w:ilvl w:val="0"/>
          <w:numId w:val="13"/>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Подготовительный. Выбирается тема (проблема), игровой  (обучающий) материал, участники группы обсуждают цели и задачи игры, знакомятся с основными понятиями, относящимися к содержанию игры. Из опыта: вместе со студентами выбираем круг вопросов, после учебных занятий команды приходят на «</w:t>
      </w:r>
      <w:proofErr w:type="spellStart"/>
      <w:r w:rsidRPr="00CF07BD">
        <w:rPr>
          <w:rFonts w:ascii="Times New Roman" w:hAnsi="Times New Roman" w:cs="Times New Roman"/>
          <w:sz w:val="24"/>
          <w:szCs w:val="24"/>
        </w:rPr>
        <w:t>сыгрывание</w:t>
      </w:r>
      <w:proofErr w:type="spellEnd"/>
      <w:r w:rsidRPr="00CF07BD">
        <w:rPr>
          <w:rFonts w:ascii="Times New Roman" w:hAnsi="Times New Roman" w:cs="Times New Roman"/>
          <w:sz w:val="24"/>
          <w:szCs w:val="24"/>
        </w:rPr>
        <w:t>»</w:t>
      </w:r>
    </w:p>
    <w:p w:rsidR="00CF07BD" w:rsidRPr="00CF07BD" w:rsidRDefault="00CF07BD" w:rsidP="007F1FD7">
      <w:pPr>
        <w:pStyle w:val="ab"/>
        <w:numPr>
          <w:ilvl w:val="0"/>
          <w:numId w:val="13"/>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Игровой. Участники игры определяют стратегию решения предложенной проблемы, совершают игровые действия, выполняют игровые задания согласно сценарию. Из опыта: обязательно приглашаются независимые эксперты Преподаватели, представители общественности, студены других групп, старших курсов.</w:t>
      </w:r>
    </w:p>
    <w:p w:rsidR="00CF07BD" w:rsidRPr="00CF07BD" w:rsidRDefault="00CF07BD" w:rsidP="007F1FD7">
      <w:pPr>
        <w:pStyle w:val="ab"/>
        <w:numPr>
          <w:ilvl w:val="0"/>
          <w:numId w:val="13"/>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 xml:space="preserve">Заключительный. Происходит  подведение итогов игры, обсуждение её хода и результатов; оценивается успешность деятельности участников. Считается, что общение участников по поводу закончившейся игры должно занимать  столько же времени, сколько и сама игра. Из опыта: после окончания игры вручаются сертификаты, благодарственные письма, дипломы, грамоты наиболее </w:t>
      </w:r>
      <w:proofErr w:type="gramStart"/>
      <w:r w:rsidRPr="00CF07BD">
        <w:rPr>
          <w:rFonts w:ascii="Times New Roman" w:hAnsi="Times New Roman" w:cs="Times New Roman"/>
          <w:sz w:val="24"/>
          <w:szCs w:val="24"/>
        </w:rPr>
        <w:t>отличившимся</w:t>
      </w:r>
      <w:proofErr w:type="gramEnd"/>
      <w:r w:rsidRPr="00CF07BD">
        <w:rPr>
          <w:rFonts w:ascii="Times New Roman" w:hAnsi="Times New Roman" w:cs="Times New Roman"/>
          <w:sz w:val="24"/>
          <w:szCs w:val="24"/>
        </w:rPr>
        <w:t>. Совместное чаепитие. Обсуждение детальное будет в отсроченном времени, может на следующий день, может через день. Важно, чтобы эмоциональный фон ушёл, и состоялась конструктивная беседа – диалог.</w:t>
      </w:r>
    </w:p>
    <w:p w:rsidR="00CF07BD" w:rsidRP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Подготовка к проведению деловых игр – трудоёмкий и сложный процесс, поэтому для его облегчения рекомендуется использоват</w:t>
      </w:r>
      <w:r>
        <w:rPr>
          <w:rFonts w:ascii="Times New Roman" w:hAnsi="Times New Roman" w:cs="Times New Roman"/>
          <w:sz w:val="24"/>
          <w:szCs w:val="24"/>
        </w:rPr>
        <w:t>ь следующие методические приёмы:</w:t>
      </w:r>
    </w:p>
    <w:p w:rsidR="00CF07BD" w:rsidRPr="00CF07BD" w:rsidRDefault="00CF07BD" w:rsidP="007F1FD7">
      <w:pPr>
        <w:pStyle w:val="ab"/>
        <w:numPr>
          <w:ilvl w:val="0"/>
          <w:numId w:val="14"/>
        </w:numPr>
        <w:spacing w:after="0" w:line="360" w:lineRule="auto"/>
        <w:jc w:val="both"/>
        <w:rPr>
          <w:rFonts w:ascii="Times New Roman" w:hAnsi="Times New Roman" w:cs="Times New Roman"/>
          <w:sz w:val="24"/>
          <w:szCs w:val="24"/>
        </w:rPr>
      </w:pPr>
      <w:r w:rsidRPr="00CF07BD">
        <w:rPr>
          <w:rFonts w:ascii="Times New Roman" w:hAnsi="Times New Roman" w:cs="Times New Roman"/>
          <w:sz w:val="24"/>
          <w:szCs w:val="24"/>
        </w:rPr>
        <w:t>использование готовых сценариев – их воспроизведение в оригинальном виде или с модификацией</w:t>
      </w:r>
    </w:p>
    <w:p w:rsidR="00CF07BD" w:rsidRPr="00CF07BD" w:rsidRDefault="00CF07BD" w:rsidP="007F1FD7">
      <w:pPr>
        <w:pStyle w:val="ab"/>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CF07BD">
        <w:rPr>
          <w:rFonts w:ascii="Times New Roman" w:hAnsi="Times New Roman" w:cs="Times New Roman"/>
          <w:sz w:val="24"/>
          <w:szCs w:val="24"/>
        </w:rPr>
        <w:t>роведение наиболее простых игр или фрагментов сложных игр для накопления опыта общения, получения дополнительных знаний и опыта руководства игрой ведущим.</w:t>
      </w:r>
    </w:p>
    <w:p w:rsidR="00CF07BD" w:rsidRPr="00CF07BD" w:rsidRDefault="00CF07BD" w:rsidP="007F1FD7">
      <w:pPr>
        <w:pStyle w:val="ab"/>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Pr="00CF07BD">
        <w:rPr>
          <w:rFonts w:ascii="Times New Roman" w:hAnsi="Times New Roman" w:cs="Times New Roman"/>
          <w:sz w:val="24"/>
          <w:szCs w:val="24"/>
        </w:rPr>
        <w:t>гровое «сжатие»  времени, «скачки» в игровом времени – нет необходимости всегда полностью воспроизводить проигрываемую ситуацию</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Социальная эффективнос</w:t>
      </w:r>
      <w:r>
        <w:rPr>
          <w:rFonts w:ascii="Times New Roman" w:hAnsi="Times New Roman" w:cs="Times New Roman"/>
          <w:sz w:val="24"/>
          <w:szCs w:val="24"/>
        </w:rPr>
        <w:t>ть игровой деятельности значима</w:t>
      </w:r>
      <w:r w:rsidRPr="00CF07BD">
        <w:rPr>
          <w:rFonts w:ascii="Times New Roman" w:hAnsi="Times New Roman" w:cs="Times New Roman"/>
          <w:sz w:val="24"/>
          <w:szCs w:val="24"/>
        </w:rPr>
        <w:t>.</w:t>
      </w:r>
      <w:r>
        <w:rPr>
          <w:rFonts w:ascii="Times New Roman" w:hAnsi="Times New Roman" w:cs="Times New Roman"/>
          <w:sz w:val="24"/>
          <w:szCs w:val="24"/>
        </w:rPr>
        <w:t xml:space="preserve"> </w:t>
      </w:r>
      <w:r w:rsidRPr="00CF07BD">
        <w:rPr>
          <w:rFonts w:ascii="Times New Roman" w:hAnsi="Times New Roman" w:cs="Times New Roman"/>
          <w:sz w:val="24"/>
          <w:szCs w:val="24"/>
        </w:rPr>
        <w:t>Происходит повышение уровня образования, культуры, профессиональной подготовки, устранение негативных явлений, формирование полезных умений, навыков, привычек.</w:t>
      </w:r>
    </w:p>
    <w:p w:rsidR="00CF07BD" w:rsidRDefault="00CF07BD" w:rsidP="007F1FD7">
      <w:pPr>
        <w:spacing w:after="0" w:line="360" w:lineRule="auto"/>
        <w:ind w:firstLine="709"/>
        <w:jc w:val="both"/>
        <w:rPr>
          <w:rFonts w:ascii="Times New Roman" w:hAnsi="Times New Roman" w:cs="Times New Roman"/>
          <w:sz w:val="24"/>
          <w:szCs w:val="24"/>
        </w:rPr>
      </w:pPr>
      <w:r w:rsidRPr="00CF07BD">
        <w:rPr>
          <w:rFonts w:ascii="Times New Roman" w:hAnsi="Times New Roman" w:cs="Times New Roman"/>
          <w:sz w:val="24"/>
          <w:szCs w:val="24"/>
        </w:rPr>
        <w:t>Педагогическая эффективность в том, что происходит переход от необученности к обученности.</w:t>
      </w:r>
    </w:p>
    <w:p w:rsidR="00B33512" w:rsidRDefault="00B33512" w:rsidP="007F1FD7">
      <w:pPr>
        <w:spacing w:after="0" w:line="360" w:lineRule="auto"/>
        <w:ind w:firstLine="709"/>
        <w:jc w:val="right"/>
        <w:rPr>
          <w:rFonts w:ascii="Times New Roman" w:hAnsi="Times New Roman" w:cs="Times New Roman"/>
          <w:b/>
          <w:i/>
          <w:sz w:val="24"/>
          <w:szCs w:val="24"/>
        </w:rPr>
      </w:pPr>
    </w:p>
    <w:p w:rsidR="001C3045" w:rsidRPr="001C3045" w:rsidRDefault="001C3045" w:rsidP="007F1FD7">
      <w:pPr>
        <w:spacing w:after="0" w:line="360" w:lineRule="auto"/>
        <w:ind w:firstLine="709"/>
        <w:jc w:val="right"/>
        <w:rPr>
          <w:rFonts w:ascii="Times New Roman" w:hAnsi="Times New Roman" w:cs="Times New Roman"/>
          <w:b/>
          <w:i/>
          <w:sz w:val="24"/>
          <w:szCs w:val="24"/>
        </w:rPr>
      </w:pPr>
      <w:r w:rsidRPr="001C3045">
        <w:rPr>
          <w:rFonts w:ascii="Times New Roman" w:hAnsi="Times New Roman" w:cs="Times New Roman"/>
          <w:b/>
          <w:i/>
          <w:sz w:val="24"/>
          <w:szCs w:val="24"/>
        </w:rPr>
        <w:t>Л.Б.Журавлёва</w:t>
      </w:r>
    </w:p>
    <w:p w:rsidR="001C3045" w:rsidRPr="001C3045" w:rsidRDefault="001C3045" w:rsidP="007F1FD7">
      <w:pPr>
        <w:spacing w:after="0" w:line="360" w:lineRule="auto"/>
        <w:ind w:firstLine="709"/>
        <w:jc w:val="right"/>
        <w:rPr>
          <w:rFonts w:ascii="Times New Roman" w:hAnsi="Times New Roman" w:cs="Times New Roman"/>
          <w:b/>
          <w:i/>
          <w:sz w:val="24"/>
          <w:szCs w:val="24"/>
        </w:rPr>
      </w:pPr>
      <w:r w:rsidRPr="001C3045">
        <w:rPr>
          <w:rFonts w:ascii="Times New Roman" w:hAnsi="Times New Roman" w:cs="Times New Roman"/>
          <w:b/>
          <w:i/>
          <w:sz w:val="24"/>
          <w:szCs w:val="24"/>
        </w:rPr>
        <w:t>Читинский техникум отраслевых технологий и бизнеса</w:t>
      </w:r>
    </w:p>
    <w:p w:rsidR="001C3045" w:rsidRDefault="001C3045" w:rsidP="007F1FD7">
      <w:pPr>
        <w:spacing w:after="0" w:line="360" w:lineRule="auto"/>
        <w:ind w:firstLine="709"/>
        <w:jc w:val="center"/>
        <w:rPr>
          <w:rFonts w:ascii="Times New Roman" w:hAnsi="Times New Roman" w:cs="Times New Roman"/>
          <w:b/>
          <w:sz w:val="24"/>
          <w:szCs w:val="24"/>
        </w:rPr>
      </w:pPr>
    </w:p>
    <w:p w:rsidR="001C3045" w:rsidRPr="001C3045" w:rsidRDefault="001C3045" w:rsidP="007F1FD7">
      <w:pPr>
        <w:spacing w:after="0" w:line="360" w:lineRule="auto"/>
        <w:ind w:firstLine="709"/>
        <w:jc w:val="center"/>
        <w:rPr>
          <w:rFonts w:ascii="Times New Roman" w:hAnsi="Times New Roman" w:cs="Times New Roman"/>
          <w:b/>
          <w:sz w:val="24"/>
          <w:szCs w:val="24"/>
        </w:rPr>
      </w:pPr>
      <w:r w:rsidRPr="001C3045">
        <w:rPr>
          <w:rFonts w:ascii="Times New Roman" w:hAnsi="Times New Roman" w:cs="Times New Roman"/>
          <w:b/>
          <w:sz w:val="24"/>
          <w:szCs w:val="24"/>
        </w:rPr>
        <w:t>Работа в малых группах как способ развития критического мышления</w:t>
      </w:r>
    </w:p>
    <w:p w:rsidR="001C3045" w:rsidRDefault="001C3045" w:rsidP="00001F9E">
      <w:pPr>
        <w:spacing w:after="0" w:line="360" w:lineRule="auto"/>
        <w:ind w:firstLine="709"/>
        <w:jc w:val="center"/>
        <w:rPr>
          <w:rFonts w:ascii="Times New Roman" w:hAnsi="Times New Roman" w:cs="Times New Roman"/>
          <w:b/>
          <w:sz w:val="24"/>
          <w:szCs w:val="24"/>
        </w:rPr>
      </w:pPr>
      <w:r w:rsidRPr="001C3045">
        <w:rPr>
          <w:rFonts w:ascii="Times New Roman" w:hAnsi="Times New Roman" w:cs="Times New Roman"/>
          <w:b/>
          <w:sz w:val="24"/>
          <w:szCs w:val="24"/>
        </w:rPr>
        <w:t>Из опыта работы</w:t>
      </w:r>
    </w:p>
    <w:p w:rsidR="001C3045" w:rsidRPr="001C3045" w:rsidRDefault="001C3045" w:rsidP="007F1FD7">
      <w:pPr>
        <w:spacing w:after="0" w:line="360" w:lineRule="auto"/>
        <w:ind w:firstLine="709"/>
        <w:jc w:val="right"/>
        <w:rPr>
          <w:rFonts w:ascii="Times New Roman" w:hAnsi="Times New Roman" w:cs="Times New Roman"/>
          <w:i/>
          <w:sz w:val="24"/>
          <w:szCs w:val="24"/>
        </w:rPr>
      </w:pPr>
      <w:r w:rsidRPr="001C3045">
        <w:rPr>
          <w:rFonts w:ascii="Times New Roman" w:hAnsi="Times New Roman" w:cs="Times New Roman"/>
          <w:i/>
          <w:sz w:val="24"/>
          <w:szCs w:val="24"/>
        </w:rPr>
        <w:t xml:space="preserve">Обществу угрожает опасность застоя, </w:t>
      </w:r>
    </w:p>
    <w:p w:rsidR="001C3045" w:rsidRPr="001C3045" w:rsidRDefault="001C3045" w:rsidP="007F1FD7">
      <w:pPr>
        <w:spacing w:after="0" w:line="360" w:lineRule="auto"/>
        <w:ind w:firstLine="709"/>
        <w:jc w:val="right"/>
        <w:rPr>
          <w:rFonts w:ascii="Times New Roman" w:hAnsi="Times New Roman" w:cs="Times New Roman"/>
          <w:i/>
          <w:sz w:val="24"/>
          <w:szCs w:val="24"/>
        </w:rPr>
      </w:pPr>
      <w:r w:rsidRPr="001C3045">
        <w:rPr>
          <w:rFonts w:ascii="Times New Roman" w:hAnsi="Times New Roman" w:cs="Times New Roman"/>
          <w:i/>
          <w:sz w:val="24"/>
          <w:szCs w:val="24"/>
        </w:rPr>
        <w:t xml:space="preserve">если оно заглушит в себе </w:t>
      </w:r>
    </w:p>
    <w:p w:rsidR="001C3045" w:rsidRPr="001C3045" w:rsidRDefault="001C3045" w:rsidP="007F1FD7">
      <w:pPr>
        <w:spacing w:after="0" w:line="360" w:lineRule="auto"/>
        <w:ind w:firstLine="709"/>
        <w:jc w:val="right"/>
        <w:rPr>
          <w:rFonts w:ascii="Times New Roman" w:hAnsi="Times New Roman" w:cs="Times New Roman"/>
          <w:i/>
          <w:sz w:val="24"/>
          <w:szCs w:val="24"/>
        </w:rPr>
      </w:pPr>
      <w:r w:rsidRPr="001C3045">
        <w:rPr>
          <w:rFonts w:ascii="Times New Roman" w:hAnsi="Times New Roman" w:cs="Times New Roman"/>
          <w:i/>
          <w:sz w:val="24"/>
          <w:szCs w:val="24"/>
        </w:rPr>
        <w:t>критически мыслящих личностей.</w:t>
      </w:r>
    </w:p>
    <w:p w:rsidR="001C3045" w:rsidRPr="001C3045" w:rsidRDefault="001C3045" w:rsidP="007F1FD7">
      <w:pPr>
        <w:spacing w:after="0" w:line="360" w:lineRule="auto"/>
        <w:ind w:firstLine="709"/>
        <w:jc w:val="right"/>
        <w:rPr>
          <w:rFonts w:ascii="Times New Roman" w:hAnsi="Times New Roman" w:cs="Times New Roman"/>
          <w:i/>
          <w:sz w:val="24"/>
          <w:szCs w:val="24"/>
        </w:rPr>
      </w:pPr>
      <w:r w:rsidRPr="001C3045">
        <w:rPr>
          <w:rFonts w:ascii="Times New Roman" w:hAnsi="Times New Roman" w:cs="Times New Roman"/>
          <w:i/>
          <w:sz w:val="24"/>
          <w:szCs w:val="24"/>
        </w:rPr>
        <w:t>П.</w:t>
      </w:r>
      <w:r>
        <w:rPr>
          <w:rFonts w:ascii="Times New Roman" w:hAnsi="Times New Roman" w:cs="Times New Roman"/>
          <w:i/>
          <w:sz w:val="24"/>
          <w:szCs w:val="24"/>
        </w:rPr>
        <w:t xml:space="preserve"> </w:t>
      </w:r>
      <w:r w:rsidRPr="001C3045">
        <w:rPr>
          <w:rFonts w:ascii="Times New Roman" w:hAnsi="Times New Roman" w:cs="Times New Roman"/>
          <w:i/>
          <w:sz w:val="24"/>
          <w:szCs w:val="24"/>
        </w:rPr>
        <w:t>Лавров</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Важные цели образования 21 века – уметь работать в команде, уметь учиться. </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Методика работы в малых группах, на мой взгляд, способствует этому. В течение трёх лет организую занятия  именно так. </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Статья «Работа в малых группах как способ развития самостоятельности», основанная на  опыте работы, была опубликована в сборнике материалов, представленных на педгостиную 2015 г. Кроме того,  подобный материал был  направлена  на </w:t>
      </w:r>
      <w:r w:rsidRPr="001C3045">
        <w:rPr>
          <w:rFonts w:ascii="Times New Roman" w:hAnsi="Times New Roman" w:cs="Times New Roman"/>
          <w:sz w:val="24"/>
          <w:szCs w:val="24"/>
          <w:lang w:val="en-US"/>
        </w:rPr>
        <w:t>II</w:t>
      </w:r>
      <w:r w:rsidRPr="001C3045">
        <w:rPr>
          <w:rFonts w:ascii="Times New Roman" w:hAnsi="Times New Roman" w:cs="Times New Roman"/>
          <w:sz w:val="24"/>
          <w:szCs w:val="24"/>
        </w:rPr>
        <w:t xml:space="preserve"> педагогический форум «Русского мира», проходившем  в г. Владимире, куда я  получила приглашение  для участия. </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 Безусловно,   появилось новое  в методике работы и формах проведения занятий, но вместе с тем окрепла твёрдая убеждённость в правильности выбора. Работа в группах продолжается. В группу  обязательно входят и сильные, и слабые студенты (4 человека).  Такая методика позволяет увидеть работу каждого студента и работу всей команды. Все компоненты занятия просматриваются при этом: мотивация, организация процесса, </w:t>
      </w:r>
      <w:r w:rsidRPr="001C3045">
        <w:rPr>
          <w:rFonts w:ascii="Times New Roman" w:hAnsi="Times New Roman" w:cs="Times New Roman"/>
          <w:b/>
          <w:sz w:val="24"/>
          <w:szCs w:val="24"/>
          <w:u w:val="single"/>
        </w:rPr>
        <w:t>оценивание в форме рефлексии</w:t>
      </w:r>
      <w:r w:rsidRPr="001C3045">
        <w:rPr>
          <w:rFonts w:ascii="Times New Roman" w:hAnsi="Times New Roman" w:cs="Times New Roman"/>
          <w:sz w:val="24"/>
          <w:szCs w:val="24"/>
        </w:rPr>
        <w:t xml:space="preserve">. В данной статье представляю завершающий  и очень важный, на мой взгляд,  этап. </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На сегодняшний день я понимаю, насколько важно научить студентов объективно оценивать свою работу и работу других. Формирование </w:t>
      </w:r>
      <w:r w:rsidRPr="001C3045">
        <w:rPr>
          <w:rFonts w:ascii="Times New Roman" w:hAnsi="Times New Roman" w:cs="Times New Roman"/>
          <w:b/>
          <w:sz w:val="24"/>
          <w:szCs w:val="24"/>
        </w:rPr>
        <w:t>критического мышления</w:t>
      </w:r>
      <w:r w:rsidRPr="001C3045">
        <w:rPr>
          <w:rFonts w:ascii="Times New Roman" w:hAnsi="Times New Roman" w:cs="Times New Roman"/>
          <w:sz w:val="24"/>
          <w:szCs w:val="24"/>
        </w:rPr>
        <w:t xml:space="preserve">  будущего специалиста – </w:t>
      </w:r>
      <w:r w:rsidRPr="001C3045">
        <w:rPr>
          <w:rFonts w:ascii="Times New Roman" w:hAnsi="Times New Roman" w:cs="Times New Roman"/>
          <w:b/>
          <w:sz w:val="24"/>
          <w:szCs w:val="24"/>
        </w:rPr>
        <w:t>одна из целей</w:t>
      </w:r>
      <w:r w:rsidRPr="001C3045">
        <w:rPr>
          <w:rFonts w:ascii="Times New Roman" w:hAnsi="Times New Roman" w:cs="Times New Roman"/>
          <w:sz w:val="24"/>
          <w:szCs w:val="24"/>
        </w:rPr>
        <w:t xml:space="preserve"> современного образования. Можно этому научиться? Без сомнения, да. Наши занятия должны быть на это направлены.   Поэтому необходимый элемент рабочих материалов: протокол эксперта, который наглядно покажет результат работы </w:t>
      </w:r>
      <w:proofErr w:type="spellStart"/>
      <w:r w:rsidRPr="001C3045">
        <w:rPr>
          <w:rFonts w:ascii="Times New Roman" w:hAnsi="Times New Roman" w:cs="Times New Roman"/>
          <w:sz w:val="24"/>
          <w:szCs w:val="24"/>
        </w:rPr>
        <w:t>микрогруппы</w:t>
      </w:r>
      <w:proofErr w:type="spellEnd"/>
      <w:r w:rsidRPr="001C3045">
        <w:rPr>
          <w:rFonts w:ascii="Times New Roman" w:hAnsi="Times New Roman" w:cs="Times New Roman"/>
          <w:sz w:val="24"/>
          <w:szCs w:val="24"/>
        </w:rPr>
        <w:t xml:space="preserve"> и каждого студента.  В протокол  включены все формы оценивания. Разработаны критерии (конечно,  в это были вовлечены студенты).</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Надо сказать, что данное  введение шло трудно, приходилось ломать традиционное мышление. Ученик  привык за несколько  лет школьного обучения к простой формуле: я выполнил задание – учитель обязан проверить, ему за это платят.  Но есть ли польза от такого оценивания? Взял тетрадь, посмотрел результат и всё. А вот когда идёт самопроверка (ребята получают ключ – правильное выполнение работы), когда   работа для проверки передаётся своему </w:t>
      </w:r>
      <w:proofErr w:type="spellStart"/>
      <w:r w:rsidRPr="001C3045">
        <w:rPr>
          <w:rFonts w:ascii="Times New Roman" w:hAnsi="Times New Roman" w:cs="Times New Roman"/>
          <w:sz w:val="24"/>
          <w:szCs w:val="24"/>
        </w:rPr>
        <w:t>одногруппнику</w:t>
      </w:r>
      <w:proofErr w:type="spellEnd"/>
      <w:r w:rsidRPr="001C3045">
        <w:rPr>
          <w:rFonts w:ascii="Times New Roman" w:hAnsi="Times New Roman" w:cs="Times New Roman"/>
          <w:sz w:val="24"/>
          <w:szCs w:val="24"/>
        </w:rPr>
        <w:t xml:space="preserve"> или другой </w:t>
      </w:r>
      <w:proofErr w:type="spellStart"/>
      <w:r w:rsidRPr="001C3045">
        <w:rPr>
          <w:rFonts w:ascii="Times New Roman" w:hAnsi="Times New Roman" w:cs="Times New Roman"/>
          <w:sz w:val="24"/>
          <w:szCs w:val="24"/>
        </w:rPr>
        <w:t>микрогруппе</w:t>
      </w:r>
      <w:proofErr w:type="spellEnd"/>
      <w:r w:rsidRPr="001C3045">
        <w:rPr>
          <w:rFonts w:ascii="Times New Roman" w:hAnsi="Times New Roman" w:cs="Times New Roman"/>
          <w:sz w:val="24"/>
          <w:szCs w:val="24"/>
        </w:rPr>
        <w:t>, вот тогда польза есть. Не имею возможности описать в статье подробно  работу в этом направлении, но эта труд, который   даёт результаты. В высказывании китайского мудреца, которое знают многие педагоги, есть третья важная часть</w:t>
      </w:r>
      <w:proofErr w:type="gramStart"/>
      <w:r w:rsidRPr="001C3045">
        <w:rPr>
          <w:rFonts w:ascii="Times New Roman" w:hAnsi="Times New Roman" w:cs="Times New Roman"/>
          <w:sz w:val="24"/>
          <w:szCs w:val="24"/>
        </w:rPr>
        <w:t>:«</w:t>
      </w:r>
      <w:proofErr w:type="gramEnd"/>
      <w:r w:rsidRPr="001C3045">
        <w:rPr>
          <w:rFonts w:ascii="Times New Roman" w:hAnsi="Times New Roman" w:cs="Times New Roman"/>
          <w:sz w:val="24"/>
          <w:szCs w:val="24"/>
        </w:rPr>
        <w:t xml:space="preserve">… дай мне действовать самому – и я научусь». </w:t>
      </w:r>
    </w:p>
    <w:p w:rsidR="001C3045" w:rsidRPr="001C3045" w:rsidRDefault="001C3045" w:rsidP="007F1FD7">
      <w:pPr>
        <w:spacing w:after="0" w:line="360" w:lineRule="auto"/>
        <w:ind w:firstLine="709"/>
        <w:jc w:val="both"/>
        <w:rPr>
          <w:rFonts w:ascii="Times New Roman" w:hAnsi="Times New Roman" w:cs="Times New Roman"/>
          <w:sz w:val="24"/>
          <w:szCs w:val="24"/>
        </w:rPr>
      </w:pPr>
      <w:r w:rsidRPr="001C3045">
        <w:rPr>
          <w:rFonts w:ascii="Times New Roman" w:hAnsi="Times New Roman" w:cs="Times New Roman"/>
          <w:sz w:val="24"/>
          <w:szCs w:val="24"/>
        </w:rPr>
        <w:t xml:space="preserve">Процесс оценивания устных монологических ответов -  обсуждение (выборочно из-за недостатка времени), где отмечаются положительные и отрицательные стороны.  В данном случае  </w:t>
      </w:r>
      <w:r w:rsidRPr="001C3045">
        <w:rPr>
          <w:rFonts w:ascii="Times New Roman" w:hAnsi="Times New Roman" w:cs="Times New Roman"/>
          <w:b/>
          <w:i/>
          <w:sz w:val="24"/>
          <w:szCs w:val="24"/>
        </w:rPr>
        <w:t>развивается культура диалога в совместной деятельности</w:t>
      </w:r>
      <w:r w:rsidRPr="001C3045">
        <w:rPr>
          <w:rFonts w:ascii="Times New Roman" w:hAnsi="Times New Roman" w:cs="Times New Roman"/>
          <w:sz w:val="24"/>
          <w:szCs w:val="24"/>
        </w:rPr>
        <w:t xml:space="preserve">.  При создании проектов (на итоговом занятии,   обобщая  изученный материал)  группы оценивают работу друг друга по определённым критериям.  Чтобы ни минуты на занятии не было потеряно, необходимо устанавливать регламент для каждого вида работы. Конечно, необходимо контролировать такую работу (здесь важно профессиональное мастерство  преподавателя), но без доверия здесь не обойтись. Проверенная работа принимается при обязательном условии: эксперт указывает полностью свою фамилию, так как  вопросы о качестве проверки будут обращены именно к нему. Каждый студент обязан стать экспертом. Это </w:t>
      </w:r>
      <w:r w:rsidRPr="001C3045">
        <w:rPr>
          <w:rFonts w:ascii="Times New Roman" w:hAnsi="Times New Roman" w:cs="Times New Roman"/>
          <w:b/>
          <w:i/>
          <w:sz w:val="24"/>
          <w:szCs w:val="24"/>
        </w:rPr>
        <w:t>учит ответственности, повышает уровень индивидуальной культуры, формирует умение анализировать и делать самостоятельные выводы.</w:t>
      </w:r>
      <w:r w:rsidRPr="001C3045">
        <w:rPr>
          <w:rFonts w:ascii="Times New Roman" w:hAnsi="Times New Roman" w:cs="Times New Roman"/>
          <w:sz w:val="24"/>
          <w:szCs w:val="24"/>
        </w:rPr>
        <w:t xml:space="preserve"> </w:t>
      </w:r>
    </w:p>
    <w:p w:rsidR="001C3045" w:rsidRPr="00001F9E" w:rsidRDefault="001C3045" w:rsidP="00001F9E">
      <w:pPr>
        <w:spacing w:after="0" w:line="360" w:lineRule="auto"/>
        <w:ind w:firstLine="709"/>
        <w:jc w:val="both"/>
        <w:rPr>
          <w:rFonts w:ascii="Times New Roman" w:hAnsi="Times New Roman" w:cs="Times New Roman"/>
          <w:b/>
          <w:i/>
          <w:sz w:val="24"/>
          <w:szCs w:val="24"/>
        </w:rPr>
      </w:pPr>
      <w:r w:rsidRPr="001C3045">
        <w:rPr>
          <w:rFonts w:ascii="Times New Roman" w:hAnsi="Times New Roman" w:cs="Times New Roman"/>
          <w:sz w:val="24"/>
          <w:szCs w:val="24"/>
        </w:rPr>
        <w:t xml:space="preserve">Оценить работу студента по разделу литературы сложнее. Я использую методику «Шесть шляп». Кстати, и </w:t>
      </w:r>
      <w:proofErr w:type="spellStart"/>
      <w:r w:rsidRPr="001C3045">
        <w:rPr>
          <w:rFonts w:ascii="Times New Roman" w:hAnsi="Times New Roman" w:cs="Times New Roman"/>
          <w:sz w:val="24"/>
          <w:szCs w:val="24"/>
        </w:rPr>
        <w:t>микрогрупп</w:t>
      </w:r>
      <w:proofErr w:type="spellEnd"/>
      <w:r w:rsidRPr="001C3045">
        <w:rPr>
          <w:rFonts w:ascii="Times New Roman" w:hAnsi="Times New Roman" w:cs="Times New Roman"/>
          <w:sz w:val="24"/>
          <w:szCs w:val="24"/>
        </w:rPr>
        <w:t xml:space="preserve"> тоже шесть! Например, после знакомства со сказкой М.Е.Салтыкова – Щедрина «Премудрый пескарь» проводим такое занятие. Группам вручается шляпа определённого цвета. Студенты должны </w:t>
      </w:r>
      <w:r w:rsidRPr="001C3045">
        <w:rPr>
          <w:rFonts w:ascii="Times New Roman" w:hAnsi="Times New Roman" w:cs="Times New Roman"/>
          <w:b/>
          <w:i/>
          <w:sz w:val="24"/>
          <w:szCs w:val="24"/>
        </w:rPr>
        <w:t>выбирать то или иное направление мысли, анализировать, сопоставлять.</w:t>
      </w:r>
      <w:r w:rsidRPr="001C3045">
        <w:rPr>
          <w:rFonts w:ascii="Times New Roman" w:hAnsi="Times New Roman" w:cs="Times New Roman"/>
          <w:sz w:val="24"/>
          <w:szCs w:val="24"/>
        </w:rPr>
        <w:t xml:space="preserve"> В течение пары группы примеряют шляпы разного цвета и делают в конце занятия, </w:t>
      </w:r>
      <w:r w:rsidRPr="001C3045">
        <w:rPr>
          <w:rFonts w:ascii="Times New Roman" w:hAnsi="Times New Roman" w:cs="Times New Roman"/>
          <w:b/>
          <w:i/>
          <w:sz w:val="24"/>
          <w:szCs w:val="24"/>
        </w:rPr>
        <w:t>опираясь на факты, собственные неожиданные выводы.</w:t>
      </w:r>
      <w:r w:rsidRPr="001C3045">
        <w:rPr>
          <w:rFonts w:ascii="Times New Roman" w:hAnsi="Times New Roman" w:cs="Times New Roman"/>
          <w:sz w:val="24"/>
          <w:szCs w:val="24"/>
        </w:rPr>
        <w:t xml:space="preserve"> После изучения романа Ф.М.Достоевского «Преступление и наказание» такое занятие просто необходимо. А как иначе понять главного героя произведения.  Развитию критического мышления способствует и обращение к иллюстрациям Эрнста Неизвестного. </w:t>
      </w:r>
      <w:r w:rsidRPr="001C3045">
        <w:rPr>
          <w:rFonts w:ascii="Times New Roman" w:hAnsi="Times New Roman" w:cs="Times New Roman"/>
          <w:b/>
          <w:i/>
          <w:sz w:val="24"/>
          <w:szCs w:val="24"/>
        </w:rPr>
        <w:t xml:space="preserve">Они помогают студентам определить собственные приоритеты. </w:t>
      </w:r>
      <w:r w:rsidRPr="00001F9E">
        <w:rPr>
          <w:rFonts w:ascii="Times New Roman" w:hAnsi="Times New Roman" w:cs="Times New Roman"/>
          <w:sz w:val="24"/>
          <w:szCs w:val="24"/>
        </w:rPr>
        <w:t xml:space="preserve">Развивая  критическое мышление на занятиях  русского  языка и литературы,  учу своих студентов быть устойчивыми </w:t>
      </w:r>
      <w:proofErr w:type="gramStart"/>
      <w:r w:rsidRPr="00001F9E">
        <w:rPr>
          <w:rFonts w:ascii="Times New Roman" w:hAnsi="Times New Roman" w:cs="Times New Roman"/>
          <w:sz w:val="24"/>
          <w:szCs w:val="24"/>
        </w:rPr>
        <w:t>к</w:t>
      </w:r>
      <w:proofErr w:type="gramEnd"/>
      <w:r w:rsidRPr="00001F9E">
        <w:rPr>
          <w:rFonts w:ascii="Times New Roman" w:hAnsi="Times New Roman" w:cs="Times New Roman"/>
          <w:sz w:val="24"/>
          <w:szCs w:val="24"/>
        </w:rPr>
        <w:t xml:space="preserve"> </w:t>
      </w:r>
      <w:proofErr w:type="gramStart"/>
      <w:r w:rsidRPr="00001F9E">
        <w:rPr>
          <w:rFonts w:ascii="Times New Roman" w:hAnsi="Times New Roman" w:cs="Times New Roman"/>
          <w:sz w:val="24"/>
          <w:szCs w:val="24"/>
        </w:rPr>
        <w:t>различного</w:t>
      </w:r>
      <w:proofErr w:type="gramEnd"/>
      <w:r w:rsidRPr="00001F9E">
        <w:rPr>
          <w:rFonts w:ascii="Times New Roman" w:hAnsi="Times New Roman" w:cs="Times New Roman"/>
          <w:sz w:val="24"/>
          <w:szCs w:val="24"/>
        </w:rPr>
        <w:t xml:space="preserve"> рода манипуляциям, учу отстаивать свою точку зрения. </w:t>
      </w:r>
    </w:p>
    <w:p w:rsidR="001C3045" w:rsidRPr="00001F9E" w:rsidRDefault="001C3045" w:rsidP="007F1FD7">
      <w:pPr>
        <w:spacing w:after="0" w:line="360" w:lineRule="auto"/>
        <w:ind w:firstLine="709"/>
        <w:jc w:val="both"/>
        <w:rPr>
          <w:rFonts w:ascii="Times New Roman" w:hAnsi="Times New Roman" w:cs="Times New Roman"/>
          <w:sz w:val="24"/>
          <w:szCs w:val="24"/>
        </w:rPr>
      </w:pPr>
      <w:r w:rsidRPr="00001F9E">
        <w:rPr>
          <w:rFonts w:ascii="Times New Roman" w:hAnsi="Times New Roman" w:cs="Times New Roman"/>
          <w:sz w:val="24"/>
          <w:szCs w:val="24"/>
        </w:rPr>
        <w:t xml:space="preserve">Думаю, что такой студент не станет жертвой стереотипов и в самой жизни. </w:t>
      </w:r>
    </w:p>
    <w:p w:rsidR="001C3045" w:rsidRDefault="001C3045" w:rsidP="00001F9E">
      <w:pPr>
        <w:spacing w:after="0" w:line="360" w:lineRule="auto"/>
        <w:ind w:right="283"/>
        <w:contextualSpacing/>
        <w:rPr>
          <w:rFonts w:ascii="Times New Roman" w:hAnsi="Times New Roman" w:cs="Times New Roman"/>
          <w:b/>
          <w:i/>
          <w:sz w:val="24"/>
          <w:szCs w:val="24"/>
        </w:rPr>
      </w:pPr>
    </w:p>
    <w:p w:rsidR="001C3045" w:rsidRPr="001C3045" w:rsidRDefault="00016A0B" w:rsidP="007F1FD7">
      <w:pPr>
        <w:spacing w:after="0" w:line="360" w:lineRule="auto"/>
        <w:ind w:left="-567" w:right="283"/>
        <w:contextualSpacing/>
        <w:jc w:val="right"/>
        <w:rPr>
          <w:rFonts w:ascii="Times New Roman" w:hAnsi="Times New Roman" w:cs="Times New Roman"/>
          <w:b/>
          <w:i/>
          <w:sz w:val="24"/>
          <w:szCs w:val="24"/>
        </w:rPr>
      </w:pPr>
      <w:r>
        <w:rPr>
          <w:rFonts w:ascii="Times New Roman" w:hAnsi="Times New Roman" w:cs="Times New Roman"/>
          <w:b/>
          <w:i/>
          <w:sz w:val="24"/>
          <w:szCs w:val="24"/>
        </w:rPr>
        <w:t>В.Н. Романова</w:t>
      </w:r>
    </w:p>
    <w:p w:rsidR="001C3045" w:rsidRPr="001C3045" w:rsidRDefault="001C3045" w:rsidP="007F1FD7">
      <w:pPr>
        <w:spacing w:after="0" w:line="360" w:lineRule="auto"/>
        <w:ind w:left="-567" w:right="283"/>
        <w:contextualSpacing/>
        <w:jc w:val="right"/>
        <w:rPr>
          <w:rFonts w:ascii="Times New Roman" w:hAnsi="Times New Roman" w:cs="Times New Roman"/>
          <w:b/>
          <w:i/>
          <w:sz w:val="24"/>
          <w:szCs w:val="24"/>
        </w:rPr>
      </w:pPr>
      <w:r>
        <w:rPr>
          <w:rFonts w:ascii="Times New Roman" w:hAnsi="Times New Roman" w:cs="Times New Roman"/>
          <w:b/>
          <w:i/>
          <w:sz w:val="24"/>
          <w:szCs w:val="24"/>
        </w:rPr>
        <w:t>Читинский медицинский колледж</w:t>
      </w:r>
    </w:p>
    <w:p w:rsidR="001C3045" w:rsidRDefault="001C3045" w:rsidP="007F1FD7">
      <w:pPr>
        <w:spacing w:after="0" w:line="360" w:lineRule="auto"/>
        <w:ind w:left="-567" w:right="284"/>
        <w:contextualSpacing/>
        <w:jc w:val="center"/>
        <w:rPr>
          <w:rFonts w:ascii="Times New Roman" w:hAnsi="Times New Roman" w:cs="Times New Roman"/>
          <w:b/>
          <w:sz w:val="24"/>
          <w:szCs w:val="24"/>
        </w:rPr>
      </w:pPr>
    </w:p>
    <w:p w:rsidR="001C3045" w:rsidRPr="001C3045" w:rsidRDefault="001C3045" w:rsidP="00001F9E">
      <w:pPr>
        <w:spacing w:after="0" w:line="360" w:lineRule="auto"/>
        <w:ind w:left="-567" w:right="284"/>
        <w:contextualSpacing/>
        <w:jc w:val="center"/>
        <w:rPr>
          <w:rFonts w:ascii="Times New Roman" w:hAnsi="Times New Roman" w:cs="Times New Roman"/>
          <w:b/>
          <w:sz w:val="24"/>
          <w:szCs w:val="24"/>
        </w:rPr>
      </w:pPr>
      <w:r w:rsidRPr="001C3045">
        <w:rPr>
          <w:rFonts w:ascii="Times New Roman" w:hAnsi="Times New Roman" w:cs="Times New Roman"/>
          <w:b/>
          <w:sz w:val="24"/>
          <w:szCs w:val="24"/>
        </w:rPr>
        <w:t>Интерактивные технологии обучения взрослых</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r w:rsidRPr="001C3045">
        <w:rPr>
          <w:rFonts w:ascii="Times New Roman" w:hAnsi="Times New Roman" w:cs="Times New Roman"/>
          <w:sz w:val="24"/>
          <w:szCs w:val="24"/>
        </w:rPr>
        <w:t xml:space="preserve">Известно, что взрослые обучаются для достижения каких-то конкретных жизненных целей, а также применения полученных в ходе обучения знаний, умений, навыков. В обучении студентов «старшего возраста» на базе нашего колледжа главную роль играет получение специфических знаний и практического опыта, поскольку все обучающиеся либо работают в медицине, либо имеют другое профессиональное образование. Поэтому наибольшее значение среди всех технологий имеет интерактивное обучение. Интерактивное обучение – совместный процесс познания через взаимодействие </w:t>
      </w:r>
      <w:proofErr w:type="gramStart"/>
      <w:r w:rsidRPr="001C3045">
        <w:rPr>
          <w:rFonts w:ascii="Times New Roman" w:hAnsi="Times New Roman" w:cs="Times New Roman"/>
          <w:sz w:val="24"/>
          <w:szCs w:val="24"/>
        </w:rPr>
        <w:t>обучающихся</w:t>
      </w:r>
      <w:proofErr w:type="gramEnd"/>
      <w:r w:rsidRPr="001C3045">
        <w:rPr>
          <w:rFonts w:ascii="Times New Roman" w:hAnsi="Times New Roman" w:cs="Times New Roman"/>
          <w:sz w:val="24"/>
          <w:szCs w:val="24"/>
        </w:rPr>
        <w:t xml:space="preserve">: между собой, с преподавателем, с информацией. </w:t>
      </w:r>
      <w:proofErr w:type="gramStart"/>
      <w:r w:rsidRPr="001C3045">
        <w:rPr>
          <w:rFonts w:ascii="Times New Roman" w:hAnsi="Times New Roman" w:cs="Times New Roman"/>
          <w:sz w:val="24"/>
          <w:szCs w:val="24"/>
        </w:rPr>
        <w:t>С помощью активных методов обучения можно развить у обучающихся способность работать в команде, осуществлять совместную проектную и исследовательскую деятельность, отстаивать свои позиции, обосновывать собственное мнение и принимать ответственность за себя и команду.</w:t>
      </w:r>
      <w:proofErr w:type="gramEnd"/>
      <w:r w:rsidRPr="001C3045">
        <w:rPr>
          <w:rFonts w:ascii="Times New Roman" w:hAnsi="Times New Roman" w:cs="Times New Roman"/>
          <w:sz w:val="24"/>
          <w:szCs w:val="24"/>
        </w:rPr>
        <w:t xml:space="preserve"> В качестве приоритетных можно выделить пять технологий, успешно реализующихся в настоящее время при обучении взрослых.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r w:rsidRPr="00001F9E">
        <w:rPr>
          <w:rFonts w:ascii="Times New Roman" w:hAnsi="Times New Roman" w:cs="Times New Roman"/>
          <w:b/>
          <w:sz w:val="24"/>
          <w:szCs w:val="24"/>
        </w:rPr>
        <w:t>Информационно-развивающие технологии</w:t>
      </w:r>
      <w:r w:rsidRPr="001C3045">
        <w:rPr>
          <w:rFonts w:ascii="Times New Roman" w:hAnsi="Times New Roman" w:cs="Times New Roman"/>
          <w:sz w:val="24"/>
          <w:szCs w:val="24"/>
        </w:rPr>
        <w:t xml:space="preserve"> включают: изложение преподавателем учебной информации с использованием презентаций; лекционно-семинарский метод; самостоятельное изучение литературы; программированное обучение; использование новых информационных технологий для самостоятельного пополнения знаний, включая применение технических и электронных средств информации.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proofErr w:type="spellStart"/>
      <w:r w:rsidRPr="00001F9E">
        <w:rPr>
          <w:rFonts w:ascii="Times New Roman" w:hAnsi="Times New Roman" w:cs="Times New Roman"/>
          <w:b/>
          <w:sz w:val="24"/>
          <w:szCs w:val="24"/>
        </w:rPr>
        <w:t>Деятельностные</w:t>
      </w:r>
      <w:proofErr w:type="spellEnd"/>
      <w:r w:rsidRPr="00001F9E">
        <w:rPr>
          <w:rFonts w:ascii="Times New Roman" w:hAnsi="Times New Roman" w:cs="Times New Roman"/>
          <w:b/>
          <w:sz w:val="24"/>
          <w:szCs w:val="24"/>
        </w:rPr>
        <w:t xml:space="preserve"> технологии</w:t>
      </w:r>
      <w:r w:rsidRPr="001C3045">
        <w:rPr>
          <w:rFonts w:ascii="Times New Roman" w:hAnsi="Times New Roman" w:cs="Times New Roman"/>
          <w:sz w:val="24"/>
          <w:szCs w:val="24"/>
        </w:rPr>
        <w:t xml:space="preserve"> включают в себя анализ ситуаций; решение проблемно-ситуационных задач; деловые игры;  кейсы; моделирование профессиональной деятельности в учебном процессе. Это и технология микроисследований, и технология проектирования, где конечным продуктом является собственный проект, и технология создания портфолио.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r w:rsidRPr="00001F9E">
        <w:rPr>
          <w:rFonts w:ascii="Times New Roman" w:hAnsi="Times New Roman" w:cs="Times New Roman"/>
          <w:b/>
          <w:sz w:val="24"/>
          <w:szCs w:val="24"/>
        </w:rPr>
        <w:t>Развивающие проблемно-поисковые технологии</w:t>
      </w:r>
      <w:r w:rsidRPr="001C3045">
        <w:rPr>
          <w:rFonts w:ascii="Times New Roman" w:hAnsi="Times New Roman" w:cs="Times New Roman"/>
          <w:sz w:val="24"/>
          <w:szCs w:val="24"/>
        </w:rPr>
        <w:t xml:space="preserve"> включают в себя проблемное обучение: проблемные лекции; проблемные семинары; учебные дискуссии; учебно-исследовательскую и экспериментальную работу, направленную на поиск решения новых проблем; участие в предметных конкурсах и конкурсах профессионального мастерства; организацию коллективной мыслительной деятельности в малых и больших группах.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proofErr w:type="gramStart"/>
      <w:r w:rsidRPr="00001F9E">
        <w:rPr>
          <w:rFonts w:ascii="Times New Roman" w:hAnsi="Times New Roman" w:cs="Times New Roman"/>
          <w:b/>
          <w:sz w:val="24"/>
          <w:szCs w:val="24"/>
        </w:rPr>
        <w:t>Личностно-ориентированные технологии</w:t>
      </w:r>
      <w:r w:rsidRPr="001C3045">
        <w:rPr>
          <w:rFonts w:ascii="Times New Roman" w:hAnsi="Times New Roman" w:cs="Times New Roman"/>
          <w:sz w:val="24"/>
          <w:szCs w:val="24"/>
        </w:rPr>
        <w:t xml:space="preserve"> содержат в себе такие элементы, как установление соотношения аудиторной и внеаудиторной самостоятельной работы в пользу последней и соответствующая организация образовательного процесса; опережающая самостоятельная работа; индивидуализация обучения (более свободный выбор тем, работ, в том числе курсовых и выпускных квалификационных); программированное обучение (самостоятельная подготовка к экзаменам в тестовом варианте); учебно-исследовательская работа;</w:t>
      </w:r>
      <w:proofErr w:type="gramEnd"/>
      <w:r w:rsidRPr="001C3045">
        <w:rPr>
          <w:rFonts w:ascii="Times New Roman" w:hAnsi="Times New Roman" w:cs="Times New Roman"/>
          <w:sz w:val="24"/>
          <w:szCs w:val="24"/>
        </w:rPr>
        <w:t xml:space="preserve"> использование автоматизированных обучающих систем (</w:t>
      </w:r>
      <w:proofErr w:type="spellStart"/>
      <w:r w:rsidRPr="001C3045">
        <w:rPr>
          <w:rFonts w:ascii="Times New Roman" w:hAnsi="Times New Roman" w:cs="Times New Roman"/>
          <w:sz w:val="24"/>
          <w:szCs w:val="24"/>
        </w:rPr>
        <w:t>симуляционное</w:t>
      </w:r>
      <w:proofErr w:type="spellEnd"/>
      <w:r w:rsidRPr="001C3045">
        <w:rPr>
          <w:rFonts w:ascii="Times New Roman" w:hAnsi="Times New Roman" w:cs="Times New Roman"/>
          <w:sz w:val="24"/>
          <w:szCs w:val="24"/>
        </w:rPr>
        <w:t xml:space="preserve"> обучение) в образовательном процессе.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r w:rsidRPr="00001F9E">
        <w:rPr>
          <w:rFonts w:ascii="Times New Roman" w:hAnsi="Times New Roman" w:cs="Times New Roman"/>
          <w:b/>
          <w:sz w:val="24"/>
          <w:szCs w:val="24"/>
        </w:rPr>
        <w:t>Дистанционное обучение</w:t>
      </w:r>
      <w:r w:rsidRPr="001C3045">
        <w:rPr>
          <w:rFonts w:ascii="Times New Roman" w:hAnsi="Times New Roman" w:cs="Times New Roman"/>
          <w:sz w:val="24"/>
          <w:szCs w:val="24"/>
        </w:rPr>
        <w:t xml:space="preserve"> – комплекс образовательных услуг, предоставляемых с помощью информационно-образовательной среды и базирующихся на средствах обмена информацией на расстоянии. </w:t>
      </w:r>
    </w:p>
    <w:p w:rsidR="001C3045" w:rsidRPr="001C3045" w:rsidRDefault="001C3045" w:rsidP="007F1FD7">
      <w:pPr>
        <w:spacing w:after="0" w:line="360" w:lineRule="auto"/>
        <w:ind w:right="-1" w:firstLine="709"/>
        <w:contextualSpacing/>
        <w:jc w:val="both"/>
        <w:rPr>
          <w:rFonts w:ascii="Times New Roman" w:hAnsi="Times New Roman" w:cs="Times New Roman"/>
          <w:sz w:val="24"/>
          <w:szCs w:val="24"/>
        </w:rPr>
      </w:pPr>
      <w:r w:rsidRPr="001C3045">
        <w:rPr>
          <w:rFonts w:ascii="Times New Roman" w:hAnsi="Times New Roman" w:cs="Times New Roman"/>
          <w:sz w:val="24"/>
          <w:szCs w:val="24"/>
        </w:rPr>
        <w:t xml:space="preserve">При выборе технологий нужно учитывать задачи, стоящие перед преподавателями, работающими </w:t>
      </w:r>
      <w:proofErr w:type="gramStart"/>
      <w:r w:rsidRPr="001C3045">
        <w:rPr>
          <w:rFonts w:ascii="Times New Roman" w:hAnsi="Times New Roman" w:cs="Times New Roman"/>
          <w:sz w:val="24"/>
          <w:szCs w:val="24"/>
        </w:rPr>
        <w:t>со</w:t>
      </w:r>
      <w:proofErr w:type="gramEnd"/>
      <w:r w:rsidRPr="001C3045">
        <w:rPr>
          <w:rFonts w:ascii="Times New Roman" w:hAnsi="Times New Roman" w:cs="Times New Roman"/>
          <w:sz w:val="24"/>
          <w:szCs w:val="24"/>
        </w:rPr>
        <w:t xml:space="preserve"> взрослыми студентами: поощрение и поддержание стремления взрослых к обучению, к саморазвитию; активное использование в обучении личного опыта обучающихся, оказание помощи в его анализе; подбор в процессе обучения различных профессиональных, социальных, бытовых и временных факторов, которые могут оказать влияние на успешность обучения.</w:t>
      </w:r>
    </w:p>
    <w:p w:rsidR="00B33512" w:rsidRPr="00001F9E" w:rsidRDefault="001C3045" w:rsidP="00001F9E">
      <w:pPr>
        <w:spacing w:after="0" w:line="360" w:lineRule="auto"/>
        <w:ind w:right="-1" w:firstLine="709"/>
        <w:contextualSpacing/>
        <w:jc w:val="both"/>
        <w:rPr>
          <w:rFonts w:ascii="Times New Roman" w:hAnsi="Times New Roman" w:cs="Times New Roman"/>
          <w:color w:val="333333"/>
          <w:sz w:val="24"/>
          <w:szCs w:val="24"/>
        </w:rPr>
      </w:pPr>
      <w:r w:rsidRPr="001C3045">
        <w:rPr>
          <w:rFonts w:ascii="Times New Roman" w:hAnsi="Times New Roman" w:cs="Times New Roman"/>
          <w:sz w:val="24"/>
          <w:szCs w:val="24"/>
        </w:rPr>
        <w:t xml:space="preserve">Разработка и внедрение современных интерактивных </w:t>
      </w:r>
      <w:proofErr w:type="spellStart"/>
      <w:r w:rsidRPr="001C3045">
        <w:rPr>
          <w:rFonts w:ascii="Times New Roman" w:hAnsi="Times New Roman" w:cs="Times New Roman"/>
          <w:sz w:val="24"/>
          <w:szCs w:val="24"/>
        </w:rPr>
        <w:t>андрагогических</w:t>
      </w:r>
      <w:proofErr w:type="spellEnd"/>
      <w:r w:rsidRPr="001C3045">
        <w:rPr>
          <w:rFonts w:ascii="Times New Roman" w:hAnsi="Times New Roman" w:cs="Times New Roman"/>
          <w:sz w:val="24"/>
          <w:szCs w:val="24"/>
        </w:rPr>
        <w:t xml:space="preserve"> технологий деятельности преподавателя - это творческий процесс, а также постоянная мыслительная поисковая и созидательная деятельность.</w:t>
      </w:r>
      <w:r w:rsidRPr="001C3045">
        <w:rPr>
          <w:rFonts w:ascii="Times New Roman" w:hAnsi="Times New Roman" w:cs="Times New Roman"/>
          <w:color w:val="333333"/>
          <w:sz w:val="24"/>
          <w:szCs w:val="24"/>
        </w:rPr>
        <w:t xml:space="preserve"> </w:t>
      </w:r>
    </w:p>
    <w:p w:rsidR="00605AD9" w:rsidRPr="00605AD9" w:rsidRDefault="00016A0B" w:rsidP="007F1FD7">
      <w:pPr>
        <w:spacing w:after="0" w:line="360" w:lineRule="auto"/>
        <w:jc w:val="right"/>
        <w:rPr>
          <w:rFonts w:ascii="Times New Roman" w:hAnsi="Times New Roman" w:cs="Times New Roman"/>
          <w:b/>
          <w:i/>
          <w:sz w:val="24"/>
          <w:szCs w:val="24"/>
        </w:rPr>
      </w:pPr>
      <w:r w:rsidRPr="00605AD9">
        <w:rPr>
          <w:rFonts w:ascii="Times New Roman" w:hAnsi="Times New Roman" w:cs="Times New Roman"/>
          <w:b/>
          <w:i/>
          <w:sz w:val="24"/>
          <w:szCs w:val="24"/>
        </w:rPr>
        <w:t>Л.Б.</w:t>
      </w:r>
      <w:r>
        <w:rPr>
          <w:rFonts w:ascii="Times New Roman" w:hAnsi="Times New Roman" w:cs="Times New Roman"/>
          <w:b/>
          <w:i/>
          <w:sz w:val="24"/>
          <w:szCs w:val="24"/>
        </w:rPr>
        <w:t xml:space="preserve"> </w:t>
      </w:r>
      <w:proofErr w:type="spellStart"/>
      <w:r w:rsidR="00605AD9" w:rsidRPr="00605AD9">
        <w:rPr>
          <w:rFonts w:ascii="Times New Roman" w:hAnsi="Times New Roman" w:cs="Times New Roman"/>
          <w:b/>
          <w:i/>
          <w:sz w:val="24"/>
          <w:szCs w:val="24"/>
        </w:rPr>
        <w:t>Дашинимаева</w:t>
      </w:r>
      <w:proofErr w:type="spellEnd"/>
      <w:r w:rsidR="00605AD9" w:rsidRPr="00605AD9">
        <w:rPr>
          <w:rFonts w:ascii="Times New Roman" w:hAnsi="Times New Roman" w:cs="Times New Roman"/>
          <w:b/>
          <w:i/>
          <w:sz w:val="24"/>
          <w:szCs w:val="24"/>
        </w:rPr>
        <w:t xml:space="preserve"> </w:t>
      </w:r>
    </w:p>
    <w:p w:rsidR="00016A0B" w:rsidRDefault="00605AD9" w:rsidP="007F1FD7">
      <w:pPr>
        <w:spacing w:after="0" w:line="360" w:lineRule="auto"/>
        <w:jc w:val="right"/>
        <w:rPr>
          <w:rFonts w:ascii="Times New Roman" w:hAnsi="Times New Roman" w:cs="Times New Roman"/>
          <w:b/>
          <w:i/>
          <w:sz w:val="24"/>
          <w:szCs w:val="24"/>
        </w:rPr>
      </w:pPr>
      <w:r w:rsidRPr="00605AD9">
        <w:rPr>
          <w:rFonts w:ascii="Times New Roman" w:hAnsi="Times New Roman" w:cs="Times New Roman"/>
          <w:b/>
          <w:i/>
          <w:sz w:val="24"/>
          <w:szCs w:val="24"/>
        </w:rPr>
        <w:t xml:space="preserve">Читинский техникум железнодорожного транспорта </w:t>
      </w:r>
    </w:p>
    <w:p w:rsidR="00605AD9" w:rsidRPr="00605AD9" w:rsidRDefault="00605AD9" w:rsidP="007F1FD7">
      <w:pPr>
        <w:spacing w:after="0" w:line="360" w:lineRule="auto"/>
        <w:jc w:val="right"/>
        <w:rPr>
          <w:rFonts w:ascii="Times New Roman" w:hAnsi="Times New Roman" w:cs="Times New Roman"/>
          <w:b/>
          <w:i/>
          <w:sz w:val="24"/>
          <w:szCs w:val="24"/>
        </w:rPr>
      </w:pPr>
      <w:r w:rsidRPr="00605AD9">
        <w:rPr>
          <w:rFonts w:ascii="Times New Roman" w:hAnsi="Times New Roman" w:cs="Times New Roman"/>
          <w:b/>
          <w:i/>
          <w:sz w:val="24"/>
          <w:szCs w:val="24"/>
        </w:rPr>
        <w:t>ЗабИЖТ ИрГУПС</w:t>
      </w:r>
    </w:p>
    <w:p w:rsidR="00605AD9" w:rsidRPr="00605AD9" w:rsidRDefault="00605AD9" w:rsidP="007F1FD7">
      <w:pPr>
        <w:spacing w:after="0" w:line="360" w:lineRule="auto"/>
        <w:jc w:val="center"/>
        <w:rPr>
          <w:rFonts w:ascii="Times New Roman" w:hAnsi="Times New Roman" w:cs="Times New Roman"/>
          <w:b/>
          <w:sz w:val="24"/>
          <w:szCs w:val="24"/>
        </w:rPr>
      </w:pPr>
    </w:p>
    <w:p w:rsidR="00605AD9" w:rsidRPr="00605AD9" w:rsidRDefault="00605AD9" w:rsidP="00001F9E">
      <w:pPr>
        <w:spacing w:after="0" w:line="360" w:lineRule="auto"/>
        <w:jc w:val="center"/>
        <w:rPr>
          <w:rFonts w:ascii="Times New Roman" w:hAnsi="Times New Roman" w:cs="Times New Roman"/>
          <w:sz w:val="24"/>
          <w:szCs w:val="24"/>
        </w:rPr>
      </w:pPr>
      <w:r w:rsidRPr="00605AD9">
        <w:rPr>
          <w:rFonts w:ascii="Times New Roman" w:hAnsi="Times New Roman" w:cs="Times New Roman"/>
          <w:b/>
          <w:sz w:val="24"/>
          <w:szCs w:val="24"/>
        </w:rPr>
        <w:t>Игровые технологии как средство формирования общих компетенций на занятиях по иностранному языку</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Игровые технологии как метод обучения применялись человеком с древних времен для передачи опыта прежних поколений своим потомкам. Развиваясь на протяжении столетий, игровые технологии в наш век интернета и огромного количества информации помогают в организации педагогической деятельности так, как того требуют современные тенденции в образовании.  </w:t>
      </w:r>
    </w:p>
    <w:p w:rsidR="00605AD9" w:rsidRPr="00605AD9" w:rsidRDefault="00605AD9" w:rsidP="007F1FD7">
      <w:pPr>
        <w:spacing w:after="0" w:line="360" w:lineRule="auto"/>
        <w:ind w:firstLine="708"/>
        <w:jc w:val="both"/>
        <w:rPr>
          <w:rFonts w:ascii="Times New Roman" w:hAnsi="Times New Roman" w:cs="Times New Roman"/>
          <w:sz w:val="24"/>
          <w:szCs w:val="24"/>
        </w:rPr>
      </w:pPr>
      <w:proofErr w:type="gramStart"/>
      <w:r w:rsidRPr="00605AD9">
        <w:rPr>
          <w:rFonts w:ascii="Times New Roman" w:hAnsi="Times New Roman" w:cs="Times New Roman"/>
          <w:sz w:val="24"/>
          <w:szCs w:val="24"/>
        </w:rPr>
        <w:t>В современном понимании, в свете последних ФГОС считается, что даже если обучающемуся не пригодится в будущем английский язык, универсальные учебные действия, которые он получит в учебном заведении, в частности на занятиях английского, должны помогать ему в будущем в его работе, учёбе, жизни.</w:t>
      </w:r>
      <w:proofErr w:type="gramEnd"/>
      <w:r w:rsidRPr="00605AD9">
        <w:rPr>
          <w:rFonts w:ascii="Times New Roman" w:hAnsi="Times New Roman" w:cs="Times New Roman"/>
          <w:sz w:val="24"/>
          <w:szCs w:val="24"/>
        </w:rPr>
        <w:t xml:space="preserve"> Поэтому активизации учебного процесса и познавательной деятельности способствует внедрение в процесс обучения, наряду с традиционными занятиями, игровых технологий.</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Игра – универсальное средство, помогающее преподавателю иностранного языка превратить достаточно сложный процесс обучения в увлекательное и любимое занятие. Игра помогает вовлечь в учебный процесс даже «слабого» обучающегося, так как в ней проявляются не только знания, но и находчивость. </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Вообще в любой вид деятельности на занятии иностранного языка можно внести элемент игры, и тогда даже самое скучное занятие приобретает увлекательную форму. Так, если в грамматическое занятие включить в него какие-то грамматические игры, то он пройдет интересно и без особого напряжения. </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Например, игра «Словесная схватка» по теме «Российская Федерация», направленная на </w:t>
      </w:r>
      <w:proofErr w:type="gramStart"/>
      <w:r w:rsidRPr="00605AD9">
        <w:rPr>
          <w:rFonts w:ascii="Times New Roman" w:hAnsi="Times New Roman" w:cs="Times New Roman"/>
          <w:sz w:val="24"/>
          <w:szCs w:val="24"/>
        </w:rPr>
        <w:t>проверку пройденной на</w:t>
      </w:r>
      <w:proofErr w:type="gramEnd"/>
      <w:r w:rsidRPr="00605AD9">
        <w:rPr>
          <w:rFonts w:ascii="Times New Roman" w:hAnsi="Times New Roman" w:cs="Times New Roman"/>
          <w:sz w:val="24"/>
          <w:szCs w:val="24"/>
        </w:rPr>
        <w:t xml:space="preserve"> занятии лексики. </w:t>
      </w:r>
      <w:proofErr w:type="gramStart"/>
      <w:r w:rsidRPr="00605AD9">
        <w:rPr>
          <w:rFonts w:ascii="Times New Roman" w:hAnsi="Times New Roman" w:cs="Times New Roman"/>
          <w:sz w:val="24"/>
          <w:szCs w:val="24"/>
        </w:rPr>
        <w:t xml:space="preserve">Обучающимся раздаются заготовленные листы с заданием, в котором необходимо расставить перепутанные буквы в словах правильно. </w:t>
      </w:r>
      <w:proofErr w:type="gramEnd"/>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Или грамматическая тема «Простое прошедшее время» и «Специальные вопросы». Помощь оказывает в этом случае игра «Вчера». Для подготовки к проведению игры необходимо пять карточек-шаблонов на каждого участника. После в аудитории шаблоны раздаются, и </w:t>
      </w:r>
      <w:proofErr w:type="gramStart"/>
      <w:r w:rsidRPr="00605AD9">
        <w:rPr>
          <w:rFonts w:ascii="Times New Roman" w:hAnsi="Times New Roman" w:cs="Times New Roman"/>
          <w:sz w:val="24"/>
          <w:szCs w:val="24"/>
        </w:rPr>
        <w:t>обучающимся</w:t>
      </w:r>
      <w:proofErr w:type="gramEnd"/>
      <w:r w:rsidRPr="00605AD9">
        <w:rPr>
          <w:rFonts w:ascii="Times New Roman" w:hAnsi="Times New Roman" w:cs="Times New Roman"/>
          <w:sz w:val="24"/>
          <w:szCs w:val="24"/>
        </w:rPr>
        <w:t xml:space="preserve"> предлагается дописать вопросы. Затем все карточки перемешиваются.  Первый участник берет одну карточку и задаёт вопрос второму участнику. Тот отвечает и сам достаёт вопрос, чтобы задать его третьему. Упражнение продолжается до тех пор, пока в коробке не останется ни одного вопроса.</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Все вышеописанные формы игры являются подготовкой к более серьезной ролевой игре. </w:t>
      </w:r>
      <w:proofErr w:type="gramStart"/>
      <w:r w:rsidRPr="00605AD9">
        <w:rPr>
          <w:rFonts w:ascii="Times New Roman" w:hAnsi="Times New Roman" w:cs="Times New Roman"/>
          <w:sz w:val="24"/>
          <w:szCs w:val="24"/>
        </w:rPr>
        <w:t xml:space="preserve">Практически все учебное время в ролевой игре отведено на речевую практику, при этом не только говорящий, но и слушающий максимально активны, т.к. он должен понять и запомнить реплику партнера, соотнести ее с ситуацией и правильно отреагировать на нее. </w:t>
      </w:r>
      <w:proofErr w:type="gramEnd"/>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Например, тема изученного материала «В кассе». На итоговом занятии отрабатывается лексика, необходимая для покупки билета. Один из обучающихся исполняет роль кассира. Участники делятся на 2 группы и выбирают кратчайший маршрут до намеченного пункта. Затем представитель каждой группы покупает билеты. Побеждает тот, кто четко объяснится с кассиром и купит билеты.</w:t>
      </w:r>
    </w:p>
    <w:p w:rsidR="00605AD9" w:rsidRP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Необходимо подчеркнуть, что все игровые технологии создают благоприятные условия для имитации иноязычной среды. При этом педагогу необходимо обеспечивать </w:t>
      </w:r>
      <w:proofErr w:type="gramStart"/>
      <w:r w:rsidRPr="00605AD9">
        <w:rPr>
          <w:rFonts w:ascii="Times New Roman" w:hAnsi="Times New Roman" w:cs="Times New Roman"/>
          <w:sz w:val="24"/>
          <w:szCs w:val="24"/>
        </w:rPr>
        <w:t>обучающимся</w:t>
      </w:r>
      <w:proofErr w:type="gramEnd"/>
      <w:r w:rsidRPr="00605AD9">
        <w:rPr>
          <w:rFonts w:ascii="Times New Roman" w:hAnsi="Times New Roman" w:cs="Times New Roman"/>
          <w:sz w:val="24"/>
          <w:szCs w:val="24"/>
        </w:rPr>
        <w:t xml:space="preserve"> максимальную самостоятельность в творчестве, не давать прямых инструкций, а помогать действовать независимо.</w:t>
      </w:r>
    </w:p>
    <w:p w:rsidR="00605AD9" w:rsidRDefault="00605AD9" w:rsidP="007F1FD7">
      <w:pPr>
        <w:spacing w:after="0" w:line="360" w:lineRule="auto"/>
        <w:ind w:firstLine="708"/>
        <w:jc w:val="both"/>
        <w:rPr>
          <w:rFonts w:ascii="Times New Roman" w:hAnsi="Times New Roman" w:cs="Times New Roman"/>
          <w:sz w:val="24"/>
          <w:szCs w:val="24"/>
        </w:rPr>
      </w:pPr>
      <w:r w:rsidRPr="00605AD9">
        <w:rPr>
          <w:rFonts w:ascii="Times New Roman" w:hAnsi="Times New Roman" w:cs="Times New Roman"/>
          <w:sz w:val="24"/>
          <w:szCs w:val="24"/>
        </w:rPr>
        <w:t xml:space="preserve">Таким образом, игровые технологии повышают у обучающихся интерес к изучению иностранных языков, появляется мотивация к практическому владению разными видами речевой деятельности, увеличивается активный языковой запас, совершенствуется произношение, стимулируется интеллектуальная и языковая активность, что приводит к общему повышению культурного уровня обучающихся и формированию общих компетенций. </w:t>
      </w:r>
    </w:p>
    <w:p w:rsidR="002204A7" w:rsidRDefault="002204A7" w:rsidP="00001F9E">
      <w:pPr>
        <w:shd w:val="clear" w:color="auto" w:fill="FFFFFF"/>
        <w:spacing w:after="0" w:line="360" w:lineRule="auto"/>
        <w:rPr>
          <w:rFonts w:ascii="Times New Roman" w:hAnsi="Times New Roman"/>
          <w:b/>
          <w:i/>
          <w:sz w:val="24"/>
          <w:szCs w:val="24"/>
        </w:rPr>
      </w:pPr>
    </w:p>
    <w:p w:rsidR="002204A7" w:rsidRPr="002204A7" w:rsidRDefault="00016A0B" w:rsidP="007F1FD7">
      <w:pPr>
        <w:shd w:val="clear" w:color="auto" w:fill="FFFFFF"/>
        <w:spacing w:after="0" w:line="360" w:lineRule="auto"/>
        <w:ind w:firstLine="709"/>
        <w:jc w:val="right"/>
        <w:rPr>
          <w:rFonts w:ascii="Times New Roman" w:hAnsi="Times New Roman"/>
          <w:b/>
          <w:i/>
          <w:sz w:val="24"/>
          <w:szCs w:val="24"/>
        </w:rPr>
      </w:pPr>
      <w:r>
        <w:rPr>
          <w:rFonts w:ascii="Times New Roman" w:hAnsi="Times New Roman"/>
          <w:b/>
          <w:i/>
          <w:sz w:val="24"/>
          <w:szCs w:val="24"/>
        </w:rPr>
        <w:t xml:space="preserve">М.Н. </w:t>
      </w:r>
      <w:proofErr w:type="spellStart"/>
      <w:r>
        <w:rPr>
          <w:rFonts w:ascii="Times New Roman" w:hAnsi="Times New Roman"/>
          <w:b/>
          <w:i/>
          <w:sz w:val="24"/>
          <w:szCs w:val="24"/>
        </w:rPr>
        <w:t>Эпова</w:t>
      </w:r>
      <w:proofErr w:type="spellEnd"/>
    </w:p>
    <w:p w:rsidR="002204A7" w:rsidRPr="002204A7" w:rsidRDefault="002204A7" w:rsidP="007F1FD7">
      <w:pPr>
        <w:shd w:val="clear" w:color="auto" w:fill="FFFFFF"/>
        <w:spacing w:after="0" w:line="360" w:lineRule="auto"/>
        <w:ind w:firstLine="709"/>
        <w:jc w:val="right"/>
        <w:rPr>
          <w:rFonts w:ascii="Times New Roman" w:hAnsi="Times New Roman"/>
          <w:b/>
          <w:i/>
          <w:sz w:val="24"/>
          <w:szCs w:val="24"/>
        </w:rPr>
      </w:pPr>
      <w:r w:rsidRPr="002204A7">
        <w:rPr>
          <w:rFonts w:ascii="Times New Roman" w:hAnsi="Times New Roman"/>
          <w:b/>
          <w:i/>
          <w:sz w:val="24"/>
          <w:szCs w:val="24"/>
        </w:rPr>
        <w:t>Краснокаменский промышленно-технологический техникум</w:t>
      </w:r>
    </w:p>
    <w:p w:rsidR="002204A7" w:rsidRDefault="002204A7" w:rsidP="007F1FD7">
      <w:pPr>
        <w:shd w:val="clear" w:color="auto" w:fill="FFFFFF"/>
        <w:spacing w:after="0" w:line="360" w:lineRule="auto"/>
        <w:ind w:firstLine="709"/>
        <w:jc w:val="center"/>
        <w:rPr>
          <w:rFonts w:ascii="Times New Roman" w:hAnsi="Times New Roman"/>
          <w:b/>
          <w:color w:val="000000"/>
          <w:sz w:val="24"/>
          <w:szCs w:val="24"/>
        </w:rPr>
      </w:pPr>
    </w:p>
    <w:p w:rsidR="002204A7" w:rsidRPr="002204A7" w:rsidRDefault="002204A7" w:rsidP="00001F9E">
      <w:pPr>
        <w:shd w:val="clear" w:color="auto" w:fill="FFFFFF"/>
        <w:spacing w:after="0" w:line="360" w:lineRule="auto"/>
        <w:ind w:firstLine="709"/>
        <w:jc w:val="center"/>
        <w:rPr>
          <w:rFonts w:ascii="Times New Roman" w:hAnsi="Times New Roman"/>
          <w:b/>
          <w:color w:val="000000"/>
          <w:sz w:val="24"/>
          <w:szCs w:val="24"/>
        </w:rPr>
      </w:pPr>
      <w:r w:rsidRPr="002204A7">
        <w:rPr>
          <w:rFonts w:ascii="Times New Roman" w:hAnsi="Times New Roman"/>
          <w:b/>
          <w:color w:val="000000"/>
          <w:sz w:val="24"/>
          <w:szCs w:val="24"/>
        </w:rPr>
        <w:t>Электронный учебно-методический комплекс по профессии «Оператор процессов колбасного производства»</w:t>
      </w:r>
    </w:p>
    <w:p w:rsidR="002204A7" w:rsidRPr="002204A7" w:rsidRDefault="002204A7" w:rsidP="007F1FD7">
      <w:pPr>
        <w:widowControl w:val="0"/>
        <w:autoSpaceDE w:val="0"/>
        <w:autoSpaceDN w:val="0"/>
        <w:adjustRightInd w:val="0"/>
        <w:spacing w:after="0" w:line="360" w:lineRule="auto"/>
        <w:ind w:firstLine="709"/>
        <w:jc w:val="both"/>
        <w:rPr>
          <w:rFonts w:ascii="Times New Roman" w:hAnsi="Times New Roman"/>
          <w:sz w:val="24"/>
          <w:szCs w:val="24"/>
        </w:rPr>
      </w:pPr>
      <w:r w:rsidRPr="002204A7">
        <w:rPr>
          <w:rFonts w:ascii="Times New Roman" w:hAnsi="Times New Roman"/>
          <w:sz w:val="24"/>
          <w:szCs w:val="24"/>
        </w:rPr>
        <w:t xml:space="preserve">Реализация Федеральных государственных образовательных стандартов, ориентация на </w:t>
      </w:r>
      <w:proofErr w:type="spellStart"/>
      <w:r w:rsidRPr="002204A7">
        <w:rPr>
          <w:rFonts w:ascii="Times New Roman" w:hAnsi="Times New Roman"/>
          <w:sz w:val="24"/>
          <w:szCs w:val="24"/>
        </w:rPr>
        <w:t>компетентностную</w:t>
      </w:r>
      <w:proofErr w:type="spellEnd"/>
      <w:r w:rsidRPr="002204A7">
        <w:rPr>
          <w:rFonts w:ascii="Times New Roman" w:hAnsi="Times New Roman"/>
          <w:sz w:val="24"/>
          <w:szCs w:val="24"/>
        </w:rPr>
        <w:t xml:space="preserve"> парадигму потребовали пересмотра разработанных подходов в организации деятельности преподавателя СПО.</w:t>
      </w:r>
    </w:p>
    <w:p w:rsidR="002204A7" w:rsidRPr="002204A7" w:rsidRDefault="002204A7" w:rsidP="007F1FD7">
      <w:pPr>
        <w:widowControl w:val="0"/>
        <w:autoSpaceDE w:val="0"/>
        <w:autoSpaceDN w:val="0"/>
        <w:adjustRightInd w:val="0"/>
        <w:spacing w:after="0" w:line="360" w:lineRule="auto"/>
        <w:ind w:firstLine="709"/>
        <w:jc w:val="both"/>
        <w:rPr>
          <w:rFonts w:ascii="Times New Roman" w:hAnsi="Times New Roman"/>
          <w:sz w:val="24"/>
          <w:szCs w:val="24"/>
        </w:rPr>
      </w:pPr>
      <w:r w:rsidRPr="002204A7">
        <w:rPr>
          <w:rFonts w:ascii="Times New Roman" w:hAnsi="Times New Roman"/>
          <w:sz w:val="24"/>
          <w:szCs w:val="24"/>
        </w:rPr>
        <w:t>Основным критерием качества работы выступает его профессиональная компетентность. Для обеспечения учебного процесса, прежде всего, необходимо обновление содержания учебно-методических комплексов, в основе разработки которых лежат рабочие программы учебных дисциплин и профессиональных модулей, учитывающие заявленные работодателями компетенции, требования, сложившиеся на рынке труда к рабочим и специалистам. Особая роль в реализации этого процесса отводится информационно-обучающей среде, которая все больше и больше использует дидактические средства, основанные на высокотехнологичных компьютерных, мультимедийных и коммуникационных технологиях. Активное внедрение современных технологий требует от системы профессионального образования создания электронных образовательных ресурсов, их более активного использования и применения на учебных занятиях с целью формирования профессиональных компетенций будущих специалистов и рабочих.</w:t>
      </w:r>
    </w:p>
    <w:p w:rsidR="002204A7" w:rsidRPr="002204A7" w:rsidRDefault="002204A7" w:rsidP="007F1FD7">
      <w:pPr>
        <w:widowControl w:val="0"/>
        <w:autoSpaceDE w:val="0"/>
        <w:autoSpaceDN w:val="0"/>
        <w:adjustRightInd w:val="0"/>
        <w:spacing w:after="0" w:line="360" w:lineRule="auto"/>
        <w:ind w:firstLine="709"/>
        <w:jc w:val="both"/>
        <w:rPr>
          <w:rFonts w:ascii="Times New Roman" w:hAnsi="Times New Roman"/>
          <w:sz w:val="24"/>
          <w:szCs w:val="24"/>
        </w:rPr>
      </w:pPr>
      <w:r w:rsidRPr="002204A7">
        <w:rPr>
          <w:rFonts w:ascii="Times New Roman" w:hAnsi="Times New Roman"/>
          <w:sz w:val="24"/>
          <w:szCs w:val="24"/>
        </w:rPr>
        <w:t>Среди всей совокупности электронных образовательных ресурсов, востребованных современной педагогической практикой, наибольший интерес представляют электронные учебно-методические комплексы. Электронный учебно-методический комплекс – это программный мультимедиа продукт учебного назначения, обеспечивающий непрерывность и полноту дидактического цикла процесса обучения и содержащий организационные и систематизированные теоретические, практические, контролирующие материалы, построенные на принципах интерактивности, адаптивности, информационной открытости и дистанционного обучения.</w:t>
      </w:r>
    </w:p>
    <w:p w:rsidR="002204A7" w:rsidRPr="002204A7" w:rsidRDefault="002204A7" w:rsidP="007F1FD7">
      <w:pPr>
        <w:widowControl w:val="0"/>
        <w:tabs>
          <w:tab w:val="left" w:pos="1680"/>
        </w:tabs>
        <w:autoSpaceDE w:val="0"/>
        <w:autoSpaceDN w:val="0"/>
        <w:adjustRightInd w:val="0"/>
        <w:spacing w:after="0" w:line="360" w:lineRule="auto"/>
        <w:ind w:firstLine="709"/>
        <w:jc w:val="both"/>
        <w:rPr>
          <w:rFonts w:ascii="Times New Roman" w:hAnsi="Times New Roman"/>
          <w:sz w:val="24"/>
          <w:szCs w:val="24"/>
        </w:rPr>
      </w:pPr>
      <w:r w:rsidRPr="002204A7">
        <w:rPr>
          <w:rFonts w:ascii="Times New Roman" w:hAnsi="Times New Roman"/>
          <w:sz w:val="24"/>
          <w:szCs w:val="24"/>
        </w:rPr>
        <w:t>На основании основной профессиональной образовательной программы в соответствии с ФГОС по подготовке квалифицированных рабочих, служащих по профессии 19.01.14. «Оператор процессов колбасного производства», нами был разработан электронный учебно-методический комплекс по ПМ.02. Формовка колбасных изделий, МДК.02.01. Технология формовки колбасных изделий. ЭУМК представляет собой совокупность учебно-методических материалов, определяющих содержание профессионального модуля, а также методики использования учебно-методического обеспечения, необходимого для всех видов аудиторных занятий и организации самостоятельной работы студентов. Цели ЭУМК: систематизация теоретических и практических материалов профессионального модуля ПМ.02.«Формовка колбасных изделий».</w:t>
      </w:r>
    </w:p>
    <w:p w:rsidR="002204A7" w:rsidRPr="002204A7" w:rsidRDefault="002204A7" w:rsidP="007F1FD7">
      <w:pPr>
        <w:widowControl w:val="0"/>
        <w:overflowPunct w:val="0"/>
        <w:autoSpaceDE w:val="0"/>
        <w:autoSpaceDN w:val="0"/>
        <w:adjustRightInd w:val="0"/>
        <w:spacing w:after="0" w:line="360" w:lineRule="auto"/>
        <w:ind w:firstLine="709"/>
        <w:jc w:val="both"/>
        <w:rPr>
          <w:rFonts w:ascii="Times New Roman" w:hAnsi="Times New Roman"/>
          <w:color w:val="FF0000"/>
          <w:sz w:val="24"/>
          <w:szCs w:val="24"/>
        </w:rPr>
      </w:pPr>
      <w:r w:rsidRPr="002204A7">
        <w:rPr>
          <w:rFonts w:ascii="Times New Roman" w:hAnsi="Times New Roman"/>
          <w:sz w:val="24"/>
          <w:szCs w:val="24"/>
        </w:rPr>
        <w:t>Задачи: обеспечить подготовку учебно-методического обеспечения профессионального модуля, систематизировать содержание профессионального модуля, обеспечить учебный процесс учебно-методическими, справочными и другими материалами, способствующими качественной подготовке рабочих кадров, содействовать развитию познавательных способностей и активности студентов через планирование, организацию самостоятельной работы, контроля результатов их обучения.</w:t>
      </w:r>
      <w:r w:rsidRPr="002204A7">
        <w:rPr>
          <w:rFonts w:ascii="Times New Roman" w:hAnsi="Times New Roman"/>
          <w:color w:val="FF0000"/>
          <w:sz w:val="24"/>
          <w:szCs w:val="24"/>
        </w:rPr>
        <w:t xml:space="preserve"> </w:t>
      </w:r>
    </w:p>
    <w:p w:rsidR="002204A7" w:rsidRDefault="002204A7" w:rsidP="007F1FD7">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2204A7">
        <w:rPr>
          <w:rFonts w:ascii="Times New Roman" w:hAnsi="Times New Roman"/>
          <w:sz w:val="24"/>
          <w:szCs w:val="24"/>
        </w:rPr>
        <w:t>Электронный учебно-методический комплекс по ПМ.02. Формовка колбасных изделий, МДК.02.01. Технология формовки колбасных изделий имеет следующее содержание с гиперссылками: пояснительная записка к УМК с глоссарием, рабочая программа ПМ.02. Формовка колбасных изделий, перспективно-тематическое планирование уроков, методические рекомендации по выполнению практических занятий, внеаудиторной самостоятельной работы, методическое пособие «Использование личностно-ориентированных технологий при освоении профессии «Оператор процессов колбасного производства», учебно-методические материалы по организации текущего контроля и промежуточной аттестации, курс лекций для студентов очного обучения профессиональному модулю ПМ.02. Формовка колбасных изделий.</w:t>
      </w:r>
    </w:p>
    <w:p w:rsidR="00424FD2" w:rsidRDefault="00424FD2" w:rsidP="00001F9E">
      <w:pPr>
        <w:spacing w:after="0" w:line="360" w:lineRule="auto"/>
        <w:jc w:val="center"/>
        <w:rPr>
          <w:rFonts w:ascii="Times New Roman" w:hAnsi="Times New Roman" w:cs="Times New Roman"/>
          <w:b/>
          <w:color w:val="0000FF"/>
          <w:sz w:val="28"/>
          <w:szCs w:val="28"/>
        </w:rPr>
      </w:pPr>
    </w:p>
    <w:p w:rsidR="00424FD2" w:rsidRDefault="00424FD2" w:rsidP="00001F9E">
      <w:pPr>
        <w:spacing w:after="0" w:line="360" w:lineRule="auto"/>
        <w:jc w:val="center"/>
        <w:rPr>
          <w:rFonts w:ascii="Times New Roman" w:hAnsi="Times New Roman" w:cs="Times New Roman"/>
          <w:b/>
          <w:color w:val="0000FF"/>
          <w:sz w:val="28"/>
          <w:szCs w:val="28"/>
        </w:rPr>
      </w:pPr>
    </w:p>
    <w:p w:rsidR="00605AD9" w:rsidRPr="007A6703" w:rsidRDefault="007A6703" w:rsidP="00001F9E">
      <w:pPr>
        <w:spacing w:after="0" w:line="360" w:lineRule="auto"/>
        <w:jc w:val="center"/>
        <w:rPr>
          <w:rFonts w:ascii="Times New Roman" w:hAnsi="Times New Roman" w:cs="Times New Roman"/>
          <w:b/>
          <w:color w:val="0000FF"/>
          <w:sz w:val="28"/>
          <w:szCs w:val="28"/>
        </w:rPr>
      </w:pPr>
      <w:r w:rsidRPr="007A6703">
        <w:rPr>
          <w:rFonts w:ascii="Times New Roman" w:hAnsi="Times New Roman" w:cs="Times New Roman"/>
          <w:b/>
          <w:color w:val="0000FF"/>
          <w:sz w:val="28"/>
          <w:szCs w:val="28"/>
        </w:rPr>
        <w:t xml:space="preserve">Технологии обучения и оценки образовательных результатов </w:t>
      </w:r>
      <w:proofErr w:type="gramStart"/>
      <w:r w:rsidRPr="007A6703">
        <w:rPr>
          <w:rFonts w:ascii="Times New Roman" w:hAnsi="Times New Roman" w:cs="Times New Roman"/>
          <w:b/>
          <w:color w:val="0000FF"/>
          <w:sz w:val="28"/>
          <w:szCs w:val="28"/>
        </w:rPr>
        <w:t>в</w:t>
      </w:r>
      <w:proofErr w:type="gramEnd"/>
      <w:r w:rsidRPr="007A6703">
        <w:rPr>
          <w:rFonts w:ascii="Times New Roman" w:hAnsi="Times New Roman" w:cs="Times New Roman"/>
          <w:b/>
          <w:color w:val="0000FF"/>
          <w:sz w:val="28"/>
          <w:szCs w:val="28"/>
        </w:rPr>
        <w:t xml:space="preserve"> </w:t>
      </w:r>
      <w:proofErr w:type="gramStart"/>
      <w:r w:rsidRPr="007A6703">
        <w:rPr>
          <w:rFonts w:ascii="Times New Roman" w:hAnsi="Times New Roman" w:cs="Times New Roman"/>
          <w:b/>
          <w:color w:val="0000FF"/>
          <w:sz w:val="28"/>
          <w:szCs w:val="28"/>
        </w:rPr>
        <w:t>соответствии</w:t>
      </w:r>
      <w:proofErr w:type="gramEnd"/>
      <w:r w:rsidRPr="007A6703">
        <w:rPr>
          <w:rFonts w:ascii="Times New Roman" w:hAnsi="Times New Roman" w:cs="Times New Roman"/>
          <w:b/>
          <w:color w:val="0000FF"/>
          <w:sz w:val="28"/>
          <w:szCs w:val="28"/>
        </w:rPr>
        <w:t xml:space="preserve"> с требованиями ФГОС и профессиональными стандартами». </w:t>
      </w:r>
      <w:proofErr w:type="spellStart"/>
      <w:r w:rsidRPr="007A6703">
        <w:rPr>
          <w:rFonts w:ascii="Times New Roman" w:hAnsi="Times New Roman" w:cs="Times New Roman"/>
          <w:b/>
          <w:color w:val="0000FF"/>
          <w:sz w:val="28"/>
          <w:szCs w:val="28"/>
        </w:rPr>
        <w:t>Техносфера</w:t>
      </w:r>
      <w:proofErr w:type="spellEnd"/>
    </w:p>
    <w:p w:rsidR="007A6703" w:rsidRPr="00605AD9" w:rsidRDefault="007A6703" w:rsidP="00001F9E">
      <w:pPr>
        <w:spacing w:after="0" w:line="360" w:lineRule="auto"/>
        <w:jc w:val="both"/>
        <w:rPr>
          <w:rFonts w:ascii="Times New Roman" w:hAnsi="Times New Roman" w:cs="Times New Roman"/>
          <w:sz w:val="24"/>
          <w:szCs w:val="24"/>
        </w:rPr>
      </w:pPr>
    </w:p>
    <w:p w:rsidR="00605AD9" w:rsidRPr="00FC61E8" w:rsidRDefault="00025A6B" w:rsidP="007F1FD7">
      <w:pPr>
        <w:spacing w:after="0" w:line="360" w:lineRule="auto"/>
        <w:ind w:right="283"/>
        <w:contextualSpacing/>
        <w:jc w:val="right"/>
        <w:rPr>
          <w:rFonts w:ascii="Times New Roman" w:hAnsi="Times New Roman" w:cs="Times New Roman"/>
          <w:b/>
          <w:i/>
          <w:sz w:val="24"/>
          <w:szCs w:val="24"/>
        </w:rPr>
      </w:pPr>
      <w:r w:rsidRPr="00FC61E8">
        <w:rPr>
          <w:rFonts w:ascii="Times New Roman" w:hAnsi="Times New Roman" w:cs="Times New Roman"/>
          <w:b/>
          <w:i/>
          <w:sz w:val="24"/>
          <w:szCs w:val="24"/>
        </w:rPr>
        <w:t>Т.А. Давыдова</w:t>
      </w:r>
    </w:p>
    <w:p w:rsidR="00025A6B" w:rsidRPr="00FC61E8" w:rsidRDefault="00025A6B" w:rsidP="007F1FD7">
      <w:pPr>
        <w:spacing w:after="0" w:line="360" w:lineRule="auto"/>
        <w:ind w:right="283"/>
        <w:contextualSpacing/>
        <w:jc w:val="right"/>
        <w:rPr>
          <w:rFonts w:ascii="Times New Roman" w:hAnsi="Times New Roman" w:cs="Times New Roman"/>
          <w:b/>
          <w:i/>
          <w:sz w:val="24"/>
          <w:szCs w:val="24"/>
        </w:rPr>
      </w:pPr>
      <w:r w:rsidRPr="00FC61E8">
        <w:rPr>
          <w:rFonts w:ascii="Times New Roman" w:hAnsi="Times New Roman" w:cs="Times New Roman"/>
          <w:b/>
          <w:i/>
          <w:sz w:val="24"/>
          <w:szCs w:val="24"/>
        </w:rPr>
        <w:t>Читинский политехнический колледж</w:t>
      </w:r>
    </w:p>
    <w:p w:rsidR="00FC61E8" w:rsidRDefault="00FC61E8" w:rsidP="007F1FD7">
      <w:pPr>
        <w:pStyle w:val="af8"/>
        <w:spacing w:line="360" w:lineRule="auto"/>
        <w:rPr>
          <w:rFonts w:ascii="Times New Roman" w:hAnsi="Times New Roman"/>
          <w:b/>
          <w:bCs/>
          <w:i/>
          <w:iCs/>
          <w:sz w:val="24"/>
          <w:szCs w:val="24"/>
        </w:rPr>
      </w:pPr>
    </w:p>
    <w:p w:rsidR="00FC61E8" w:rsidRPr="00001F9E" w:rsidRDefault="00FC61E8" w:rsidP="00001F9E">
      <w:pPr>
        <w:pStyle w:val="af8"/>
        <w:spacing w:line="360" w:lineRule="auto"/>
        <w:rPr>
          <w:rFonts w:ascii="Times New Roman" w:hAnsi="Times New Roman"/>
          <w:b/>
          <w:bCs/>
          <w:iCs/>
          <w:sz w:val="24"/>
          <w:szCs w:val="24"/>
        </w:rPr>
      </w:pPr>
      <w:r w:rsidRPr="00FC61E8">
        <w:rPr>
          <w:rFonts w:ascii="Times New Roman" w:hAnsi="Times New Roman"/>
          <w:b/>
          <w:bCs/>
          <w:iCs/>
          <w:sz w:val="24"/>
          <w:szCs w:val="24"/>
        </w:rPr>
        <w:t xml:space="preserve">Путешествие в страну инновационных образовательных технологий </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 xml:space="preserve">Сегодняшний деловой мир конкурентоспособен и быстро изменяется. Поэтому вопрос о качественном профессиональном обучении получил особую актуальность, как для работодателей, так и для образовательных учреждений. В связи с реализацией ФГОС СПО нового поколения одной из важнейших задач является формирование социально развитой личности, обладающей значительным интеллектуальным, психологическим и </w:t>
      </w:r>
      <w:proofErr w:type="spellStart"/>
      <w:r w:rsidRPr="00FC61E8">
        <w:rPr>
          <w:rFonts w:ascii="Times New Roman" w:hAnsi="Times New Roman" w:cs="Times New Roman"/>
          <w:sz w:val="24"/>
          <w:szCs w:val="24"/>
        </w:rPr>
        <w:t>социокультурным</w:t>
      </w:r>
      <w:proofErr w:type="spellEnd"/>
      <w:r w:rsidRPr="00FC61E8">
        <w:rPr>
          <w:rFonts w:ascii="Times New Roman" w:hAnsi="Times New Roman" w:cs="Times New Roman"/>
          <w:sz w:val="24"/>
          <w:szCs w:val="24"/>
        </w:rPr>
        <w:t xml:space="preserve"> потенциалом, подготовка конкурентоспособного специалиста. Основным результатом деятельности образовательного учреждения становится не система знаний и умений, а формирование общих и профессиональных компетенций. Поэтому при разработке учебно-методического сопровождения образовательного процесса необходимо внедрение таких образовательных технологий, которые будут направлены на индивидуальное развитие личности будущего специалиста. </w:t>
      </w:r>
    </w:p>
    <w:p w:rsidR="00FC61E8" w:rsidRPr="00FC61E8" w:rsidRDefault="00FC61E8" w:rsidP="007F1FD7">
      <w:pPr>
        <w:spacing w:after="0" w:line="360" w:lineRule="auto"/>
        <w:jc w:val="both"/>
        <w:rPr>
          <w:rFonts w:ascii="Times New Roman" w:hAnsi="Times New Roman" w:cs="Times New Roman"/>
          <w:sz w:val="24"/>
          <w:szCs w:val="24"/>
        </w:rPr>
      </w:pPr>
      <w:r w:rsidRPr="00FC61E8">
        <w:rPr>
          <w:rFonts w:ascii="Times New Roman" w:hAnsi="Times New Roman" w:cs="Times New Roman"/>
          <w:sz w:val="24"/>
          <w:szCs w:val="24"/>
        </w:rPr>
        <w:tab/>
        <w:t>Использование инновационных образовательных технологий в наши дни  - это объективная необходимость и условие достижения высокого качества современного образования. Существует множество технологий, при использовании которых можно сформировать как общие, так и профессиональные компетенции. На первый план выходят такие методы обучения, как деловые игры, метод проектов, кейс-анализ, «мозговой штурм», морфологический анализ, метод «</w:t>
      </w:r>
      <w:proofErr w:type="spellStart"/>
      <w:r w:rsidRPr="00FC61E8">
        <w:rPr>
          <w:rFonts w:ascii="Times New Roman" w:hAnsi="Times New Roman" w:cs="Times New Roman"/>
          <w:sz w:val="24"/>
          <w:szCs w:val="24"/>
        </w:rPr>
        <w:t>Дельфи</w:t>
      </w:r>
      <w:proofErr w:type="spellEnd"/>
      <w:r w:rsidRPr="00FC61E8">
        <w:rPr>
          <w:rFonts w:ascii="Times New Roman" w:hAnsi="Times New Roman" w:cs="Times New Roman"/>
          <w:sz w:val="24"/>
          <w:szCs w:val="24"/>
        </w:rPr>
        <w:t>» и др.</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Особое место занимают деловые игры. Деловая игра – это метод имитации принятия управленческих или производственных решений в искусственно смоделированных ситуациях, осуществляемый по заданным правилам.</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 xml:space="preserve">Значение деловых игр в процессе подготовки специалистов трудно переоценить, поскольку этот метод не только активно «погружает» студентов в будущую профессиональную деятельность, но и способствует формированию познавательных и профессиональных мотивов.  </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 xml:space="preserve"> Деловая игра – это средство развития профессионального творческого мышления, в ходе ее студент приобретает способность анализировать  специфические ситуации и решать новые для себя профессиональные задачи.</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Основное назначение метода проектов состоит в предоставлении студентам возможности самостоятельного приобретения знаний в процессе решения практических задач или проблем  производственного характера.</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 xml:space="preserve">Метод «кейс-анализ» побуждает студентов выделять не столько факты, сколько признаки проблемы. Залогом </w:t>
      </w:r>
      <w:proofErr w:type="spellStart"/>
      <w:r w:rsidRPr="00FC61E8">
        <w:rPr>
          <w:rFonts w:ascii="Times New Roman" w:hAnsi="Times New Roman" w:cs="Times New Roman"/>
          <w:sz w:val="24"/>
          <w:szCs w:val="24"/>
        </w:rPr>
        <w:t>проблемности</w:t>
      </w:r>
      <w:proofErr w:type="spellEnd"/>
      <w:r w:rsidRPr="00FC61E8">
        <w:rPr>
          <w:rFonts w:ascii="Times New Roman" w:hAnsi="Times New Roman" w:cs="Times New Roman"/>
          <w:sz w:val="24"/>
          <w:szCs w:val="24"/>
        </w:rPr>
        <w:t xml:space="preserve"> является самостоятельная выработка студентами собственных предположений.</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С помощью метода морфологического анализа будущие специалисты учатся комбинировать всевозможные элементы решения творческих задач в бизнесе.</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Метод «</w:t>
      </w:r>
      <w:proofErr w:type="spellStart"/>
      <w:r w:rsidRPr="00FC61E8">
        <w:rPr>
          <w:rFonts w:ascii="Times New Roman" w:hAnsi="Times New Roman" w:cs="Times New Roman"/>
          <w:sz w:val="24"/>
          <w:szCs w:val="24"/>
        </w:rPr>
        <w:t>Дельфи</w:t>
      </w:r>
      <w:proofErr w:type="spellEnd"/>
      <w:r w:rsidRPr="00FC61E8">
        <w:rPr>
          <w:rFonts w:ascii="Times New Roman" w:hAnsi="Times New Roman" w:cs="Times New Roman"/>
          <w:sz w:val="24"/>
          <w:szCs w:val="24"/>
        </w:rPr>
        <w:t>» помогает выбрать из предлагаемой серии лучшую альтернативу. Практически, в любой ситуации он применим: прогнозирование спроса, конкуренции, положения фирмы и продукта на рынке и т.д.</w:t>
      </w:r>
    </w:p>
    <w:p w:rsidR="00FC61E8" w:rsidRPr="00FC61E8" w:rsidRDefault="00FC61E8" w:rsidP="007F1FD7">
      <w:pPr>
        <w:spacing w:after="0" w:line="360" w:lineRule="auto"/>
        <w:ind w:firstLine="708"/>
        <w:jc w:val="both"/>
        <w:rPr>
          <w:rFonts w:ascii="Times New Roman" w:hAnsi="Times New Roman" w:cs="Times New Roman"/>
          <w:sz w:val="24"/>
          <w:szCs w:val="24"/>
        </w:rPr>
      </w:pPr>
      <w:r w:rsidRPr="00FC61E8">
        <w:rPr>
          <w:rFonts w:ascii="Times New Roman" w:hAnsi="Times New Roman" w:cs="Times New Roman"/>
          <w:sz w:val="24"/>
          <w:szCs w:val="24"/>
        </w:rPr>
        <w:t>Комплексное применение  образовательных технологий приводит к повышению качества образования, позволяет активизировать мыслительную деятельность студентов, сделать учебный процесс более интересным.</w:t>
      </w:r>
    </w:p>
    <w:p w:rsidR="00FC61E8" w:rsidRPr="00FC61E8" w:rsidRDefault="00FC61E8" w:rsidP="007F1FD7">
      <w:pPr>
        <w:spacing w:after="0" w:line="360" w:lineRule="auto"/>
        <w:rPr>
          <w:sz w:val="24"/>
          <w:szCs w:val="24"/>
        </w:rPr>
      </w:pPr>
      <w:r w:rsidRPr="00FC61E8">
        <w:rPr>
          <w:rFonts w:ascii="Times New Roman" w:hAnsi="Times New Roman" w:cs="Times New Roman"/>
          <w:sz w:val="24"/>
          <w:szCs w:val="24"/>
        </w:rPr>
        <w:t>Цель данного проекта – стимулирование инновационной деятельности педагогов, ориентированной на личностную и творческую самореализацию, на создание новых образовательных продуктов с учетом требований  ФГОС СПО</w:t>
      </w:r>
    </w:p>
    <w:p w:rsidR="001C3045" w:rsidRPr="001C3045" w:rsidRDefault="001C3045" w:rsidP="00001F9E">
      <w:pPr>
        <w:spacing w:after="0" w:line="360" w:lineRule="auto"/>
        <w:jc w:val="both"/>
        <w:rPr>
          <w:rFonts w:ascii="Times New Roman" w:hAnsi="Times New Roman" w:cs="Times New Roman"/>
          <w:b/>
          <w:sz w:val="24"/>
          <w:szCs w:val="24"/>
        </w:rPr>
      </w:pPr>
    </w:p>
    <w:p w:rsidR="00025A6B" w:rsidRPr="00025A6B" w:rsidRDefault="00016A0B" w:rsidP="007F1FD7">
      <w:pPr>
        <w:spacing w:after="0" w:line="360" w:lineRule="auto"/>
        <w:ind w:firstLine="709"/>
        <w:jc w:val="right"/>
        <w:rPr>
          <w:rFonts w:ascii="Times New Roman" w:hAnsi="Times New Roman" w:cs="Times New Roman"/>
          <w:b/>
          <w:i/>
          <w:sz w:val="24"/>
          <w:szCs w:val="24"/>
        </w:rPr>
      </w:pPr>
      <w:r w:rsidRPr="00025A6B">
        <w:rPr>
          <w:rFonts w:ascii="Times New Roman" w:hAnsi="Times New Roman" w:cs="Times New Roman"/>
          <w:b/>
          <w:i/>
          <w:sz w:val="24"/>
          <w:szCs w:val="24"/>
        </w:rPr>
        <w:t>М.С.</w:t>
      </w:r>
      <w:r>
        <w:rPr>
          <w:rFonts w:ascii="Times New Roman" w:hAnsi="Times New Roman" w:cs="Times New Roman"/>
          <w:b/>
          <w:i/>
          <w:sz w:val="24"/>
          <w:szCs w:val="24"/>
        </w:rPr>
        <w:t xml:space="preserve"> </w:t>
      </w:r>
      <w:proofErr w:type="spellStart"/>
      <w:r w:rsidR="00025A6B" w:rsidRPr="00025A6B">
        <w:rPr>
          <w:rFonts w:ascii="Times New Roman" w:hAnsi="Times New Roman" w:cs="Times New Roman"/>
          <w:b/>
          <w:i/>
          <w:sz w:val="24"/>
          <w:szCs w:val="24"/>
        </w:rPr>
        <w:t>Вязовская</w:t>
      </w:r>
      <w:proofErr w:type="spellEnd"/>
      <w:r w:rsidR="00025A6B" w:rsidRPr="00025A6B">
        <w:rPr>
          <w:rFonts w:ascii="Times New Roman" w:hAnsi="Times New Roman" w:cs="Times New Roman"/>
          <w:b/>
          <w:i/>
          <w:sz w:val="24"/>
          <w:szCs w:val="24"/>
        </w:rPr>
        <w:t xml:space="preserve"> </w:t>
      </w:r>
    </w:p>
    <w:p w:rsidR="00025A6B" w:rsidRDefault="00025A6B" w:rsidP="007F1FD7">
      <w:pPr>
        <w:spacing w:after="0" w:line="360" w:lineRule="auto"/>
        <w:ind w:firstLine="709"/>
        <w:jc w:val="right"/>
        <w:rPr>
          <w:rFonts w:ascii="Times New Roman" w:hAnsi="Times New Roman" w:cs="Times New Roman"/>
          <w:b/>
          <w:i/>
          <w:sz w:val="24"/>
          <w:szCs w:val="24"/>
        </w:rPr>
      </w:pPr>
      <w:r w:rsidRPr="00025A6B">
        <w:rPr>
          <w:rFonts w:ascii="Times New Roman" w:hAnsi="Times New Roman" w:cs="Times New Roman"/>
          <w:b/>
          <w:i/>
          <w:sz w:val="24"/>
          <w:szCs w:val="24"/>
        </w:rPr>
        <w:t xml:space="preserve">Читинский техникум железнодорожного транспорта </w:t>
      </w:r>
    </w:p>
    <w:p w:rsidR="00025A6B" w:rsidRPr="00025A6B" w:rsidRDefault="00025A6B" w:rsidP="007F1FD7">
      <w:pPr>
        <w:spacing w:after="0" w:line="360" w:lineRule="auto"/>
        <w:ind w:firstLine="709"/>
        <w:jc w:val="right"/>
        <w:rPr>
          <w:rFonts w:ascii="Times New Roman" w:hAnsi="Times New Roman" w:cs="Times New Roman"/>
          <w:b/>
          <w:i/>
          <w:sz w:val="24"/>
          <w:szCs w:val="24"/>
        </w:rPr>
      </w:pPr>
      <w:r w:rsidRPr="00025A6B">
        <w:rPr>
          <w:rFonts w:ascii="Times New Roman" w:hAnsi="Times New Roman" w:cs="Times New Roman"/>
          <w:b/>
          <w:i/>
          <w:sz w:val="24"/>
          <w:szCs w:val="24"/>
        </w:rPr>
        <w:t>ЗабИЖТ ИрГУПС</w:t>
      </w:r>
    </w:p>
    <w:p w:rsidR="00025A6B" w:rsidRPr="00025A6B" w:rsidRDefault="00025A6B" w:rsidP="007F1FD7">
      <w:pPr>
        <w:spacing w:after="0" w:line="360" w:lineRule="auto"/>
        <w:ind w:firstLine="709"/>
        <w:jc w:val="center"/>
        <w:rPr>
          <w:rFonts w:ascii="Times New Roman" w:hAnsi="Times New Roman" w:cs="Times New Roman"/>
          <w:b/>
          <w:sz w:val="24"/>
          <w:szCs w:val="24"/>
        </w:rPr>
      </w:pPr>
    </w:p>
    <w:p w:rsidR="00025A6B" w:rsidRPr="00025A6B" w:rsidRDefault="00025A6B" w:rsidP="00001F9E">
      <w:pPr>
        <w:spacing w:after="0" w:line="360" w:lineRule="auto"/>
        <w:jc w:val="center"/>
        <w:rPr>
          <w:rFonts w:ascii="Times New Roman" w:hAnsi="Times New Roman" w:cs="Times New Roman"/>
          <w:b/>
          <w:sz w:val="24"/>
          <w:szCs w:val="24"/>
        </w:rPr>
      </w:pPr>
      <w:r w:rsidRPr="00025A6B">
        <w:rPr>
          <w:rFonts w:ascii="Times New Roman" w:hAnsi="Times New Roman" w:cs="Times New Roman"/>
          <w:b/>
          <w:sz w:val="24"/>
          <w:szCs w:val="24"/>
        </w:rPr>
        <w:t>Применение метода компьютерных симуляций как интерактивной формы обучения</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В настоящее время в системе СПО реализуется Федеральный государственный стандарт, построенный на </w:t>
      </w:r>
      <w:proofErr w:type="spellStart"/>
      <w:r w:rsidRPr="00025A6B">
        <w:rPr>
          <w:rFonts w:ascii="Times New Roman" w:hAnsi="Times New Roman" w:cs="Times New Roman"/>
          <w:sz w:val="24"/>
          <w:szCs w:val="24"/>
        </w:rPr>
        <w:t>компетентностной</w:t>
      </w:r>
      <w:proofErr w:type="spellEnd"/>
      <w:r w:rsidRPr="00025A6B">
        <w:rPr>
          <w:rFonts w:ascii="Times New Roman" w:hAnsi="Times New Roman" w:cs="Times New Roman"/>
          <w:sz w:val="24"/>
          <w:szCs w:val="24"/>
        </w:rPr>
        <w:t xml:space="preserve"> основе. При формировании общих и профессиональных компетенций необходимо использовать активные и интерактивные методы обучения и самостоятельной работы. </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Проблема выбора методов формирования общих и профессиональных компетенций является актуальной в данный момент и необходимой для эффективной учебной деятельности.</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Компьютерная симуляция является одной из интерактивных форм обучения. </w:t>
      </w:r>
      <w:proofErr w:type="gramStart"/>
      <w:r w:rsidRPr="00025A6B">
        <w:rPr>
          <w:rFonts w:ascii="Times New Roman" w:hAnsi="Times New Roman" w:cs="Times New Roman"/>
          <w:sz w:val="24"/>
          <w:szCs w:val="24"/>
        </w:rPr>
        <w:t>Основное преимущество компьютерных симуляций состоит в том, что они могут давать точную оценку конкретным действиям обучающегося, т.к. технология контроля встроена в инструментальное средство симуляций.</w:t>
      </w:r>
      <w:proofErr w:type="gramEnd"/>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Компьютерные симуляций позволяют изучать те аспекты действительности, которые не могут быть изучены другим способом по соображениям безопасности, этики, высокой стоимости, масштаба изучаемого явления необходимого технического обеспечения или программного обеспечения.</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В настоящее время программы-симуляторы довольно часто используются в качестве виртуальных аналогов реальных технических систем и могут применяться </w:t>
      </w:r>
      <w:proofErr w:type="gramStart"/>
      <w:r w:rsidRPr="00025A6B">
        <w:rPr>
          <w:rFonts w:ascii="Times New Roman" w:hAnsi="Times New Roman" w:cs="Times New Roman"/>
          <w:sz w:val="24"/>
          <w:szCs w:val="24"/>
        </w:rPr>
        <w:t>при</w:t>
      </w:r>
      <w:proofErr w:type="gramEnd"/>
      <w:r w:rsidRPr="00025A6B">
        <w:rPr>
          <w:rFonts w:ascii="Times New Roman" w:hAnsi="Times New Roman" w:cs="Times New Roman"/>
          <w:sz w:val="24"/>
          <w:szCs w:val="24"/>
        </w:rPr>
        <w:t xml:space="preserve"> изучений большинства дисциплин. </w:t>
      </w:r>
      <w:proofErr w:type="gramStart"/>
      <w:r w:rsidRPr="00025A6B">
        <w:rPr>
          <w:rFonts w:ascii="Times New Roman" w:hAnsi="Times New Roman" w:cs="Times New Roman"/>
          <w:sz w:val="24"/>
          <w:szCs w:val="24"/>
        </w:rPr>
        <w:t>Например, при изучений отдельных тем по информатике за неимением программ, возможно, использовать симуляторы этих программ, среди которых имеются как платные, так и бесплатно распространяемые программы (симуляторы браузеров и информационно-поисковых систем, клавиатурные тренажеры, симуляторы установки операционных систем и антивирусных программ, симуляторы работы в системах кодирования информаций, симуляторы систем автоматизированного проектирования, программа-симулятор Информатика 2.1).</w:t>
      </w:r>
      <w:proofErr w:type="gramEnd"/>
      <w:r w:rsidRPr="00025A6B">
        <w:rPr>
          <w:rFonts w:ascii="Times New Roman" w:hAnsi="Times New Roman" w:cs="Times New Roman"/>
          <w:sz w:val="24"/>
          <w:szCs w:val="24"/>
        </w:rPr>
        <w:t xml:space="preserve"> В частности, при изучений темы «Защита информаций » возможно применение компьютерной симуляций, где обучающиеся играет роль сотрудника компаний, </w:t>
      </w:r>
      <w:proofErr w:type="gramStart"/>
      <w:r w:rsidRPr="00025A6B">
        <w:rPr>
          <w:rFonts w:ascii="Times New Roman" w:hAnsi="Times New Roman" w:cs="Times New Roman"/>
          <w:sz w:val="24"/>
          <w:szCs w:val="24"/>
        </w:rPr>
        <w:t>специализирующийся</w:t>
      </w:r>
      <w:proofErr w:type="gramEnd"/>
      <w:r w:rsidRPr="00025A6B">
        <w:rPr>
          <w:rFonts w:ascii="Times New Roman" w:hAnsi="Times New Roman" w:cs="Times New Roman"/>
          <w:sz w:val="24"/>
          <w:szCs w:val="24"/>
        </w:rPr>
        <w:t xml:space="preserve"> на проведений аудитов информационной безопасности организаций, обращающейся к ней за помощью. </w:t>
      </w:r>
      <w:proofErr w:type="gramStart"/>
      <w:r w:rsidRPr="00025A6B">
        <w:rPr>
          <w:rFonts w:ascii="Times New Roman" w:hAnsi="Times New Roman" w:cs="Times New Roman"/>
          <w:sz w:val="24"/>
          <w:szCs w:val="24"/>
        </w:rPr>
        <w:t>Компьютерный симулятор создает словесное описание ситуаций, в которой обучающийся выбирает один из нескольких предопределенных ответов.</w:t>
      </w:r>
      <w:proofErr w:type="gramEnd"/>
      <w:r w:rsidRPr="00025A6B">
        <w:rPr>
          <w:rFonts w:ascii="Times New Roman" w:hAnsi="Times New Roman" w:cs="Times New Roman"/>
          <w:sz w:val="24"/>
          <w:szCs w:val="24"/>
        </w:rPr>
        <w:t xml:space="preserve"> Основываясь на полученном ответе, компьютер генерирует следующую ситуацию. Получив информацию о действиях обучающегося, программка создает следующий бланк, где может быть представлено уже намного больше вариантов дальнейшего выбора.</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Задачей обучающегося является оценка существующего уровня корпоративной информационной безопасности. </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Для выполнения своего задания обучающийся должен внимательно проинспектировать предлагаемую компанию, чтобы определить все уязвимые точки зрения защиты информаций места и </w:t>
      </w:r>
      <w:proofErr w:type="spellStart"/>
      <w:r w:rsidRPr="00025A6B">
        <w:rPr>
          <w:rFonts w:ascii="Times New Roman" w:hAnsi="Times New Roman" w:cs="Times New Roman"/>
          <w:sz w:val="24"/>
          <w:szCs w:val="24"/>
        </w:rPr>
        <w:t>задокументировать</w:t>
      </w:r>
      <w:proofErr w:type="spellEnd"/>
      <w:r w:rsidRPr="00025A6B">
        <w:rPr>
          <w:rFonts w:ascii="Times New Roman" w:hAnsi="Times New Roman" w:cs="Times New Roman"/>
          <w:sz w:val="24"/>
          <w:szCs w:val="24"/>
        </w:rPr>
        <w:t xml:space="preserve"> не менее задаваемого процента всех существующих нарушений. </w:t>
      </w:r>
    </w:p>
    <w:p w:rsidR="00025A6B" w:rsidRPr="00025A6B" w:rsidRDefault="00025A6B" w:rsidP="007F1FD7">
      <w:pPr>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Обучающиеся выполняют работу индивидуально или в малых группах, они могут остановиться на трудных для них этапах, проделать их в несколько раз или даже вернуться к началу или повторить всю работу заново, но при этом они ограниченны временными рамками с целью улучшения качества обучения. Преподаватель вступает в роли консультанта, в которой обучающиеся могут обратиться в случае затруднения. </w:t>
      </w:r>
    </w:p>
    <w:p w:rsidR="00025A6B" w:rsidRDefault="00025A6B" w:rsidP="007F1FD7">
      <w:pPr>
        <w:spacing w:after="0" w:line="360" w:lineRule="auto"/>
        <w:ind w:firstLine="709"/>
        <w:jc w:val="both"/>
        <w:rPr>
          <w:rFonts w:ascii="Times New Roman" w:hAnsi="Times New Roman" w:cs="Times New Roman"/>
          <w:sz w:val="24"/>
          <w:szCs w:val="24"/>
        </w:rPr>
      </w:pPr>
      <w:proofErr w:type="gramStart"/>
      <w:r w:rsidRPr="00025A6B">
        <w:rPr>
          <w:rFonts w:ascii="Times New Roman" w:hAnsi="Times New Roman" w:cs="Times New Roman"/>
          <w:color w:val="000000" w:themeColor="text1"/>
          <w:sz w:val="24"/>
          <w:szCs w:val="24"/>
        </w:rPr>
        <w:t xml:space="preserve">Неоспоримым преимуществом </w:t>
      </w:r>
      <w:proofErr w:type="spellStart"/>
      <w:r w:rsidRPr="00025A6B">
        <w:rPr>
          <w:rFonts w:ascii="Times New Roman" w:hAnsi="Times New Roman" w:cs="Times New Roman"/>
          <w:color w:val="000000" w:themeColor="text1"/>
          <w:sz w:val="24"/>
          <w:szCs w:val="24"/>
        </w:rPr>
        <w:t>симуляционных</w:t>
      </w:r>
      <w:proofErr w:type="spellEnd"/>
      <w:r w:rsidRPr="00025A6B">
        <w:rPr>
          <w:rFonts w:ascii="Times New Roman" w:hAnsi="Times New Roman" w:cs="Times New Roman"/>
          <w:color w:val="000000" w:themeColor="text1"/>
          <w:sz w:val="24"/>
          <w:szCs w:val="24"/>
        </w:rPr>
        <w:t xml:space="preserve"> технологий является и то, что их внедрение позволяет уйти от традиционных форм образовательного процесса, где в центре внимания находится преподаватель, и сместить акцент на обучающегося, предоставив последнему, возможность отрабатывать навык, допускать и исправлять ошибки, анализировать ситуацию и делать выводы.</w:t>
      </w:r>
      <w:proofErr w:type="gramEnd"/>
      <w:r w:rsidRPr="00025A6B">
        <w:rPr>
          <w:rFonts w:ascii="Times New Roman" w:hAnsi="Times New Roman" w:cs="Times New Roman"/>
          <w:color w:val="333333"/>
          <w:sz w:val="24"/>
          <w:szCs w:val="24"/>
        </w:rPr>
        <w:t xml:space="preserve"> </w:t>
      </w:r>
      <w:r w:rsidRPr="00025A6B">
        <w:rPr>
          <w:rFonts w:ascii="Times New Roman" w:hAnsi="Times New Roman" w:cs="Times New Roman"/>
          <w:sz w:val="24"/>
          <w:szCs w:val="24"/>
        </w:rPr>
        <w:t>Учебная деятельность становиться более самостоятельной и творческой.</w:t>
      </w:r>
    </w:p>
    <w:p w:rsidR="00B33512" w:rsidRDefault="00B33512" w:rsidP="00001F9E">
      <w:pPr>
        <w:spacing w:after="0" w:line="360" w:lineRule="auto"/>
        <w:contextualSpacing/>
        <w:rPr>
          <w:rFonts w:ascii="Times New Roman" w:eastAsia="Times New Roman" w:hAnsi="Times New Roman" w:cs="Times New Roman"/>
          <w:b/>
          <w:i/>
          <w:iCs/>
          <w:color w:val="000000"/>
          <w:sz w:val="24"/>
          <w:szCs w:val="24"/>
          <w:lang w:eastAsia="ru-RU"/>
        </w:rPr>
      </w:pPr>
    </w:p>
    <w:p w:rsidR="00025A6B" w:rsidRPr="00025A6B" w:rsidRDefault="00016A0B" w:rsidP="007F1FD7">
      <w:pPr>
        <w:spacing w:after="0" w:line="360" w:lineRule="auto"/>
        <w:ind w:firstLine="709"/>
        <w:contextualSpacing/>
        <w:jc w:val="right"/>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Т.А. Мочалина</w:t>
      </w:r>
    </w:p>
    <w:p w:rsidR="00025A6B" w:rsidRPr="00025A6B" w:rsidRDefault="00025A6B" w:rsidP="007F1FD7">
      <w:pPr>
        <w:spacing w:after="0" w:line="360" w:lineRule="auto"/>
        <w:ind w:firstLine="709"/>
        <w:contextualSpacing/>
        <w:jc w:val="right"/>
        <w:rPr>
          <w:rFonts w:ascii="Times New Roman" w:eastAsia="Times New Roman" w:hAnsi="Times New Roman" w:cs="Times New Roman"/>
          <w:iCs/>
          <w:color w:val="000000"/>
          <w:sz w:val="24"/>
          <w:szCs w:val="24"/>
          <w:lang w:eastAsia="ru-RU"/>
        </w:rPr>
      </w:pPr>
      <w:r w:rsidRPr="00025A6B">
        <w:rPr>
          <w:rFonts w:ascii="Times New Roman" w:eastAsia="Times New Roman" w:hAnsi="Times New Roman" w:cs="Times New Roman"/>
          <w:b/>
          <w:i/>
          <w:iCs/>
          <w:color w:val="000000"/>
          <w:sz w:val="24"/>
          <w:szCs w:val="24"/>
          <w:lang w:eastAsia="ru-RU"/>
        </w:rPr>
        <w:t>Читинский</w:t>
      </w:r>
      <w:r w:rsidRPr="00025A6B">
        <w:rPr>
          <w:rFonts w:ascii="Times New Roman" w:eastAsia="Times New Roman" w:hAnsi="Times New Roman" w:cs="Times New Roman"/>
          <w:iCs/>
          <w:color w:val="000000"/>
          <w:sz w:val="24"/>
          <w:szCs w:val="24"/>
          <w:lang w:eastAsia="ru-RU"/>
        </w:rPr>
        <w:t xml:space="preserve"> </w:t>
      </w:r>
      <w:r w:rsidRPr="00025A6B">
        <w:rPr>
          <w:rFonts w:ascii="Times New Roman" w:eastAsia="Times New Roman" w:hAnsi="Times New Roman" w:cs="Times New Roman"/>
          <w:b/>
          <w:i/>
          <w:iCs/>
          <w:color w:val="000000"/>
          <w:sz w:val="24"/>
          <w:szCs w:val="24"/>
          <w:lang w:eastAsia="ru-RU"/>
        </w:rPr>
        <w:t>педагогический колледж</w:t>
      </w:r>
    </w:p>
    <w:p w:rsidR="00025A6B" w:rsidRDefault="00025A6B" w:rsidP="007F1FD7">
      <w:pPr>
        <w:spacing w:after="0" w:line="360" w:lineRule="auto"/>
        <w:contextualSpacing/>
        <w:jc w:val="center"/>
        <w:rPr>
          <w:rFonts w:ascii="Times New Roman" w:eastAsia="Times New Roman" w:hAnsi="Times New Roman" w:cs="Times New Roman"/>
          <w:b/>
          <w:iCs/>
          <w:color w:val="000000"/>
          <w:sz w:val="24"/>
          <w:szCs w:val="24"/>
          <w:lang w:eastAsia="ru-RU"/>
        </w:rPr>
      </w:pPr>
    </w:p>
    <w:p w:rsidR="00025A6B" w:rsidRPr="00025A6B" w:rsidRDefault="00025A6B" w:rsidP="007F1FD7">
      <w:pPr>
        <w:spacing w:after="0" w:line="360" w:lineRule="auto"/>
        <w:contextualSpacing/>
        <w:jc w:val="center"/>
        <w:rPr>
          <w:rFonts w:ascii="Times New Roman" w:eastAsia="Times New Roman" w:hAnsi="Times New Roman" w:cs="Times New Roman"/>
          <w:b/>
          <w:iCs/>
          <w:color w:val="000000"/>
          <w:sz w:val="24"/>
          <w:szCs w:val="24"/>
          <w:lang w:eastAsia="ru-RU"/>
        </w:rPr>
      </w:pPr>
      <w:r w:rsidRPr="00025A6B">
        <w:rPr>
          <w:rFonts w:ascii="Times New Roman" w:eastAsia="Times New Roman" w:hAnsi="Times New Roman" w:cs="Times New Roman"/>
          <w:b/>
          <w:iCs/>
          <w:color w:val="000000"/>
          <w:sz w:val="24"/>
          <w:szCs w:val="24"/>
          <w:lang w:eastAsia="ru-RU"/>
        </w:rPr>
        <w:t xml:space="preserve">Формирование профессиональных компетенций студентов </w:t>
      </w:r>
    </w:p>
    <w:p w:rsidR="00025A6B" w:rsidRPr="00025A6B" w:rsidRDefault="00025A6B" w:rsidP="00001F9E">
      <w:pPr>
        <w:spacing w:after="0" w:line="360" w:lineRule="auto"/>
        <w:contextualSpacing/>
        <w:jc w:val="center"/>
        <w:rPr>
          <w:rFonts w:ascii="Times New Roman" w:eastAsia="Times New Roman" w:hAnsi="Times New Roman" w:cs="Times New Roman"/>
          <w:b/>
          <w:iCs/>
          <w:color w:val="000000"/>
          <w:sz w:val="24"/>
          <w:szCs w:val="24"/>
          <w:lang w:eastAsia="ru-RU"/>
        </w:rPr>
      </w:pPr>
      <w:r w:rsidRPr="00025A6B">
        <w:rPr>
          <w:rFonts w:ascii="Times New Roman" w:eastAsia="Times New Roman" w:hAnsi="Times New Roman" w:cs="Times New Roman"/>
          <w:b/>
          <w:iCs/>
          <w:color w:val="000000"/>
          <w:sz w:val="24"/>
          <w:szCs w:val="24"/>
          <w:lang w:eastAsia="ru-RU"/>
        </w:rPr>
        <w:t xml:space="preserve">посредством участия в видеостудии «Колледж </w:t>
      </w:r>
      <w:r w:rsidRPr="00025A6B">
        <w:rPr>
          <w:rFonts w:ascii="Times New Roman" w:eastAsia="Times New Roman" w:hAnsi="Times New Roman" w:cs="Times New Roman"/>
          <w:b/>
          <w:iCs/>
          <w:color w:val="000000"/>
          <w:sz w:val="24"/>
          <w:szCs w:val="24"/>
          <w:lang w:val="en-US" w:eastAsia="ru-RU"/>
        </w:rPr>
        <w:t>News</w:t>
      </w:r>
      <w:r w:rsidRPr="00025A6B">
        <w:rPr>
          <w:rFonts w:ascii="Times New Roman" w:eastAsia="Times New Roman" w:hAnsi="Times New Roman" w:cs="Times New Roman"/>
          <w:b/>
          <w:iCs/>
          <w:color w:val="000000"/>
          <w:sz w:val="24"/>
          <w:szCs w:val="24"/>
          <w:lang w:eastAsia="ru-RU"/>
        </w:rPr>
        <w:t>»</w:t>
      </w:r>
    </w:p>
    <w:p w:rsidR="00025A6B" w:rsidRPr="00025A6B" w:rsidRDefault="00025A6B" w:rsidP="007F1FD7">
      <w:pPr>
        <w:spacing w:after="0" w:line="360" w:lineRule="auto"/>
        <w:ind w:firstLine="709"/>
        <w:contextualSpacing/>
        <w:jc w:val="both"/>
        <w:rPr>
          <w:rFonts w:ascii="Times New Roman" w:eastAsia="Times New Roman" w:hAnsi="Times New Roman" w:cs="Times New Roman"/>
          <w:iCs/>
          <w:color w:val="000000"/>
          <w:sz w:val="24"/>
          <w:szCs w:val="24"/>
          <w:lang w:eastAsia="ru-RU"/>
        </w:rPr>
      </w:pPr>
      <w:r w:rsidRPr="00025A6B">
        <w:rPr>
          <w:rFonts w:ascii="Times New Roman" w:eastAsia="Times New Roman" w:hAnsi="Times New Roman" w:cs="Times New Roman"/>
          <w:iCs/>
          <w:color w:val="000000"/>
          <w:sz w:val="24"/>
          <w:szCs w:val="24"/>
          <w:lang w:eastAsia="ru-RU"/>
        </w:rPr>
        <w:t>Современные требования рыночной экономики к выпускникам средних и высших профессиональных учебных заведений вносят существенные коррективы в учебный процесс. Знания по специальности не являются единственной компетенцией, востребованной на рынке труда.</w:t>
      </w:r>
    </w:p>
    <w:p w:rsidR="00025A6B" w:rsidRPr="00025A6B" w:rsidRDefault="00025A6B" w:rsidP="007F1FD7">
      <w:pPr>
        <w:spacing w:after="0" w:line="360" w:lineRule="auto"/>
        <w:ind w:firstLine="709"/>
        <w:contextualSpacing/>
        <w:jc w:val="both"/>
        <w:rPr>
          <w:rFonts w:ascii="Times New Roman" w:hAnsi="Times New Roman" w:cs="Times New Roman"/>
          <w:color w:val="000000"/>
          <w:sz w:val="24"/>
          <w:szCs w:val="24"/>
          <w:shd w:val="clear" w:color="auto" w:fill="FFFFFF"/>
        </w:rPr>
      </w:pPr>
      <w:r w:rsidRPr="00025A6B">
        <w:rPr>
          <w:rFonts w:ascii="Times New Roman" w:hAnsi="Times New Roman" w:cs="Times New Roman"/>
          <w:color w:val="000000"/>
          <w:sz w:val="24"/>
          <w:szCs w:val="24"/>
          <w:shd w:val="clear" w:color="auto" w:fill="FFFFFF"/>
        </w:rPr>
        <w:t xml:space="preserve">Непосредственное участие в видеостудии Колледж </w:t>
      </w:r>
      <w:r w:rsidRPr="00025A6B">
        <w:rPr>
          <w:rFonts w:ascii="Times New Roman" w:hAnsi="Times New Roman" w:cs="Times New Roman"/>
          <w:color w:val="000000"/>
          <w:sz w:val="24"/>
          <w:szCs w:val="24"/>
          <w:shd w:val="clear" w:color="auto" w:fill="FFFFFF"/>
          <w:lang w:val="en-US"/>
        </w:rPr>
        <w:t>News</w:t>
      </w:r>
      <w:r w:rsidRPr="00025A6B">
        <w:rPr>
          <w:rFonts w:ascii="Times New Roman" w:hAnsi="Times New Roman" w:cs="Times New Roman"/>
          <w:color w:val="000000"/>
          <w:sz w:val="24"/>
          <w:szCs w:val="24"/>
          <w:shd w:val="clear" w:color="auto" w:fill="FFFFFF"/>
        </w:rPr>
        <w:t xml:space="preserve"> помогает учебному процессу приобрести профессиональные компетенции студентам в полной мере.  </w:t>
      </w:r>
    </w:p>
    <w:p w:rsidR="00025A6B" w:rsidRPr="00025A6B" w:rsidRDefault="00025A6B" w:rsidP="007F1FD7">
      <w:pPr>
        <w:spacing w:after="0" w:line="360" w:lineRule="auto"/>
        <w:ind w:firstLine="709"/>
        <w:contextualSpacing/>
        <w:jc w:val="both"/>
        <w:rPr>
          <w:rFonts w:ascii="Times New Roman" w:hAnsi="Times New Roman" w:cs="Times New Roman"/>
          <w:color w:val="000000"/>
          <w:sz w:val="24"/>
          <w:szCs w:val="24"/>
          <w:shd w:val="clear" w:color="auto" w:fill="FFFFFF"/>
        </w:rPr>
      </w:pPr>
      <w:r w:rsidRPr="00025A6B">
        <w:rPr>
          <w:rFonts w:ascii="Times New Roman" w:hAnsi="Times New Roman" w:cs="Times New Roman"/>
          <w:color w:val="000000"/>
          <w:sz w:val="24"/>
          <w:szCs w:val="24"/>
          <w:shd w:val="clear" w:color="auto" w:fill="FFFFFF"/>
        </w:rPr>
        <w:t xml:space="preserve">Использование различных развивающих образовательных технологий с ориентацией на формирование исследовательских умений у обучающихся способствуют развитию познавательных способностей, усиливают мотивацию к получению образования, позволяют готовить </w:t>
      </w:r>
      <w:proofErr w:type="spellStart"/>
      <w:r w:rsidRPr="00025A6B">
        <w:rPr>
          <w:rFonts w:ascii="Times New Roman" w:hAnsi="Times New Roman" w:cs="Times New Roman"/>
          <w:color w:val="000000"/>
          <w:sz w:val="24"/>
          <w:szCs w:val="24"/>
          <w:shd w:val="clear" w:color="auto" w:fill="FFFFFF"/>
        </w:rPr>
        <w:t>конкурентноспособных</w:t>
      </w:r>
      <w:proofErr w:type="spellEnd"/>
      <w:r w:rsidRPr="00025A6B">
        <w:rPr>
          <w:rFonts w:ascii="Times New Roman" w:hAnsi="Times New Roman" w:cs="Times New Roman"/>
          <w:color w:val="000000"/>
          <w:sz w:val="24"/>
          <w:szCs w:val="24"/>
          <w:shd w:val="clear" w:color="auto" w:fill="FFFFFF"/>
        </w:rPr>
        <w:t xml:space="preserve"> выпускников, с уже сложившимся творческим, проектно-конструктивным и духовно-личностным опытом, умеющих творчески мыслить.</w:t>
      </w:r>
    </w:p>
    <w:p w:rsidR="00025A6B" w:rsidRPr="00025A6B" w:rsidRDefault="00025A6B" w:rsidP="007F1FD7">
      <w:pPr>
        <w:spacing w:after="0" w:line="360" w:lineRule="auto"/>
        <w:ind w:firstLine="709"/>
        <w:contextualSpacing/>
        <w:jc w:val="both"/>
        <w:rPr>
          <w:rFonts w:ascii="Times New Roman" w:hAnsi="Times New Roman" w:cs="Times New Roman"/>
          <w:color w:val="000000"/>
          <w:sz w:val="24"/>
          <w:szCs w:val="24"/>
          <w:shd w:val="clear" w:color="auto" w:fill="FFFFFF"/>
        </w:rPr>
      </w:pPr>
      <w:r w:rsidRPr="00025A6B">
        <w:rPr>
          <w:rFonts w:ascii="Times New Roman" w:hAnsi="Times New Roman" w:cs="Times New Roman"/>
          <w:color w:val="000000"/>
          <w:sz w:val="24"/>
          <w:szCs w:val="24"/>
          <w:shd w:val="clear" w:color="auto" w:fill="FFFFFF"/>
        </w:rPr>
        <w:t>Развитие творческих способностей, творческой индивидуальности и творчески-познавательной активности - вот основные задачи видеостудии. Они стимулируют познавательную активность студентов, способность к критическому и аналитическому мышлению, рациональной и ответственной дискуссии, вырабатываются коммуникативные навыки, умение отстаивать свою позицию.</w:t>
      </w:r>
    </w:p>
    <w:p w:rsidR="00025A6B" w:rsidRP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 xml:space="preserve">Участие в различных конкурсах (фотоконкурсы, </w:t>
      </w:r>
      <w:proofErr w:type="spellStart"/>
      <w:r w:rsidRPr="00025A6B">
        <w:rPr>
          <w:rFonts w:ascii="Times New Roman" w:eastAsia="Times New Roman" w:hAnsi="Times New Roman" w:cs="Times New Roman"/>
          <w:color w:val="000000"/>
          <w:sz w:val="24"/>
          <w:szCs w:val="24"/>
          <w:lang w:eastAsia="ru-RU"/>
        </w:rPr>
        <w:t>фотокроссы</w:t>
      </w:r>
      <w:proofErr w:type="spellEnd"/>
      <w:r w:rsidRPr="00025A6B">
        <w:rPr>
          <w:rFonts w:ascii="Times New Roman" w:eastAsia="Times New Roman" w:hAnsi="Times New Roman" w:cs="Times New Roman"/>
          <w:color w:val="000000"/>
          <w:sz w:val="24"/>
          <w:szCs w:val="24"/>
          <w:lang w:eastAsia="ru-RU"/>
        </w:rPr>
        <w:t xml:space="preserve">, создание дистанционных </w:t>
      </w:r>
      <w:proofErr w:type="spellStart"/>
      <w:r w:rsidRPr="00025A6B">
        <w:rPr>
          <w:rFonts w:ascii="Times New Roman" w:eastAsia="Times New Roman" w:hAnsi="Times New Roman" w:cs="Times New Roman"/>
          <w:color w:val="000000"/>
          <w:sz w:val="24"/>
          <w:szCs w:val="24"/>
          <w:lang w:eastAsia="ru-RU"/>
        </w:rPr>
        <w:t>видеопроектов</w:t>
      </w:r>
      <w:proofErr w:type="spellEnd"/>
      <w:r w:rsidRPr="00025A6B">
        <w:rPr>
          <w:rFonts w:ascii="Times New Roman" w:eastAsia="Times New Roman" w:hAnsi="Times New Roman" w:cs="Times New Roman"/>
          <w:color w:val="000000"/>
          <w:sz w:val="24"/>
          <w:szCs w:val="24"/>
          <w:lang w:eastAsia="ru-RU"/>
        </w:rPr>
        <w:t xml:space="preserve">) представляют для будущих учителей, воспитателей, программистов  возможность демонстрировать способность к профессиональной деятельности, оценивать уровень сформированности их общекультурной и профессиональной компетентности, позволяет вести научно обоснованную полемику, обобщать материал, лаконично излагать свои мысли, развивать </w:t>
      </w:r>
      <w:proofErr w:type="spellStart"/>
      <w:r w:rsidRPr="00025A6B">
        <w:rPr>
          <w:rFonts w:ascii="Times New Roman" w:eastAsia="Times New Roman" w:hAnsi="Times New Roman" w:cs="Times New Roman"/>
          <w:color w:val="000000"/>
          <w:sz w:val="24"/>
          <w:szCs w:val="24"/>
          <w:lang w:eastAsia="ru-RU"/>
        </w:rPr>
        <w:t>перцептивные</w:t>
      </w:r>
      <w:proofErr w:type="spellEnd"/>
      <w:r w:rsidRPr="00025A6B">
        <w:rPr>
          <w:rFonts w:ascii="Times New Roman" w:eastAsia="Times New Roman" w:hAnsi="Times New Roman" w:cs="Times New Roman"/>
          <w:color w:val="000000"/>
          <w:sz w:val="24"/>
          <w:szCs w:val="24"/>
          <w:lang w:eastAsia="ru-RU"/>
        </w:rPr>
        <w:t xml:space="preserve"> и рефлексивные способности.</w:t>
      </w:r>
    </w:p>
    <w:p w:rsidR="00025A6B" w:rsidRP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Творческая деятельность студентов выступает как важный элемент технологий активного обучения с использованием следующих заданий:</w:t>
      </w:r>
    </w:p>
    <w:p w:rsidR="00025A6B" w:rsidRPr="00025A6B" w:rsidRDefault="00025A6B" w:rsidP="007F1FD7">
      <w:pPr>
        <w:numPr>
          <w:ilvl w:val="0"/>
          <w:numId w:val="15"/>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информационные: подбор, обработка и представление информации, полученной из литературных источников; обобщение информации, ее систематизация;</w:t>
      </w:r>
    </w:p>
    <w:p w:rsidR="00025A6B" w:rsidRPr="00025A6B" w:rsidRDefault="00025A6B" w:rsidP="007F1FD7">
      <w:pPr>
        <w:numPr>
          <w:ilvl w:val="0"/>
          <w:numId w:val="15"/>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 проблемные: классификация и подбор задач; составление задач и их решение;</w:t>
      </w:r>
    </w:p>
    <w:p w:rsidR="00025A6B" w:rsidRPr="00025A6B" w:rsidRDefault="00025A6B" w:rsidP="007F1FD7">
      <w:pPr>
        <w:numPr>
          <w:ilvl w:val="0"/>
          <w:numId w:val="15"/>
        </w:numPr>
        <w:shd w:val="clear" w:color="auto" w:fill="FFFFFF"/>
        <w:tabs>
          <w:tab w:val="clear" w:pos="720"/>
          <w:tab w:val="num" w:pos="993"/>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 </w:t>
      </w:r>
      <w:proofErr w:type="gramStart"/>
      <w:r w:rsidRPr="00025A6B">
        <w:rPr>
          <w:rFonts w:ascii="Times New Roman" w:eastAsia="Times New Roman" w:hAnsi="Times New Roman" w:cs="Times New Roman"/>
          <w:color w:val="000000"/>
          <w:sz w:val="24"/>
          <w:szCs w:val="24"/>
          <w:lang w:eastAsia="ru-RU"/>
        </w:rPr>
        <w:t>экспериментальные</w:t>
      </w:r>
      <w:proofErr w:type="gramEnd"/>
      <w:r w:rsidRPr="00025A6B">
        <w:rPr>
          <w:rFonts w:ascii="Times New Roman" w:eastAsia="Times New Roman" w:hAnsi="Times New Roman" w:cs="Times New Roman"/>
          <w:color w:val="000000"/>
          <w:sz w:val="24"/>
          <w:szCs w:val="24"/>
          <w:lang w:eastAsia="ru-RU"/>
        </w:rPr>
        <w:t>: решение экспериментальных задач, проведение эксперимента и его иллюстрация на практике.</w:t>
      </w:r>
    </w:p>
    <w:p w:rsidR="00025A6B" w:rsidRP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 xml:space="preserve">Деятельность участников видеостудии позволяет эффективно использовать все виды самостоятельной работы с охватом межпредметных и </w:t>
      </w:r>
      <w:proofErr w:type="spellStart"/>
      <w:r w:rsidRPr="00025A6B">
        <w:rPr>
          <w:rFonts w:ascii="Times New Roman" w:eastAsia="Times New Roman" w:hAnsi="Times New Roman" w:cs="Times New Roman"/>
          <w:color w:val="000000"/>
          <w:sz w:val="24"/>
          <w:szCs w:val="24"/>
          <w:lang w:eastAsia="ru-RU"/>
        </w:rPr>
        <w:t>внутрипредметных</w:t>
      </w:r>
      <w:proofErr w:type="spellEnd"/>
      <w:r w:rsidRPr="00025A6B">
        <w:rPr>
          <w:rFonts w:ascii="Times New Roman" w:eastAsia="Times New Roman" w:hAnsi="Times New Roman" w:cs="Times New Roman"/>
          <w:color w:val="000000"/>
          <w:sz w:val="24"/>
          <w:szCs w:val="24"/>
          <w:lang w:eastAsia="ru-RU"/>
        </w:rPr>
        <w:t xml:space="preserve"> связей. </w:t>
      </w:r>
    </w:p>
    <w:p w:rsidR="00025A6B" w:rsidRP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Опыт показывает, что приобретенные студентами навыки творческой исследовательской работы помогают им быстрее адаптироваться в профессиональной среде, быть конкурентоспособным в новых экономических условиях.</w:t>
      </w:r>
    </w:p>
    <w:p w:rsidR="00025A6B" w:rsidRP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Обществу требуются люди с глобальным мышлением, умеющие налаживать международные профессиональные и культурные контакты, обладающие высоким уровнем социальной и культурной компетенцией толерантности, владеющие высокой коммуникативной и профессиональной культурой.</w:t>
      </w:r>
    </w:p>
    <w:p w:rsid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025A6B">
        <w:rPr>
          <w:rFonts w:ascii="Times New Roman" w:eastAsia="Times New Roman" w:hAnsi="Times New Roman" w:cs="Times New Roman"/>
          <w:color w:val="000000"/>
          <w:sz w:val="24"/>
          <w:szCs w:val="24"/>
          <w:lang w:eastAsia="ru-RU"/>
        </w:rPr>
        <w:t>Руководитель видеостудии становится организатором внеурочной среды образования. «В обучении учатся оба, создавая друг друга» — кредо компетентного преподавателя. В совместной деятельности каждый достигает своей цели: выпускник станет специалистом, востребованным на рынке труда, а преподаватель будет морально удовлетворен результатами своего труда.</w:t>
      </w:r>
    </w:p>
    <w:p w:rsidR="00025A6B" w:rsidRDefault="00025A6B" w:rsidP="007F1FD7">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p>
    <w:p w:rsidR="00D7539E" w:rsidRPr="00016A0B" w:rsidRDefault="00016A0B" w:rsidP="007F1FD7">
      <w:pPr>
        <w:pStyle w:val="1"/>
        <w:spacing w:before="0" w:beforeAutospacing="0" w:after="0" w:afterAutospacing="0" w:line="360" w:lineRule="auto"/>
        <w:jc w:val="right"/>
        <w:rPr>
          <w:i/>
          <w:sz w:val="24"/>
          <w:szCs w:val="24"/>
        </w:rPr>
      </w:pPr>
      <w:r w:rsidRPr="00016A0B">
        <w:rPr>
          <w:i/>
          <w:sz w:val="24"/>
          <w:szCs w:val="24"/>
        </w:rPr>
        <w:t xml:space="preserve">М.А. </w:t>
      </w:r>
      <w:r w:rsidR="00D7539E" w:rsidRPr="00016A0B">
        <w:rPr>
          <w:i/>
          <w:sz w:val="24"/>
          <w:szCs w:val="24"/>
        </w:rPr>
        <w:t xml:space="preserve">Левенец </w:t>
      </w:r>
    </w:p>
    <w:p w:rsidR="00D7539E" w:rsidRPr="00D7539E" w:rsidRDefault="00D7539E" w:rsidP="007F1FD7">
      <w:pPr>
        <w:pStyle w:val="1"/>
        <w:spacing w:before="0" w:beforeAutospacing="0" w:after="0" w:afterAutospacing="0" w:line="360" w:lineRule="auto"/>
        <w:jc w:val="right"/>
        <w:rPr>
          <w:b w:val="0"/>
          <w:i/>
          <w:sz w:val="24"/>
          <w:szCs w:val="24"/>
        </w:rPr>
      </w:pPr>
      <w:r w:rsidRPr="00D7539E">
        <w:rPr>
          <w:i/>
          <w:sz w:val="24"/>
          <w:szCs w:val="24"/>
        </w:rPr>
        <w:t>Ч</w:t>
      </w:r>
      <w:r w:rsidR="00016A0B">
        <w:rPr>
          <w:i/>
          <w:sz w:val="24"/>
          <w:szCs w:val="24"/>
        </w:rPr>
        <w:t>итинский техникум отраслевых технологий и бизнеса</w:t>
      </w:r>
    </w:p>
    <w:p w:rsidR="00D7539E" w:rsidRPr="00D7539E" w:rsidRDefault="00D7539E" w:rsidP="007F1FD7">
      <w:pPr>
        <w:spacing w:after="0" w:line="360" w:lineRule="auto"/>
        <w:jc w:val="right"/>
        <w:rPr>
          <w:rFonts w:ascii="Times New Roman" w:hAnsi="Times New Roman" w:cs="Times New Roman"/>
          <w:b/>
          <w:i/>
          <w:sz w:val="24"/>
          <w:szCs w:val="24"/>
        </w:rPr>
      </w:pPr>
    </w:p>
    <w:p w:rsidR="00D7539E" w:rsidRPr="00001F9E" w:rsidRDefault="00D7539E" w:rsidP="00001F9E">
      <w:pPr>
        <w:pStyle w:val="1"/>
        <w:spacing w:before="0" w:beforeAutospacing="0" w:after="0" w:afterAutospacing="0" w:line="360" w:lineRule="auto"/>
        <w:jc w:val="center"/>
        <w:rPr>
          <w:sz w:val="24"/>
          <w:szCs w:val="24"/>
        </w:rPr>
      </w:pPr>
      <w:r w:rsidRPr="00D7539E">
        <w:rPr>
          <w:sz w:val="24"/>
          <w:szCs w:val="24"/>
        </w:rPr>
        <w:t>Совершенствование коммуникативных компетенций через проектирование сквозной задачи</w:t>
      </w:r>
      <w:r w:rsidRPr="00D7539E">
        <w:rPr>
          <w:i/>
          <w:sz w:val="24"/>
          <w:szCs w:val="24"/>
        </w:rPr>
        <w:t xml:space="preserve">  </w:t>
      </w:r>
    </w:p>
    <w:p w:rsidR="00D7539E" w:rsidRPr="00D7539E" w:rsidRDefault="00D7539E" w:rsidP="007F1FD7">
      <w:pPr>
        <w:shd w:val="clear" w:color="auto" w:fill="FFFFFF"/>
        <w:spacing w:after="0" w:line="360" w:lineRule="auto"/>
        <w:ind w:firstLine="709"/>
        <w:jc w:val="both"/>
        <w:rPr>
          <w:rFonts w:ascii="Times New Roman" w:hAnsi="Times New Roman" w:cs="Times New Roman"/>
          <w:spacing w:val="-1"/>
          <w:sz w:val="24"/>
          <w:szCs w:val="24"/>
        </w:rPr>
      </w:pPr>
      <w:r w:rsidRPr="00D7539E">
        <w:rPr>
          <w:rFonts w:ascii="Times New Roman" w:hAnsi="Times New Roman" w:cs="Times New Roman"/>
          <w:sz w:val="24"/>
          <w:szCs w:val="24"/>
        </w:rPr>
        <w:t xml:space="preserve">Коммуникативные компетенции относят к  </w:t>
      </w:r>
      <w:r w:rsidRPr="00D7539E">
        <w:rPr>
          <w:rFonts w:ascii="Times New Roman" w:hAnsi="Times New Roman" w:cs="Times New Roman"/>
          <w:iCs/>
          <w:spacing w:val="-2"/>
          <w:sz w:val="24"/>
          <w:szCs w:val="24"/>
        </w:rPr>
        <w:t xml:space="preserve">ключевым компетенциям, </w:t>
      </w:r>
      <w:r w:rsidRPr="00D7539E">
        <w:rPr>
          <w:rFonts w:ascii="Times New Roman" w:hAnsi="Times New Roman" w:cs="Times New Roman"/>
          <w:spacing w:val="-2"/>
          <w:sz w:val="24"/>
          <w:szCs w:val="24"/>
        </w:rPr>
        <w:t xml:space="preserve">которые </w:t>
      </w:r>
      <w:r w:rsidRPr="00D7539E">
        <w:rPr>
          <w:rFonts w:ascii="Times New Roman" w:hAnsi="Times New Roman" w:cs="Times New Roman"/>
          <w:spacing w:val="-1"/>
          <w:sz w:val="24"/>
          <w:szCs w:val="24"/>
        </w:rPr>
        <w:t>обеспечивают про</w:t>
      </w:r>
      <w:r w:rsidRPr="00D7539E">
        <w:rPr>
          <w:rFonts w:ascii="Times New Roman" w:hAnsi="Times New Roman" w:cs="Times New Roman"/>
          <w:spacing w:val="-1"/>
          <w:sz w:val="24"/>
          <w:szCs w:val="24"/>
        </w:rPr>
        <w:softHyphen/>
      </w:r>
      <w:r w:rsidRPr="00D7539E">
        <w:rPr>
          <w:rFonts w:ascii="Times New Roman" w:hAnsi="Times New Roman" w:cs="Times New Roman"/>
          <w:spacing w:val="-2"/>
          <w:sz w:val="24"/>
          <w:szCs w:val="24"/>
        </w:rPr>
        <w:t>фессиональную гибкость специалиста и поэтому не яв</w:t>
      </w:r>
      <w:r w:rsidRPr="00D7539E">
        <w:rPr>
          <w:rFonts w:ascii="Times New Roman" w:hAnsi="Times New Roman" w:cs="Times New Roman"/>
          <w:spacing w:val="-2"/>
          <w:sz w:val="24"/>
          <w:szCs w:val="24"/>
        </w:rPr>
        <w:softHyphen/>
        <w:t>ляются узкоспециализированными. Они многофунк</w:t>
      </w:r>
      <w:r w:rsidRPr="00D7539E">
        <w:rPr>
          <w:rFonts w:ascii="Times New Roman" w:hAnsi="Times New Roman" w:cs="Times New Roman"/>
          <w:spacing w:val="-2"/>
          <w:sz w:val="24"/>
          <w:szCs w:val="24"/>
        </w:rPr>
        <w:softHyphen/>
      </w:r>
      <w:r w:rsidRPr="00D7539E">
        <w:rPr>
          <w:rFonts w:ascii="Times New Roman" w:hAnsi="Times New Roman" w:cs="Times New Roman"/>
          <w:spacing w:val="-1"/>
          <w:sz w:val="24"/>
          <w:szCs w:val="24"/>
        </w:rPr>
        <w:t xml:space="preserve">циональны, поскольку позволяют студенту решать </w:t>
      </w:r>
      <w:r w:rsidRPr="00D7539E">
        <w:rPr>
          <w:rFonts w:ascii="Times New Roman" w:hAnsi="Times New Roman" w:cs="Times New Roman"/>
          <w:sz w:val="24"/>
          <w:szCs w:val="24"/>
        </w:rPr>
        <w:t xml:space="preserve">проблемы из разных сфер жизни, они способствуют </w:t>
      </w:r>
      <w:r w:rsidRPr="00D7539E">
        <w:rPr>
          <w:rFonts w:ascii="Times New Roman" w:hAnsi="Times New Roman" w:cs="Times New Roman"/>
          <w:spacing w:val="-1"/>
          <w:sz w:val="24"/>
          <w:szCs w:val="24"/>
        </w:rPr>
        <w:t>его становлению и определяют стартовые возможно</w:t>
      </w:r>
      <w:r w:rsidRPr="00D7539E">
        <w:rPr>
          <w:rFonts w:ascii="Times New Roman" w:hAnsi="Times New Roman" w:cs="Times New Roman"/>
          <w:spacing w:val="-1"/>
          <w:sz w:val="24"/>
          <w:szCs w:val="24"/>
        </w:rPr>
        <w:softHyphen/>
      </w:r>
      <w:r w:rsidRPr="00D7539E">
        <w:rPr>
          <w:rFonts w:ascii="Times New Roman" w:hAnsi="Times New Roman" w:cs="Times New Roman"/>
          <w:sz w:val="24"/>
          <w:szCs w:val="24"/>
        </w:rPr>
        <w:t>сти и успешность деятельности. В свете требований к умениям и навыкам будущего специалиста коммуникативные компетенции должны иметь профессиональную направлен</w:t>
      </w:r>
      <w:r w:rsidRPr="00D7539E">
        <w:rPr>
          <w:rFonts w:ascii="Times New Roman" w:hAnsi="Times New Roman" w:cs="Times New Roman"/>
          <w:sz w:val="24"/>
          <w:szCs w:val="24"/>
        </w:rPr>
        <w:softHyphen/>
      </w:r>
      <w:r w:rsidRPr="00D7539E">
        <w:rPr>
          <w:rFonts w:ascii="Times New Roman" w:hAnsi="Times New Roman" w:cs="Times New Roman"/>
          <w:spacing w:val="-1"/>
          <w:sz w:val="24"/>
          <w:szCs w:val="24"/>
        </w:rPr>
        <w:t>ность.</w:t>
      </w:r>
      <w:r w:rsidRPr="00D7539E">
        <w:rPr>
          <w:rFonts w:ascii="Times New Roman" w:hAnsi="Times New Roman" w:cs="Times New Roman"/>
          <w:spacing w:val="-2"/>
          <w:sz w:val="24"/>
          <w:szCs w:val="24"/>
        </w:rPr>
        <w:t xml:space="preserve"> Их сущность </w:t>
      </w:r>
      <w:r w:rsidRPr="00D7539E">
        <w:rPr>
          <w:rFonts w:ascii="Times New Roman" w:hAnsi="Times New Roman" w:cs="Times New Roman"/>
          <w:spacing w:val="-1"/>
          <w:sz w:val="24"/>
          <w:szCs w:val="24"/>
        </w:rPr>
        <w:t>заключается в способности эффективно общаться, сотрудничать, работать в команде.</w:t>
      </w:r>
    </w:p>
    <w:p w:rsidR="00D7539E" w:rsidRPr="00D7539E" w:rsidRDefault="00D7539E" w:rsidP="007F1FD7">
      <w:pPr>
        <w:shd w:val="clear" w:color="auto" w:fill="FFFFFF"/>
        <w:spacing w:after="0" w:line="360" w:lineRule="auto"/>
        <w:ind w:firstLine="709"/>
        <w:jc w:val="both"/>
        <w:rPr>
          <w:rFonts w:ascii="Times New Roman" w:hAnsi="Times New Roman" w:cs="Times New Roman"/>
          <w:spacing w:val="-10"/>
          <w:sz w:val="24"/>
          <w:szCs w:val="24"/>
        </w:rPr>
      </w:pPr>
      <w:r w:rsidRPr="00D7539E">
        <w:rPr>
          <w:rFonts w:ascii="Times New Roman" w:hAnsi="Times New Roman" w:cs="Times New Roman"/>
          <w:spacing w:val="-1"/>
          <w:sz w:val="24"/>
          <w:szCs w:val="24"/>
        </w:rPr>
        <w:t xml:space="preserve">Одним из способов формирования перечисленных навыков на уроках дисциплин экономического цикла является </w:t>
      </w:r>
      <w:r w:rsidRPr="00D7539E">
        <w:rPr>
          <w:rFonts w:ascii="Times New Roman" w:hAnsi="Times New Roman" w:cs="Times New Roman"/>
          <w:sz w:val="24"/>
          <w:szCs w:val="24"/>
        </w:rPr>
        <w:t>проектирование сквозной задачи.</w:t>
      </w:r>
      <w:r w:rsidRPr="00D7539E">
        <w:rPr>
          <w:rFonts w:ascii="Times New Roman" w:hAnsi="Times New Roman" w:cs="Times New Roman"/>
          <w:spacing w:val="-1"/>
          <w:sz w:val="24"/>
          <w:szCs w:val="24"/>
        </w:rPr>
        <w:t xml:space="preserve"> В рамках учебной </w:t>
      </w:r>
      <w:proofErr w:type="gramStart"/>
      <w:r w:rsidRPr="00D7539E">
        <w:rPr>
          <w:rFonts w:ascii="Times New Roman" w:hAnsi="Times New Roman" w:cs="Times New Roman"/>
          <w:spacing w:val="-1"/>
          <w:sz w:val="24"/>
          <w:szCs w:val="24"/>
        </w:rPr>
        <w:t>программы</w:t>
      </w:r>
      <w:proofErr w:type="gramEnd"/>
      <w:r w:rsidRPr="00D7539E">
        <w:rPr>
          <w:rFonts w:ascii="Times New Roman" w:hAnsi="Times New Roman" w:cs="Times New Roman"/>
          <w:spacing w:val="-1"/>
          <w:sz w:val="24"/>
          <w:szCs w:val="24"/>
        </w:rPr>
        <w:t xml:space="preserve"> обучающиеся по специальности «</w:t>
      </w:r>
      <w:proofErr w:type="spellStart"/>
      <w:r w:rsidRPr="00D7539E">
        <w:rPr>
          <w:rFonts w:ascii="Times New Roman" w:hAnsi="Times New Roman" w:cs="Times New Roman"/>
          <w:spacing w:val="-1"/>
          <w:sz w:val="24"/>
          <w:szCs w:val="24"/>
        </w:rPr>
        <w:t>Строителство</w:t>
      </w:r>
      <w:proofErr w:type="spellEnd"/>
      <w:r w:rsidRPr="00D7539E">
        <w:rPr>
          <w:rFonts w:ascii="Times New Roman" w:hAnsi="Times New Roman" w:cs="Times New Roman"/>
          <w:spacing w:val="-1"/>
          <w:sz w:val="24"/>
          <w:szCs w:val="24"/>
        </w:rPr>
        <w:t xml:space="preserve"> и эксплуатация зданий и сооружений» приобретают знания и навыки по дисциплинам специального цикла. В частности: «</w:t>
      </w:r>
      <w:proofErr w:type="spellStart"/>
      <w:r w:rsidRPr="00D7539E">
        <w:rPr>
          <w:rFonts w:ascii="Times New Roman" w:hAnsi="Times New Roman" w:cs="Times New Roman"/>
          <w:spacing w:val="-1"/>
          <w:sz w:val="24"/>
          <w:szCs w:val="24"/>
        </w:rPr>
        <w:t>Стрительные</w:t>
      </w:r>
      <w:proofErr w:type="spellEnd"/>
      <w:r w:rsidRPr="00D7539E">
        <w:rPr>
          <w:rFonts w:ascii="Times New Roman" w:hAnsi="Times New Roman" w:cs="Times New Roman"/>
          <w:spacing w:val="-1"/>
          <w:sz w:val="24"/>
          <w:szCs w:val="24"/>
        </w:rPr>
        <w:t xml:space="preserve"> машины», «Организация строительного производства», «Основы выполнения технологических процессов». Программой  дисциплин «Экономика организации», «Ценообразование» </w:t>
      </w:r>
      <w:proofErr w:type="spellStart"/>
      <w:r w:rsidRPr="00D7539E">
        <w:rPr>
          <w:rFonts w:ascii="Times New Roman" w:hAnsi="Times New Roman" w:cs="Times New Roman"/>
          <w:spacing w:val="-1"/>
          <w:sz w:val="24"/>
          <w:szCs w:val="24"/>
        </w:rPr>
        <w:t>предусмотренно</w:t>
      </w:r>
      <w:proofErr w:type="spellEnd"/>
      <w:r w:rsidRPr="00D7539E">
        <w:rPr>
          <w:rFonts w:ascii="Times New Roman" w:hAnsi="Times New Roman" w:cs="Times New Roman"/>
          <w:spacing w:val="-1"/>
          <w:sz w:val="24"/>
          <w:szCs w:val="24"/>
        </w:rPr>
        <w:t xml:space="preserve"> решение задач. Более простым вариантом является применение типовых заданий, требующих от </w:t>
      </w:r>
      <w:proofErr w:type="gramStart"/>
      <w:r w:rsidRPr="00D7539E">
        <w:rPr>
          <w:rFonts w:ascii="Times New Roman" w:hAnsi="Times New Roman" w:cs="Times New Roman"/>
          <w:spacing w:val="-1"/>
          <w:sz w:val="24"/>
          <w:szCs w:val="24"/>
        </w:rPr>
        <w:t>обучающегося</w:t>
      </w:r>
      <w:proofErr w:type="gramEnd"/>
      <w:r w:rsidRPr="00D7539E">
        <w:rPr>
          <w:rFonts w:ascii="Times New Roman" w:hAnsi="Times New Roman" w:cs="Times New Roman"/>
          <w:spacing w:val="-1"/>
          <w:sz w:val="24"/>
          <w:szCs w:val="24"/>
        </w:rPr>
        <w:t xml:space="preserve"> применения </w:t>
      </w:r>
      <w:proofErr w:type="spellStart"/>
      <w:r w:rsidRPr="00D7539E">
        <w:rPr>
          <w:rFonts w:ascii="Times New Roman" w:hAnsi="Times New Roman" w:cs="Times New Roman"/>
          <w:spacing w:val="-1"/>
          <w:sz w:val="24"/>
          <w:szCs w:val="24"/>
        </w:rPr>
        <w:t>стандатрных</w:t>
      </w:r>
      <w:proofErr w:type="spellEnd"/>
      <w:r w:rsidRPr="00D7539E">
        <w:rPr>
          <w:rFonts w:ascii="Times New Roman" w:hAnsi="Times New Roman" w:cs="Times New Roman"/>
          <w:spacing w:val="-1"/>
          <w:sz w:val="24"/>
          <w:szCs w:val="24"/>
        </w:rPr>
        <w:t xml:space="preserve"> методик. В этом случае и преподаватель работает в традиционном режиме. Эффективность такой работы составляет 20-30% усвоения знаний и привития навыков. Второй вариант: обеспечение </w:t>
      </w:r>
      <w:proofErr w:type="spellStart"/>
      <w:r w:rsidRPr="00D7539E">
        <w:rPr>
          <w:rFonts w:ascii="Times New Roman" w:hAnsi="Times New Roman" w:cs="Times New Roman"/>
          <w:spacing w:val="-1"/>
          <w:sz w:val="24"/>
          <w:szCs w:val="24"/>
        </w:rPr>
        <w:t>межпредметного</w:t>
      </w:r>
      <w:proofErr w:type="spellEnd"/>
      <w:r w:rsidRPr="00D7539E">
        <w:rPr>
          <w:rFonts w:ascii="Times New Roman" w:hAnsi="Times New Roman" w:cs="Times New Roman"/>
          <w:spacing w:val="-1"/>
          <w:sz w:val="24"/>
          <w:szCs w:val="24"/>
        </w:rPr>
        <w:t xml:space="preserve"> взаимодействия через проектирование и решение задач, основанных на более реальных исходных данных, принятых по результатам курсового проектирования по дисциплинам специального цикла.</w:t>
      </w:r>
    </w:p>
    <w:p w:rsidR="00D7539E" w:rsidRPr="00D7539E" w:rsidRDefault="00D7539E" w:rsidP="007F1FD7">
      <w:pPr>
        <w:widowControl w:val="0"/>
        <w:shd w:val="clear" w:color="auto" w:fill="FFFFFF"/>
        <w:tabs>
          <w:tab w:val="left" w:pos="571"/>
        </w:tabs>
        <w:autoSpaceDE w:val="0"/>
        <w:autoSpaceDN w:val="0"/>
        <w:adjustRightInd w:val="0"/>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Условиями проектирования сквозной задачи</w:t>
      </w:r>
      <w:r w:rsidRPr="00D7539E">
        <w:rPr>
          <w:rFonts w:ascii="Times New Roman" w:hAnsi="Times New Roman" w:cs="Times New Roman"/>
          <w:spacing w:val="-1"/>
          <w:sz w:val="24"/>
          <w:szCs w:val="24"/>
        </w:rPr>
        <w:t xml:space="preserve"> являются:</w:t>
      </w:r>
    </w:p>
    <w:p w:rsidR="00D7539E" w:rsidRPr="00D7539E" w:rsidRDefault="00D7539E" w:rsidP="007F1FD7">
      <w:pPr>
        <w:shd w:val="clear" w:color="auto" w:fill="FFFFFF"/>
        <w:tabs>
          <w:tab w:val="left" w:pos="562"/>
        </w:tabs>
        <w:spacing w:after="0" w:line="360" w:lineRule="auto"/>
        <w:ind w:firstLine="709"/>
        <w:jc w:val="both"/>
        <w:rPr>
          <w:rFonts w:ascii="Times New Roman" w:hAnsi="Times New Roman" w:cs="Times New Roman"/>
          <w:sz w:val="24"/>
          <w:szCs w:val="24"/>
        </w:rPr>
      </w:pPr>
      <w:r w:rsidRPr="00D7539E">
        <w:rPr>
          <w:rFonts w:ascii="Times New Roman" w:hAnsi="Times New Roman" w:cs="Times New Roman"/>
          <w:sz w:val="24"/>
          <w:szCs w:val="24"/>
        </w:rPr>
        <w:t xml:space="preserve">- </w:t>
      </w:r>
      <w:r w:rsidRPr="00D7539E">
        <w:rPr>
          <w:rFonts w:ascii="Times New Roman" w:hAnsi="Times New Roman" w:cs="Times New Roman"/>
          <w:spacing w:val="-2"/>
          <w:sz w:val="24"/>
          <w:szCs w:val="24"/>
        </w:rPr>
        <w:t xml:space="preserve">гибкость - </w:t>
      </w:r>
      <w:r w:rsidRPr="00D7539E">
        <w:rPr>
          <w:rFonts w:ascii="Times New Roman" w:hAnsi="Times New Roman" w:cs="Times New Roman"/>
          <w:spacing w:val="-1"/>
          <w:sz w:val="24"/>
          <w:szCs w:val="24"/>
        </w:rPr>
        <w:t xml:space="preserve">использование </w:t>
      </w:r>
      <w:proofErr w:type="spellStart"/>
      <w:r w:rsidRPr="00D7539E">
        <w:rPr>
          <w:rFonts w:ascii="Times New Roman" w:hAnsi="Times New Roman" w:cs="Times New Roman"/>
          <w:spacing w:val="-1"/>
          <w:sz w:val="24"/>
          <w:szCs w:val="24"/>
        </w:rPr>
        <w:t>разноуровневых</w:t>
      </w:r>
      <w:proofErr w:type="spellEnd"/>
      <w:r w:rsidRPr="00D7539E">
        <w:rPr>
          <w:rFonts w:ascii="Times New Roman" w:hAnsi="Times New Roman" w:cs="Times New Roman"/>
          <w:spacing w:val="-1"/>
          <w:sz w:val="24"/>
          <w:szCs w:val="24"/>
        </w:rPr>
        <w:t xml:space="preserve"> </w:t>
      </w:r>
      <w:r w:rsidRPr="00D7539E">
        <w:rPr>
          <w:rFonts w:ascii="Times New Roman" w:hAnsi="Times New Roman" w:cs="Times New Roman"/>
          <w:sz w:val="24"/>
          <w:szCs w:val="24"/>
        </w:rPr>
        <w:t>проектов при условии личной зна</w:t>
      </w:r>
      <w:r w:rsidRPr="00D7539E">
        <w:rPr>
          <w:rFonts w:ascii="Times New Roman" w:hAnsi="Times New Roman" w:cs="Times New Roman"/>
          <w:sz w:val="24"/>
          <w:szCs w:val="24"/>
        </w:rPr>
        <w:softHyphen/>
        <w:t>чимости для студентов продукта своей дея</w:t>
      </w:r>
      <w:r w:rsidRPr="00D7539E">
        <w:rPr>
          <w:rFonts w:ascii="Times New Roman" w:hAnsi="Times New Roman" w:cs="Times New Roman"/>
          <w:sz w:val="24"/>
          <w:szCs w:val="24"/>
        </w:rPr>
        <w:softHyphen/>
        <w:t>тельности;</w:t>
      </w:r>
    </w:p>
    <w:p w:rsidR="00D7539E" w:rsidRPr="00D7539E" w:rsidRDefault="00D7539E" w:rsidP="007F1FD7">
      <w:pPr>
        <w:shd w:val="clear" w:color="auto" w:fill="FFFFFF"/>
        <w:tabs>
          <w:tab w:val="left" w:pos="566"/>
        </w:tabs>
        <w:spacing w:after="0" w:line="360" w:lineRule="auto"/>
        <w:ind w:firstLine="709"/>
        <w:jc w:val="both"/>
        <w:rPr>
          <w:rFonts w:ascii="Times New Roman" w:hAnsi="Times New Roman" w:cs="Times New Roman"/>
          <w:sz w:val="24"/>
          <w:szCs w:val="24"/>
        </w:rPr>
      </w:pPr>
      <w:r w:rsidRPr="00D7539E">
        <w:rPr>
          <w:rFonts w:ascii="Times New Roman" w:hAnsi="Times New Roman" w:cs="Times New Roman"/>
          <w:sz w:val="24"/>
          <w:szCs w:val="24"/>
        </w:rPr>
        <w:t xml:space="preserve">- </w:t>
      </w:r>
      <w:proofErr w:type="spellStart"/>
      <w:r w:rsidRPr="00D7539E">
        <w:rPr>
          <w:rFonts w:ascii="Times New Roman" w:hAnsi="Times New Roman" w:cs="Times New Roman"/>
          <w:sz w:val="24"/>
          <w:szCs w:val="24"/>
        </w:rPr>
        <w:t>задачно-процессуальное</w:t>
      </w:r>
      <w:proofErr w:type="spellEnd"/>
      <w:r w:rsidRPr="00D7539E">
        <w:rPr>
          <w:rFonts w:ascii="Times New Roman" w:hAnsi="Times New Roman" w:cs="Times New Roman"/>
          <w:sz w:val="24"/>
          <w:szCs w:val="24"/>
        </w:rPr>
        <w:t xml:space="preserve"> обеспечение образо</w:t>
      </w:r>
      <w:r w:rsidRPr="00D7539E">
        <w:rPr>
          <w:rFonts w:ascii="Times New Roman" w:hAnsi="Times New Roman" w:cs="Times New Roman"/>
          <w:sz w:val="24"/>
          <w:szCs w:val="24"/>
        </w:rPr>
        <w:softHyphen/>
        <w:t>вательного процесса, представленное как совокуп</w:t>
      </w:r>
      <w:r w:rsidRPr="00D7539E">
        <w:rPr>
          <w:rFonts w:ascii="Times New Roman" w:hAnsi="Times New Roman" w:cs="Times New Roman"/>
          <w:sz w:val="24"/>
          <w:szCs w:val="24"/>
        </w:rPr>
        <w:softHyphen/>
        <w:t>ность техноло</w:t>
      </w:r>
      <w:r w:rsidRPr="00D7539E">
        <w:rPr>
          <w:rFonts w:ascii="Times New Roman" w:hAnsi="Times New Roman" w:cs="Times New Roman"/>
          <w:sz w:val="24"/>
          <w:szCs w:val="24"/>
        </w:rPr>
        <w:softHyphen/>
        <w:t>гий, способствующих формированию компетентно</w:t>
      </w:r>
      <w:r w:rsidRPr="00D7539E">
        <w:rPr>
          <w:rFonts w:ascii="Times New Roman" w:hAnsi="Times New Roman" w:cs="Times New Roman"/>
          <w:sz w:val="24"/>
          <w:szCs w:val="24"/>
        </w:rPr>
        <w:softHyphen/>
      </w:r>
      <w:r w:rsidRPr="00D7539E">
        <w:rPr>
          <w:rFonts w:ascii="Times New Roman" w:hAnsi="Times New Roman" w:cs="Times New Roman"/>
          <w:spacing w:val="-1"/>
          <w:sz w:val="24"/>
          <w:szCs w:val="24"/>
        </w:rPr>
        <w:t>стного опыта будущего специалиста посредством ло</w:t>
      </w:r>
      <w:r w:rsidRPr="00D7539E">
        <w:rPr>
          <w:rFonts w:ascii="Times New Roman" w:hAnsi="Times New Roman" w:cs="Times New Roman"/>
          <w:spacing w:val="-1"/>
          <w:sz w:val="24"/>
          <w:szCs w:val="24"/>
        </w:rPr>
        <w:softHyphen/>
      </w:r>
      <w:r w:rsidRPr="00D7539E">
        <w:rPr>
          <w:rFonts w:ascii="Times New Roman" w:hAnsi="Times New Roman" w:cs="Times New Roman"/>
          <w:spacing w:val="-2"/>
          <w:sz w:val="24"/>
          <w:szCs w:val="24"/>
        </w:rPr>
        <w:t xml:space="preserve">гики усложняющихся учебных и практических задач, представление предметного материала в контексте профессиональных задач, тренинги, методы проектов, </w:t>
      </w:r>
      <w:proofErr w:type="spellStart"/>
      <w:r w:rsidRPr="00D7539E">
        <w:rPr>
          <w:rFonts w:ascii="Times New Roman" w:hAnsi="Times New Roman" w:cs="Times New Roman"/>
          <w:spacing w:val="-2"/>
          <w:sz w:val="24"/>
          <w:szCs w:val="24"/>
        </w:rPr>
        <w:t>организационно-деятельностные</w:t>
      </w:r>
      <w:proofErr w:type="spellEnd"/>
      <w:r w:rsidRPr="00D7539E">
        <w:rPr>
          <w:rFonts w:ascii="Times New Roman" w:hAnsi="Times New Roman" w:cs="Times New Roman"/>
          <w:spacing w:val="-2"/>
          <w:sz w:val="24"/>
          <w:szCs w:val="24"/>
        </w:rPr>
        <w:t xml:space="preserve"> игры, ими</w:t>
      </w:r>
      <w:r w:rsidRPr="00D7539E">
        <w:rPr>
          <w:rFonts w:ascii="Times New Roman" w:hAnsi="Times New Roman" w:cs="Times New Roman"/>
          <w:spacing w:val="-2"/>
          <w:sz w:val="24"/>
          <w:szCs w:val="24"/>
        </w:rPr>
        <w:softHyphen/>
      </w:r>
      <w:r w:rsidRPr="00D7539E">
        <w:rPr>
          <w:rFonts w:ascii="Times New Roman" w:hAnsi="Times New Roman" w:cs="Times New Roman"/>
          <w:spacing w:val="-1"/>
          <w:sz w:val="24"/>
          <w:szCs w:val="24"/>
        </w:rPr>
        <w:t xml:space="preserve">тационно-игровое моделирование технологических </w:t>
      </w:r>
      <w:r w:rsidRPr="00D7539E">
        <w:rPr>
          <w:rFonts w:ascii="Times New Roman" w:hAnsi="Times New Roman" w:cs="Times New Roman"/>
          <w:sz w:val="24"/>
          <w:szCs w:val="24"/>
        </w:rPr>
        <w:t>процессов и ситуаций.</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Осуществление данной методики зависит от формирования ключевых компетенций, а именно: изучать,</w:t>
      </w:r>
      <w:r w:rsidRPr="00D7539E">
        <w:rPr>
          <w:rFonts w:ascii="Times New Roman" w:hAnsi="Times New Roman" w:cs="Times New Roman"/>
          <w:b/>
          <w:sz w:val="24"/>
          <w:szCs w:val="24"/>
        </w:rPr>
        <w:t xml:space="preserve"> </w:t>
      </w:r>
      <w:r w:rsidRPr="00D7539E">
        <w:rPr>
          <w:rFonts w:ascii="Times New Roman" w:hAnsi="Times New Roman" w:cs="Times New Roman"/>
          <w:sz w:val="24"/>
          <w:szCs w:val="24"/>
        </w:rPr>
        <w:t xml:space="preserve">искать, думать, сотрудничать, приниматься за дело, адаптироваться. Преподаватель выстраивает обучение в последовательности «от простого к </w:t>
      </w:r>
      <w:proofErr w:type="gramStart"/>
      <w:r w:rsidRPr="00D7539E">
        <w:rPr>
          <w:rFonts w:ascii="Times New Roman" w:hAnsi="Times New Roman" w:cs="Times New Roman"/>
          <w:sz w:val="24"/>
          <w:szCs w:val="24"/>
        </w:rPr>
        <w:t>сложному</w:t>
      </w:r>
      <w:proofErr w:type="gramEnd"/>
      <w:r w:rsidRPr="00D7539E">
        <w:rPr>
          <w:rFonts w:ascii="Times New Roman" w:hAnsi="Times New Roman" w:cs="Times New Roman"/>
          <w:sz w:val="24"/>
          <w:szCs w:val="24"/>
        </w:rPr>
        <w:t xml:space="preserve">» с учётом особенностей групп и отдельных студентов, их типа восприятия, начальных навыков работы с информацией и выполнения </w:t>
      </w:r>
      <w:proofErr w:type="spellStart"/>
      <w:r w:rsidRPr="00D7539E">
        <w:rPr>
          <w:rFonts w:ascii="Times New Roman" w:hAnsi="Times New Roman" w:cs="Times New Roman"/>
          <w:sz w:val="24"/>
          <w:szCs w:val="24"/>
        </w:rPr>
        <w:t>разноуровневых</w:t>
      </w:r>
      <w:proofErr w:type="spellEnd"/>
      <w:r w:rsidRPr="00D7539E">
        <w:rPr>
          <w:rFonts w:ascii="Times New Roman" w:hAnsi="Times New Roman" w:cs="Times New Roman"/>
          <w:sz w:val="24"/>
          <w:szCs w:val="24"/>
        </w:rPr>
        <w:t xml:space="preserve"> заданий. Чаще обучающиеся в одной группе студенты делятся на три категории по уровню восприятия и усвоения. Поэтому необходимо создать условия для индивидуальной и коллективной работы, формируя  «творческие коллективы», в которых участники с разным типом восприятия дополняют друг друга. Это позволяет группе более эффективно работать над выполнением практического задания, охватывая  более широкий спектр проблем.</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Программой дисциплины «Экономика организации» предусмотрено выполнение двенадцати практических работ. Для  организации более эффективной деятельности обучающиеся объединяются в рабочие группы по 2-4 человека. Задание каждого носит индивидуальный характер с учётом темы курсового проекта по технологии выполнения строительных работ, но работа строится по схеме:</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обсуждение задания внутри </w:t>
      </w:r>
      <w:proofErr w:type="spellStart"/>
      <w:r w:rsidRPr="00D7539E">
        <w:rPr>
          <w:rFonts w:ascii="Times New Roman" w:hAnsi="Times New Roman" w:cs="Times New Roman"/>
          <w:sz w:val="24"/>
          <w:szCs w:val="24"/>
        </w:rPr>
        <w:t>микроколлектива</w:t>
      </w:r>
      <w:proofErr w:type="spellEnd"/>
      <w:r w:rsidRPr="00D7539E">
        <w:rPr>
          <w:rFonts w:ascii="Times New Roman" w:hAnsi="Times New Roman" w:cs="Times New Roman"/>
          <w:sz w:val="24"/>
          <w:szCs w:val="24"/>
        </w:rPr>
        <w:t>;</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разработка алгоритма выполнения работы;</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создание проектной работы по индивидуальному плану каждым участником.</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Начиная с выполнения проектной задачи в первой практической работе</w:t>
      </w:r>
      <w:proofErr w:type="gramStart"/>
      <w:r w:rsidRPr="00D7539E">
        <w:rPr>
          <w:rFonts w:ascii="Times New Roman" w:hAnsi="Times New Roman" w:cs="Times New Roman"/>
          <w:sz w:val="24"/>
          <w:szCs w:val="24"/>
        </w:rPr>
        <w:t xml:space="preserve"> .</w:t>
      </w:r>
      <w:proofErr w:type="gramEnd"/>
      <w:r w:rsidRPr="00D7539E">
        <w:rPr>
          <w:rFonts w:ascii="Times New Roman" w:hAnsi="Times New Roman" w:cs="Times New Roman"/>
          <w:sz w:val="24"/>
          <w:szCs w:val="24"/>
        </w:rPr>
        <w:t xml:space="preserve"> студенты формируют базу данных для последующих работ. В ходе изучения смежных дисциплин «Ценообразование», «Планирование производственно-экономической деятельности» увеличивается информационное </w:t>
      </w:r>
      <w:proofErr w:type="gramStart"/>
      <w:r w:rsidRPr="00D7539E">
        <w:rPr>
          <w:rFonts w:ascii="Times New Roman" w:hAnsi="Times New Roman" w:cs="Times New Roman"/>
          <w:sz w:val="24"/>
          <w:szCs w:val="24"/>
        </w:rPr>
        <w:t>поле</w:t>
      </w:r>
      <w:proofErr w:type="gramEnd"/>
      <w:r w:rsidRPr="00D7539E">
        <w:rPr>
          <w:rFonts w:ascii="Times New Roman" w:hAnsi="Times New Roman" w:cs="Times New Roman"/>
          <w:sz w:val="24"/>
          <w:szCs w:val="24"/>
        </w:rPr>
        <w:t xml:space="preserve"> и выполнение практических работ осуществляется с использованием расчётных данных, полученных по всем предметам цикла.</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Этот метод организации проектной деятельности способствует более полному охвату вариантов исполнения и расширению профессионального кругозора. При этом формируются навыки делового общения, происходит процесс </w:t>
      </w:r>
      <w:proofErr w:type="spellStart"/>
      <w:r w:rsidRPr="00D7539E">
        <w:rPr>
          <w:rFonts w:ascii="Times New Roman" w:hAnsi="Times New Roman" w:cs="Times New Roman"/>
          <w:sz w:val="24"/>
          <w:szCs w:val="24"/>
        </w:rPr>
        <w:t>взаимообучения</w:t>
      </w:r>
      <w:proofErr w:type="spellEnd"/>
      <w:r w:rsidRPr="00D7539E">
        <w:rPr>
          <w:rFonts w:ascii="Times New Roman" w:hAnsi="Times New Roman" w:cs="Times New Roman"/>
          <w:sz w:val="24"/>
          <w:szCs w:val="24"/>
        </w:rPr>
        <w:t xml:space="preserve">. Более того, осуществляются </w:t>
      </w:r>
      <w:proofErr w:type="spellStart"/>
      <w:r w:rsidRPr="00D7539E">
        <w:rPr>
          <w:rFonts w:ascii="Times New Roman" w:hAnsi="Times New Roman" w:cs="Times New Roman"/>
          <w:sz w:val="24"/>
          <w:szCs w:val="24"/>
        </w:rPr>
        <w:t>межпредметные</w:t>
      </w:r>
      <w:proofErr w:type="spellEnd"/>
      <w:r w:rsidRPr="00D7539E">
        <w:rPr>
          <w:rFonts w:ascii="Times New Roman" w:hAnsi="Times New Roman" w:cs="Times New Roman"/>
          <w:sz w:val="24"/>
          <w:szCs w:val="24"/>
        </w:rPr>
        <w:t xml:space="preserve"> связи, ориентация изучения дисциплины на практический результат. </w:t>
      </w:r>
    </w:p>
    <w:p w:rsidR="00D7539E" w:rsidRPr="00D7539E" w:rsidRDefault="00D7539E" w:rsidP="007F1FD7">
      <w:pPr>
        <w:spacing w:after="0" w:line="360" w:lineRule="auto"/>
        <w:jc w:val="both"/>
        <w:rPr>
          <w:rFonts w:ascii="Times New Roman" w:hAnsi="Times New Roman" w:cs="Times New Roman"/>
          <w:sz w:val="24"/>
          <w:szCs w:val="24"/>
        </w:rPr>
      </w:pPr>
      <w:r w:rsidRPr="00D7539E">
        <w:rPr>
          <w:rFonts w:ascii="Times New Roman" w:hAnsi="Times New Roman" w:cs="Times New Roman"/>
          <w:sz w:val="24"/>
          <w:szCs w:val="24"/>
        </w:rPr>
        <w:t xml:space="preserve">      Анализ опыта работы по данной методике показывает, что 70-75% обучающихся самостоятельно справляются с работой, остальные стараются воспользоваться их примером выполнения заданий. Поэтому для достижения более эффективного результата в дальнейшем необходимо наладить </w:t>
      </w:r>
      <w:proofErr w:type="spellStart"/>
      <w:r w:rsidRPr="00D7539E">
        <w:rPr>
          <w:rFonts w:ascii="Times New Roman" w:hAnsi="Times New Roman" w:cs="Times New Roman"/>
          <w:sz w:val="24"/>
          <w:szCs w:val="24"/>
        </w:rPr>
        <w:t>взаимодеййствие</w:t>
      </w:r>
      <w:proofErr w:type="spellEnd"/>
      <w:r w:rsidRPr="00D7539E">
        <w:rPr>
          <w:rFonts w:ascii="Times New Roman" w:hAnsi="Times New Roman" w:cs="Times New Roman"/>
          <w:sz w:val="24"/>
          <w:szCs w:val="24"/>
        </w:rPr>
        <w:t xml:space="preserve"> с преподавателями специальных дисциплин по совместному формированию базы данных в процессе выполнения студентами курсовых проектов и расчётных заданий в рамках их предметов.</w:t>
      </w:r>
    </w:p>
    <w:p w:rsidR="00D7539E" w:rsidRPr="00B74F97" w:rsidRDefault="00D7539E" w:rsidP="007F1FD7">
      <w:pPr>
        <w:spacing w:line="360" w:lineRule="auto"/>
        <w:jc w:val="both"/>
      </w:pPr>
    </w:p>
    <w:p w:rsidR="00025A6B" w:rsidRPr="00025A6B" w:rsidRDefault="00016A0B" w:rsidP="007F1FD7">
      <w:pPr>
        <w:widowControl w:val="0"/>
        <w:spacing w:after="0" w:line="360" w:lineRule="auto"/>
        <w:ind w:firstLine="709"/>
        <w:jc w:val="right"/>
        <w:rPr>
          <w:rFonts w:ascii="Times New Roman" w:hAnsi="Times New Roman" w:cs="Times New Roman"/>
          <w:b/>
          <w:i/>
          <w:sz w:val="24"/>
          <w:szCs w:val="24"/>
        </w:rPr>
      </w:pPr>
      <w:r w:rsidRPr="00025A6B">
        <w:rPr>
          <w:rFonts w:ascii="Times New Roman" w:hAnsi="Times New Roman" w:cs="Times New Roman"/>
          <w:b/>
          <w:i/>
          <w:sz w:val="24"/>
          <w:szCs w:val="24"/>
        </w:rPr>
        <w:t>Н.В.</w:t>
      </w:r>
      <w:r>
        <w:rPr>
          <w:rFonts w:ascii="Times New Roman" w:hAnsi="Times New Roman" w:cs="Times New Roman"/>
          <w:b/>
          <w:i/>
          <w:sz w:val="24"/>
          <w:szCs w:val="24"/>
        </w:rPr>
        <w:t xml:space="preserve"> </w:t>
      </w:r>
      <w:r w:rsidR="00025A6B" w:rsidRPr="00025A6B">
        <w:rPr>
          <w:rFonts w:ascii="Times New Roman" w:hAnsi="Times New Roman" w:cs="Times New Roman"/>
          <w:b/>
          <w:i/>
          <w:sz w:val="24"/>
          <w:szCs w:val="24"/>
        </w:rPr>
        <w:t xml:space="preserve">Ленская </w:t>
      </w:r>
    </w:p>
    <w:p w:rsidR="00025A6B" w:rsidRPr="00025A6B" w:rsidRDefault="00025A6B" w:rsidP="007F1FD7">
      <w:pPr>
        <w:widowControl w:val="0"/>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 xml:space="preserve">Забайкальский горный колледж </w:t>
      </w:r>
      <w:r w:rsidRPr="00025A6B">
        <w:rPr>
          <w:rFonts w:ascii="Times New Roman" w:hAnsi="Times New Roman" w:cs="Times New Roman"/>
          <w:b/>
          <w:i/>
          <w:sz w:val="24"/>
          <w:szCs w:val="24"/>
        </w:rPr>
        <w:t xml:space="preserve"> </w:t>
      </w:r>
      <w:r>
        <w:rPr>
          <w:rFonts w:ascii="Times New Roman" w:hAnsi="Times New Roman" w:cs="Times New Roman"/>
          <w:b/>
          <w:i/>
          <w:sz w:val="24"/>
          <w:szCs w:val="24"/>
        </w:rPr>
        <w:t>им.</w:t>
      </w:r>
      <w:r w:rsidRPr="00025A6B">
        <w:rPr>
          <w:rFonts w:ascii="Times New Roman" w:hAnsi="Times New Roman" w:cs="Times New Roman"/>
          <w:b/>
          <w:i/>
          <w:sz w:val="24"/>
          <w:szCs w:val="24"/>
        </w:rPr>
        <w:t xml:space="preserve"> </w:t>
      </w:r>
      <w:r>
        <w:rPr>
          <w:rFonts w:ascii="Times New Roman" w:hAnsi="Times New Roman" w:cs="Times New Roman"/>
          <w:b/>
          <w:i/>
          <w:sz w:val="24"/>
          <w:szCs w:val="24"/>
        </w:rPr>
        <w:t>М.И.</w:t>
      </w:r>
      <w:r w:rsidR="00016A0B">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Агошкова</w:t>
      </w:r>
      <w:proofErr w:type="spellEnd"/>
    </w:p>
    <w:p w:rsidR="00025A6B" w:rsidRDefault="00025A6B" w:rsidP="007F1FD7">
      <w:pPr>
        <w:widowControl w:val="0"/>
        <w:spacing w:after="0" w:line="360" w:lineRule="auto"/>
        <w:ind w:firstLine="709"/>
        <w:jc w:val="center"/>
        <w:rPr>
          <w:rFonts w:ascii="Times New Roman" w:hAnsi="Times New Roman" w:cs="Times New Roman"/>
          <w:b/>
          <w:sz w:val="24"/>
          <w:szCs w:val="24"/>
        </w:rPr>
      </w:pPr>
    </w:p>
    <w:p w:rsidR="00025A6B" w:rsidRPr="00025A6B" w:rsidRDefault="00025A6B" w:rsidP="00001F9E">
      <w:pPr>
        <w:widowControl w:val="0"/>
        <w:spacing w:after="0" w:line="360" w:lineRule="auto"/>
        <w:jc w:val="center"/>
        <w:rPr>
          <w:rFonts w:ascii="Times New Roman" w:hAnsi="Times New Roman" w:cs="Times New Roman"/>
          <w:b/>
          <w:sz w:val="24"/>
          <w:szCs w:val="24"/>
        </w:rPr>
      </w:pPr>
      <w:r w:rsidRPr="00025A6B">
        <w:rPr>
          <w:rFonts w:ascii="Times New Roman" w:hAnsi="Times New Roman" w:cs="Times New Roman"/>
          <w:b/>
          <w:sz w:val="24"/>
          <w:szCs w:val="24"/>
        </w:rPr>
        <w:t>Применение инновационных технологий обучения для улучшения усваивания материала</w:t>
      </w:r>
    </w:p>
    <w:p w:rsidR="00025A6B" w:rsidRPr="00025A6B" w:rsidRDefault="00025A6B" w:rsidP="007F1FD7">
      <w:pPr>
        <w:widowControl w:val="0"/>
        <w:spacing w:after="0" w:line="360" w:lineRule="auto"/>
        <w:ind w:firstLine="709"/>
        <w:jc w:val="both"/>
        <w:rPr>
          <w:rFonts w:ascii="Times New Roman" w:eastAsia="Times New Roman" w:hAnsi="Times New Roman" w:cs="Times New Roman"/>
          <w:sz w:val="24"/>
          <w:szCs w:val="24"/>
          <w:lang w:eastAsia="ru-RU"/>
        </w:rPr>
      </w:pPr>
      <w:r w:rsidRPr="00025A6B">
        <w:rPr>
          <w:rFonts w:ascii="Times New Roman" w:hAnsi="Times New Roman" w:cs="Times New Roman"/>
          <w:sz w:val="24"/>
          <w:szCs w:val="24"/>
        </w:rPr>
        <w:t>Деятельность преподавателя как лица служащего государству и осуществляющего в результате своей деятельности формирование нового поколения граждан  определяется самим государством посредством ФГОС. Федеральный  г</w:t>
      </w:r>
      <w:r w:rsidRPr="00025A6B">
        <w:rPr>
          <w:rFonts w:ascii="Times New Roman" w:hAnsi="Times New Roman" w:cs="Times New Roman"/>
          <w:bCs/>
          <w:sz w:val="24"/>
          <w:szCs w:val="24"/>
          <w:shd w:val="clear" w:color="auto" w:fill="FFFFFF"/>
        </w:rPr>
        <w:t>осударственный стандарт образования – это</w:t>
      </w:r>
      <w:r w:rsidRPr="00025A6B">
        <w:rPr>
          <w:rStyle w:val="apple-converted-space"/>
          <w:rFonts w:ascii="Times New Roman" w:hAnsi="Times New Roman" w:cs="Times New Roman"/>
          <w:sz w:val="24"/>
          <w:szCs w:val="24"/>
          <w:shd w:val="clear" w:color="auto" w:fill="FFFFFF"/>
        </w:rPr>
        <w:t xml:space="preserve"> </w:t>
      </w:r>
      <w:r w:rsidRPr="00025A6B">
        <w:rPr>
          <w:rFonts w:ascii="Times New Roman" w:hAnsi="Times New Roman" w:cs="Times New Roman"/>
          <w:sz w:val="24"/>
          <w:szCs w:val="24"/>
          <w:shd w:val="clear" w:color="auto" w:fill="FFFFFF"/>
        </w:rPr>
        <w:t xml:space="preserve">нормы и требования, определяющие обязательный минимум содержания образовательных программ, максимальный объём учебной нагрузки, уровень подготовки выпускников, а также основные требования к обеспечению процесса образования. </w:t>
      </w:r>
      <w:r w:rsidRPr="00025A6B">
        <w:rPr>
          <w:rFonts w:ascii="Times New Roman" w:eastAsia="Times New Roman" w:hAnsi="Times New Roman" w:cs="Times New Roman"/>
          <w:bCs/>
          <w:sz w:val="24"/>
          <w:szCs w:val="24"/>
          <w:shd w:val="clear" w:color="auto" w:fill="FFFFFF"/>
          <w:lang w:eastAsia="ru-RU"/>
        </w:rPr>
        <w:t xml:space="preserve">Согласно ФГОС основная педагогическая задача – </w:t>
      </w:r>
      <w:r w:rsidRPr="00025A6B">
        <w:rPr>
          <w:rFonts w:ascii="Times New Roman" w:eastAsia="Times New Roman" w:hAnsi="Times New Roman" w:cs="Times New Roman"/>
          <w:b/>
          <w:bCs/>
          <w:sz w:val="24"/>
          <w:szCs w:val="24"/>
          <w:u w:val="single"/>
          <w:shd w:val="clear" w:color="auto" w:fill="FFFFFF"/>
          <w:lang w:eastAsia="ru-RU"/>
        </w:rPr>
        <w:t>организация условий, инициирующих</w:t>
      </w:r>
      <w:r w:rsidRPr="00025A6B">
        <w:rPr>
          <w:rFonts w:ascii="Times New Roman" w:eastAsia="Times New Roman" w:hAnsi="Times New Roman" w:cs="Times New Roman"/>
          <w:bCs/>
          <w:sz w:val="24"/>
          <w:szCs w:val="24"/>
          <w:shd w:val="clear" w:color="auto" w:fill="FFFFFF"/>
          <w:lang w:eastAsia="ru-RU"/>
        </w:rPr>
        <w:t xml:space="preserve"> освоение </w:t>
      </w:r>
      <w:proofErr w:type="gramStart"/>
      <w:r w:rsidRPr="00025A6B">
        <w:rPr>
          <w:rFonts w:ascii="Times New Roman" w:eastAsia="Times New Roman" w:hAnsi="Times New Roman" w:cs="Times New Roman"/>
          <w:bCs/>
          <w:sz w:val="24"/>
          <w:szCs w:val="24"/>
          <w:shd w:val="clear" w:color="auto" w:fill="FFFFFF"/>
          <w:lang w:eastAsia="ru-RU"/>
        </w:rPr>
        <w:t>обучающимися</w:t>
      </w:r>
      <w:proofErr w:type="gramEnd"/>
      <w:r w:rsidRPr="00025A6B">
        <w:rPr>
          <w:rFonts w:ascii="Times New Roman" w:eastAsia="Times New Roman" w:hAnsi="Times New Roman" w:cs="Times New Roman"/>
          <w:bCs/>
          <w:sz w:val="24"/>
          <w:szCs w:val="24"/>
          <w:shd w:val="clear" w:color="auto" w:fill="FFFFFF"/>
          <w:lang w:eastAsia="ru-RU"/>
        </w:rPr>
        <w:t xml:space="preserve"> компетенций</w:t>
      </w:r>
      <w:r w:rsidRPr="00025A6B">
        <w:rPr>
          <w:rStyle w:val="af6"/>
          <w:rFonts w:ascii="Times New Roman" w:eastAsia="Times New Roman" w:hAnsi="Times New Roman" w:cs="Times New Roman"/>
          <w:bCs/>
          <w:sz w:val="24"/>
          <w:szCs w:val="24"/>
          <w:shd w:val="clear" w:color="auto" w:fill="FFFFFF"/>
          <w:lang w:eastAsia="ru-RU"/>
        </w:rPr>
        <w:footnoteReference w:id="1"/>
      </w:r>
      <w:r w:rsidRPr="00025A6B">
        <w:rPr>
          <w:rFonts w:ascii="Times New Roman" w:eastAsia="Times New Roman" w:hAnsi="Times New Roman" w:cs="Times New Roman"/>
          <w:sz w:val="24"/>
          <w:szCs w:val="24"/>
          <w:lang w:eastAsia="ru-RU"/>
        </w:rPr>
        <w:t>, обеспечивающих соответствующую квалификацию и уровень образования.</w:t>
      </w:r>
    </w:p>
    <w:p w:rsidR="00025A6B" w:rsidRPr="00025A6B" w:rsidRDefault="00025A6B" w:rsidP="007F1FD7">
      <w:pPr>
        <w:widowControl w:val="0"/>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025A6B">
        <w:rPr>
          <w:rFonts w:ascii="Times New Roman" w:eastAsia="Times New Roman" w:hAnsi="Times New Roman" w:cs="Times New Roman"/>
          <w:bCs/>
          <w:sz w:val="24"/>
          <w:szCs w:val="24"/>
          <w:shd w:val="clear" w:color="auto" w:fill="FFFFFF"/>
          <w:lang w:eastAsia="ru-RU"/>
        </w:rPr>
        <w:t xml:space="preserve">Следовательно для того чтобы выполнять требования ФГОС современный преподаватель должен организовывать свои занятия так, чтобы создать условия </w:t>
      </w:r>
      <w:r w:rsidRPr="00025A6B">
        <w:rPr>
          <w:rFonts w:ascii="Times New Roman" w:eastAsia="Times New Roman" w:hAnsi="Times New Roman" w:cs="Times New Roman"/>
          <w:b/>
          <w:bCs/>
          <w:sz w:val="24"/>
          <w:szCs w:val="24"/>
          <w:u w:val="single"/>
          <w:shd w:val="clear" w:color="auto" w:fill="FFFFFF"/>
          <w:lang w:eastAsia="ru-RU"/>
        </w:rPr>
        <w:t>побуждающие</w:t>
      </w:r>
      <w:r w:rsidRPr="00025A6B">
        <w:rPr>
          <w:rFonts w:ascii="Times New Roman" w:eastAsia="Times New Roman" w:hAnsi="Times New Roman" w:cs="Times New Roman"/>
          <w:bCs/>
          <w:sz w:val="24"/>
          <w:szCs w:val="24"/>
          <w:shd w:val="clear" w:color="auto" w:fill="FFFFFF"/>
          <w:lang w:eastAsia="ru-RU"/>
        </w:rPr>
        <w:t xml:space="preserve"> студентов осваивать заданные государством компетенции по выбранной профессии. </w:t>
      </w:r>
    </w:p>
    <w:p w:rsidR="00025A6B" w:rsidRPr="00025A6B" w:rsidRDefault="00025A6B" w:rsidP="007F1FD7">
      <w:pPr>
        <w:widowControl w:val="0"/>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025A6B">
        <w:rPr>
          <w:rFonts w:ascii="Times New Roman" w:eastAsia="Times New Roman" w:hAnsi="Times New Roman" w:cs="Times New Roman"/>
          <w:bCs/>
          <w:sz w:val="24"/>
          <w:szCs w:val="24"/>
          <w:shd w:val="clear" w:color="auto" w:fill="FFFFFF"/>
          <w:lang w:eastAsia="ru-RU"/>
        </w:rPr>
        <w:t>Инновация, нововведение —</w:t>
      </w:r>
      <w:r w:rsidRPr="00025A6B">
        <w:rPr>
          <w:rFonts w:ascii="Times New Roman" w:eastAsia="Times New Roman" w:hAnsi="Times New Roman" w:cs="Times New Roman"/>
          <w:bCs/>
          <w:sz w:val="24"/>
          <w:szCs w:val="24"/>
          <w:lang w:eastAsia="ru-RU"/>
        </w:rPr>
        <w:t xml:space="preserve"> </w:t>
      </w:r>
      <w:r w:rsidRPr="00025A6B">
        <w:rPr>
          <w:rFonts w:ascii="Times New Roman" w:eastAsia="Times New Roman" w:hAnsi="Times New Roman" w:cs="Times New Roman"/>
          <w:bCs/>
          <w:sz w:val="24"/>
          <w:szCs w:val="24"/>
          <w:shd w:val="clear" w:color="auto" w:fill="FFFFFF"/>
          <w:lang w:eastAsia="ru-RU"/>
        </w:rPr>
        <w:t>это</w:t>
      </w:r>
      <w:r w:rsidRPr="00025A6B">
        <w:rPr>
          <w:rFonts w:ascii="Times New Roman" w:eastAsia="Times New Roman" w:hAnsi="Times New Roman" w:cs="Times New Roman"/>
          <w:bCs/>
          <w:sz w:val="24"/>
          <w:szCs w:val="24"/>
          <w:lang w:eastAsia="ru-RU"/>
        </w:rPr>
        <w:t xml:space="preserve"> </w:t>
      </w:r>
      <w:r w:rsidRPr="00025A6B">
        <w:rPr>
          <w:rFonts w:ascii="Times New Roman" w:eastAsia="Times New Roman" w:hAnsi="Times New Roman" w:cs="Times New Roman"/>
          <w:bCs/>
          <w:sz w:val="24"/>
          <w:szCs w:val="24"/>
          <w:shd w:val="clear" w:color="auto" w:fill="FFFFFF"/>
          <w:lang w:eastAsia="ru-RU"/>
        </w:rPr>
        <w:t xml:space="preserve">внедрённое новшество, обеспечивающее </w:t>
      </w:r>
      <w:r w:rsidRPr="00025A6B">
        <w:rPr>
          <w:rFonts w:ascii="Times New Roman" w:eastAsia="Times New Roman" w:hAnsi="Times New Roman" w:cs="Times New Roman"/>
          <w:b/>
          <w:bCs/>
          <w:sz w:val="24"/>
          <w:szCs w:val="24"/>
          <w:u w:val="single"/>
          <w:shd w:val="clear" w:color="auto" w:fill="FFFFFF"/>
          <w:lang w:eastAsia="ru-RU"/>
        </w:rPr>
        <w:t>качественный рост эффективности</w:t>
      </w:r>
      <w:r w:rsidRPr="00025A6B">
        <w:rPr>
          <w:rFonts w:ascii="Times New Roman" w:eastAsia="Times New Roman" w:hAnsi="Times New Roman" w:cs="Times New Roman"/>
          <w:bCs/>
          <w:sz w:val="24"/>
          <w:szCs w:val="24"/>
          <w:shd w:val="clear" w:color="auto" w:fill="FFFFFF"/>
          <w:lang w:eastAsia="ru-RU"/>
        </w:rPr>
        <w:t xml:space="preserve"> процессов или продукции, востребованное рынком. Является конечным </w:t>
      </w:r>
      <w:r w:rsidRPr="00025A6B">
        <w:rPr>
          <w:rFonts w:ascii="Times New Roman" w:eastAsia="Times New Roman" w:hAnsi="Times New Roman" w:cs="Times New Roman"/>
          <w:b/>
          <w:bCs/>
          <w:sz w:val="24"/>
          <w:szCs w:val="24"/>
          <w:u w:val="single"/>
          <w:shd w:val="clear" w:color="auto" w:fill="FFFFFF"/>
          <w:lang w:eastAsia="ru-RU"/>
        </w:rPr>
        <w:t>результатом интеллектуальной</w:t>
      </w:r>
      <w:r w:rsidRPr="00025A6B">
        <w:rPr>
          <w:rFonts w:ascii="Times New Roman" w:eastAsia="Times New Roman" w:hAnsi="Times New Roman" w:cs="Times New Roman"/>
          <w:bCs/>
          <w:sz w:val="24"/>
          <w:szCs w:val="24"/>
          <w:shd w:val="clear" w:color="auto" w:fill="FFFFFF"/>
          <w:lang w:eastAsia="ru-RU"/>
        </w:rPr>
        <w:t xml:space="preserve"> деятельности человека, его фантазии, творческого процесса, открытий, изобретений и рационализации.[ru.wikipedia.org]</w:t>
      </w:r>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Использование в образовательной деятельности информационно-коммуникационных технологий есть одна из форм реализации инновационных технологий. Само понятие И</w:t>
      </w:r>
      <w:proofErr w:type="gramStart"/>
      <w:r w:rsidRPr="00025A6B">
        <w:rPr>
          <w:rFonts w:ascii="Times New Roman" w:hAnsi="Times New Roman" w:cs="Times New Roman"/>
          <w:sz w:val="24"/>
          <w:szCs w:val="24"/>
        </w:rPr>
        <w:t>КТ скл</w:t>
      </w:r>
      <w:proofErr w:type="gramEnd"/>
      <w:r w:rsidRPr="00025A6B">
        <w:rPr>
          <w:rFonts w:ascii="Times New Roman" w:hAnsi="Times New Roman" w:cs="Times New Roman"/>
          <w:sz w:val="24"/>
          <w:szCs w:val="24"/>
        </w:rPr>
        <w:t>адывается из трёх терминов, это информационный – то есть текст, речь, видео и прочее, несущее смысловую нагрузку;  коммуникационный – средство общения, коммуникация, связь; и технология – то есть совокупность методов и инструментов для достижения желаемого результата. Следовательно, ИКТ это получение информации с помощью различных методов и инструментов.</w:t>
      </w:r>
    </w:p>
    <w:p w:rsidR="00025A6B" w:rsidRPr="00025A6B" w:rsidRDefault="00025A6B" w:rsidP="007F1FD7">
      <w:pPr>
        <w:widowControl w:val="0"/>
        <w:spacing w:after="0" w:line="360" w:lineRule="auto"/>
        <w:ind w:firstLine="709"/>
        <w:jc w:val="both"/>
        <w:rPr>
          <w:rFonts w:ascii="Times New Roman" w:hAnsi="Times New Roman" w:cs="Times New Roman"/>
          <w:sz w:val="24"/>
          <w:szCs w:val="24"/>
          <w:u w:val="single"/>
        </w:rPr>
      </w:pPr>
      <w:r w:rsidRPr="00025A6B">
        <w:rPr>
          <w:rFonts w:ascii="Times New Roman" w:hAnsi="Times New Roman" w:cs="Times New Roman"/>
          <w:sz w:val="24"/>
          <w:szCs w:val="24"/>
        </w:rPr>
        <w:t xml:space="preserve">Как раз в качестве такого инструмента в подавляющем большинстве случаев и выступает компьютер и иже с ним – смартфоны, планшеты, ноутбуки и пр. Таким образом, возможно использование компьютера и его обширных возможности в качестве ИКТ на занятиях, что бы создать </w:t>
      </w:r>
      <w:r w:rsidRPr="00025A6B">
        <w:rPr>
          <w:rFonts w:ascii="Times New Roman" w:hAnsi="Times New Roman" w:cs="Times New Roman"/>
          <w:sz w:val="24"/>
          <w:szCs w:val="24"/>
          <w:u w:val="single"/>
        </w:rPr>
        <w:t>«</w:t>
      </w:r>
      <w:r w:rsidRPr="00025A6B">
        <w:rPr>
          <w:rFonts w:ascii="Times New Roman" w:eastAsia="Times New Roman" w:hAnsi="Times New Roman" w:cs="Times New Roman"/>
          <w:bCs/>
          <w:sz w:val="24"/>
          <w:szCs w:val="24"/>
          <w:u w:val="single"/>
          <w:shd w:val="clear" w:color="auto" w:fill="FFFFFF"/>
          <w:lang w:eastAsia="ru-RU"/>
        </w:rPr>
        <w:t>условия, инициирующие освоение обучающимися компетенций</w:t>
      </w:r>
      <w:r w:rsidRPr="00025A6B">
        <w:rPr>
          <w:rFonts w:ascii="Times New Roman" w:hAnsi="Times New Roman" w:cs="Times New Roman"/>
          <w:sz w:val="24"/>
          <w:szCs w:val="24"/>
          <w:u w:val="single"/>
        </w:rPr>
        <w:t>».</w:t>
      </w:r>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Современному педагогу, который уже по умолчанию владеет компьютерной грамотностью, представляется широкий выбор сре</w:t>
      </w:r>
      <w:proofErr w:type="gramStart"/>
      <w:r w:rsidRPr="00025A6B">
        <w:rPr>
          <w:rFonts w:ascii="Times New Roman" w:hAnsi="Times New Roman" w:cs="Times New Roman"/>
          <w:sz w:val="24"/>
          <w:szCs w:val="24"/>
        </w:rPr>
        <w:t>дств дл</w:t>
      </w:r>
      <w:proofErr w:type="gramEnd"/>
      <w:r w:rsidRPr="00025A6B">
        <w:rPr>
          <w:rFonts w:ascii="Times New Roman" w:hAnsi="Times New Roman" w:cs="Times New Roman"/>
          <w:sz w:val="24"/>
          <w:szCs w:val="24"/>
        </w:rPr>
        <w:t xml:space="preserve">я организации занятий необходимого качества. </w:t>
      </w:r>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К таковым относятся, например средства создания презентаций, как возможность  нестандартной подачи материала, привлечения внимания, повышения интереса и создания в итоге условий побуждающих студентов осваивать компетенции. Современные презентации это уже не просто набор картинок, а анимация, интерактивность и нелинейность (Ресурс </w:t>
      </w:r>
      <w:hyperlink r:id="rId15" w:history="1">
        <w:r w:rsidRPr="00025A6B">
          <w:rPr>
            <w:rStyle w:val="af"/>
            <w:rFonts w:ascii="Times New Roman" w:eastAsia="Times New Roman" w:hAnsi="Times New Roman" w:cs="Times New Roman"/>
            <w:sz w:val="24"/>
            <w:szCs w:val="24"/>
            <w:lang w:eastAsia="ru-RU"/>
          </w:rPr>
          <w:t>https://www.powtoon.com/</w:t>
        </w:r>
      </w:hyperlink>
      <w:proofErr w:type="gramStart"/>
      <w:r w:rsidRPr="00025A6B">
        <w:rPr>
          <w:rStyle w:val="af"/>
          <w:rFonts w:ascii="Times New Roman" w:eastAsia="Times New Roman" w:hAnsi="Times New Roman" w:cs="Times New Roman"/>
          <w:sz w:val="24"/>
          <w:szCs w:val="24"/>
          <w:lang w:eastAsia="ru-RU"/>
        </w:rPr>
        <w:t xml:space="preserve"> )</w:t>
      </w:r>
      <w:proofErr w:type="gramEnd"/>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  </w:t>
      </w:r>
      <w:proofErr w:type="spellStart"/>
      <w:r w:rsidRPr="00025A6B">
        <w:rPr>
          <w:rFonts w:ascii="Times New Roman" w:hAnsi="Times New Roman" w:cs="Times New Roman"/>
          <w:sz w:val="24"/>
          <w:szCs w:val="24"/>
        </w:rPr>
        <w:t>Инфографика</w:t>
      </w:r>
      <w:proofErr w:type="spellEnd"/>
      <w:r w:rsidRPr="00025A6B">
        <w:rPr>
          <w:rFonts w:ascii="Times New Roman" w:hAnsi="Times New Roman" w:cs="Times New Roman"/>
          <w:sz w:val="24"/>
          <w:szCs w:val="24"/>
        </w:rPr>
        <w:t xml:space="preserve"> это графический способ подачи информации, данных и знаний, целью </w:t>
      </w:r>
      <w:proofErr w:type="gramStart"/>
      <w:r w:rsidRPr="00025A6B">
        <w:rPr>
          <w:rFonts w:ascii="Times New Roman" w:hAnsi="Times New Roman" w:cs="Times New Roman"/>
          <w:sz w:val="24"/>
          <w:szCs w:val="24"/>
        </w:rPr>
        <w:t>которого</w:t>
      </w:r>
      <w:proofErr w:type="gramEnd"/>
      <w:r w:rsidRPr="00025A6B">
        <w:rPr>
          <w:rFonts w:ascii="Times New Roman" w:hAnsi="Times New Roman" w:cs="Times New Roman"/>
          <w:sz w:val="24"/>
          <w:szCs w:val="24"/>
        </w:rPr>
        <w:t xml:space="preserve"> является быстро и чётко преподносить сложную информацию. (Ресурс </w:t>
      </w:r>
      <w:hyperlink r:id="rId16" w:history="1">
        <w:r w:rsidRPr="00025A6B">
          <w:rPr>
            <w:rStyle w:val="af"/>
            <w:rFonts w:ascii="Times New Roman" w:hAnsi="Times New Roman" w:cs="Times New Roman"/>
            <w:sz w:val="24"/>
            <w:szCs w:val="24"/>
          </w:rPr>
          <w:t>www.canva.com</w:t>
        </w:r>
      </w:hyperlink>
      <w:r w:rsidRPr="00025A6B">
        <w:rPr>
          <w:rStyle w:val="af"/>
          <w:rFonts w:ascii="Times New Roman" w:hAnsi="Times New Roman" w:cs="Times New Roman"/>
          <w:sz w:val="24"/>
          <w:szCs w:val="24"/>
        </w:rPr>
        <w:t>)</w:t>
      </w:r>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Интерактивные обучающие модули в качестве средств закрепления и проверки знаний, самоконтроля. (Ресурс </w:t>
      </w:r>
      <w:hyperlink r:id="rId17" w:history="1">
        <w:r w:rsidRPr="00025A6B">
          <w:rPr>
            <w:rStyle w:val="af"/>
            <w:rFonts w:ascii="Times New Roman" w:hAnsi="Times New Roman" w:cs="Times New Roman"/>
            <w:sz w:val="24"/>
            <w:szCs w:val="24"/>
          </w:rPr>
          <w:t>https://learningapps.org/</w:t>
        </w:r>
      </w:hyperlink>
      <w:r w:rsidRPr="00025A6B">
        <w:rPr>
          <w:rStyle w:val="af"/>
          <w:rFonts w:ascii="Times New Roman" w:hAnsi="Times New Roman" w:cs="Times New Roman"/>
          <w:sz w:val="24"/>
          <w:szCs w:val="24"/>
        </w:rPr>
        <w:t>)</w:t>
      </w:r>
    </w:p>
    <w:p w:rsidR="00025A6B" w:rsidRP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Нестандартная подача материала помогает  запоминать информацию надолго, упрощает процесс усваивания и способствует созданию </w:t>
      </w:r>
      <w:r w:rsidRPr="00025A6B">
        <w:rPr>
          <w:rFonts w:ascii="Times New Roman" w:hAnsi="Times New Roman" w:cs="Times New Roman"/>
          <w:sz w:val="24"/>
          <w:szCs w:val="24"/>
          <w:u w:val="single"/>
        </w:rPr>
        <w:t>«</w:t>
      </w:r>
      <w:r w:rsidRPr="00025A6B">
        <w:rPr>
          <w:rFonts w:ascii="Times New Roman" w:eastAsia="Times New Roman" w:hAnsi="Times New Roman" w:cs="Times New Roman"/>
          <w:bCs/>
          <w:sz w:val="24"/>
          <w:szCs w:val="24"/>
          <w:u w:val="single"/>
          <w:shd w:val="clear" w:color="auto" w:fill="FFFFFF"/>
          <w:lang w:eastAsia="ru-RU"/>
        </w:rPr>
        <w:t xml:space="preserve">условий, </w:t>
      </w:r>
      <w:r w:rsidRPr="00025A6B">
        <w:rPr>
          <w:rFonts w:ascii="Times New Roman" w:eastAsia="Times New Roman" w:hAnsi="Times New Roman" w:cs="Times New Roman"/>
          <w:b/>
          <w:bCs/>
          <w:sz w:val="24"/>
          <w:szCs w:val="24"/>
          <w:u w:val="single"/>
          <w:shd w:val="clear" w:color="auto" w:fill="FFFFFF"/>
          <w:lang w:eastAsia="ru-RU"/>
        </w:rPr>
        <w:t>инициирующих</w:t>
      </w:r>
      <w:r w:rsidRPr="00025A6B">
        <w:rPr>
          <w:rFonts w:ascii="Times New Roman" w:eastAsia="Times New Roman" w:hAnsi="Times New Roman" w:cs="Times New Roman"/>
          <w:bCs/>
          <w:sz w:val="24"/>
          <w:szCs w:val="24"/>
          <w:u w:val="single"/>
          <w:shd w:val="clear" w:color="auto" w:fill="FFFFFF"/>
          <w:lang w:eastAsia="ru-RU"/>
        </w:rPr>
        <w:t xml:space="preserve"> освоение </w:t>
      </w:r>
      <w:proofErr w:type="gramStart"/>
      <w:r w:rsidRPr="00025A6B">
        <w:rPr>
          <w:rFonts w:ascii="Times New Roman" w:eastAsia="Times New Roman" w:hAnsi="Times New Roman" w:cs="Times New Roman"/>
          <w:bCs/>
          <w:sz w:val="24"/>
          <w:szCs w:val="24"/>
          <w:u w:val="single"/>
          <w:shd w:val="clear" w:color="auto" w:fill="FFFFFF"/>
          <w:lang w:eastAsia="ru-RU"/>
        </w:rPr>
        <w:t>обучающимися</w:t>
      </w:r>
      <w:proofErr w:type="gramEnd"/>
      <w:r w:rsidRPr="00025A6B">
        <w:rPr>
          <w:rFonts w:ascii="Times New Roman" w:eastAsia="Times New Roman" w:hAnsi="Times New Roman" w:cs="Times New Roman"/>
          <w:bCs/>
          <w:sz w:val="24"/>
          <w:szCs w:val="24"/>
          <w:u w:val="single"/>
          <w:shd w:val="clear" w:color="auto" w:fill="FFFFFF"/>
          <w:lang w:eastAsia="ru-RU"/>
        </w:rPr>
        <w:t xml:space="preserve"> компетенций</w:t>
      </w:r>
      <w:r w:rsidRPr="00025A6B">
        <w:rPr>
          <w:rFonts w:ascii="Times New Roman" w:hAnsi="Times New Roman" w:cs="Times New Roman"/>
          <w:sz w:val="24"/>
          <w:szCs w:val="24"/>
          <w:u w:val="single"/>
        </w:rPr>
        <w:t>»</w:t>
      </w:r>
      <w:r w:rsidRPr="00025A6B">
        <w:rPr>
          <w:rFonts w:ascii="Times New Roman" w:hAnsi="Times New Roman" w:cs="Times New Roman"/>
          <w:sz w:val="24"/>
          <w:szCs w:val="24"/>
        </w:rPr>
        <w:t xml:space="preserve">. </w:t>
      </w:r>
    </w:p>
    <w:p w:rsidR="00025A6B" w:rsidRDefault="00025A6B" w:rsidP="007F1FD7">
      <w:pPr>
        <w:widowControl w:val="0"/>
        <w:spacing w:after="0" w:line="360" w:lineRule="auto"/>
        <w:ind w:firstLine="709"/>
        <w:jc w:val="both"/>
        <w:rPr>
          <w:rFonts w:ascii="Times New Roman" w:hAnsi="Times New Roman" w:cs="Times New Roman"/>
          <w:sz w:val="24"/>
          <w:szCs w:val="24"/>
        </w:rPr>
      </w:pPr>
      <w:r w:rsidRPr="00025A6B">
        <w:rPr>
          <w:rFonts w:ascii="Times New Roman" w:hAnsi="Times New Roman" w:cs="Times New Roman"/>
          <w:sz w:val="24"/>
          <w:szCs w:val="24"/>
        </w:rPr>
        <w:t xml:space="preserve">Рассказать просто о </w:t>
      </w:r>
      <w:proofErr w:type="gramStart"/>
      <w:r w:rsidRPr="00025A6B">
        <w:rPr>
          <w:rFonts w:ascii="Times New Roman" w:hAnsi="Times New Roman" w:cs="Times New Roman"/>
          <w:sz w:val="24"/>
          <w:szCs w:val="24"/>
        </w:rPr>
        <w:t>сложном</w:t>
      </w:r>
      <w:proofErr w:type="gramEnd"/>
      <w:r w:rsidRPr="00025A6B">
        <w:rPr>
          <w:rFonts w:ascii="Times New Roman" w:hAnsi="Times New Roman" w:cs="Times New Roman"/>
          <w:sz w:val="24"/>
          <w:szCs w:val="24"/>
        </w:rPr>
        <w:t xml:space="preserve">, добавить анимацию и забавных персонажей, использование заданий на анализ и сортировку и прочее. В этом заключается </w:t>
      </w:r>
      <w:r w:rsidRPr="00025A6B">
        <w:rPr>
          <w:rFonts w:ascii="Times New Roman" w:hAnsi="Times New Roman" w:cs="Times New Roman"/>
          <w:b/>
          <w:sz w:val="24"/>
          <w:szCs w:val="24"/>
          <w:u w:val="single"/>
        </w:rPr>
        <w:t>творческая составляющая</w:t>
      </w:r>
      <w:r w:rsidRPr="00025A6B">
        <w:rPr>
          <w:rFonts w:ascii="Times New Roman" w:hAnsi="Times New Roman" w:cs="Times New Roman"/>
          <w:sz w:val="24"/>
          <w:szCs w:val="24"/>
        </w:rPr>
        <w:t xml:space="preserve"> работы современного педагога, позволяющая достигнуть успехов в преподавания своей дисциплины. Только творческий, нестандартный, </w:t>
      </w:r>
      <w:proofErr w:type="spellStart"/>
      <w:r w:rsidRPr="00025A6B">
        <w:rPr>
          <w:rFonts w:ascii="Times New Roman" w:hAnsi="Times New Roman" w:cs="Times New Roman"/>
          <w:sz w:val="24"/>
          <w:szCs w:val="24"/>
        </w:rPr>
        <w:t>деятельностный</w:t>
      </w:r>
      <w:proofErr w:type="spellEnd"/>
      <w:r w:rsidRPr="00025A6B">
        <w:rPr>
          <w:rFonts w:ascii="Times New Roman" w:hAnsi="Times New Roman" w:cs="Times New Roman"/>
          <w:sz w:val="24"/>
          <w:szCs w:val="24"/>
        </w:rPr>
        <w:t xml:space="preserve">, проблемный подход к преподаванию может обеспечить уровень образования соответствующий </w:t>
      </w:r>
      <w:proofErr w:type="gramStart"/>
      <w:r w:rsidRPr="00025A6B">
        <w:rPr>
          <w:rFonts w:ascii="Times New Roman" w:hAnsi="Times New Roman" w:cs="Times New Roman"/>
          <w:sz w:val="24"/>
          <w:szCs w:val="24"/>
        </w:rPr>
        <w:t>современным</w:t>
      </w:r>
      <w:proofErr w:type="gramEnd"/>
      <w:r w:rsidRPr="00025A6B">
        <w:rPr>
          <w:rFonts w:ascii="Times New Roman" w:hAnsi="Times New Roman" w:cs="Times New Roman"/>
          <w:sz w:val="24"/>
          <w:szCs w:val="24"/>
        </w:rPr>
        <w:t xml:space="preserve"> требованиям.</w:t>
      </w:r>
    </w:p>
    <w:p w:rsidR="00B33512" w:rsidRDefault="00B33512" w:rsidP="00001F9E">
      <w:pPr>
        <w:spacing w:after="0" w:line="360" w:lineRule="auto"/>
        <w:ind w:right="284"/>
        <w:rPr>
          <w:rFonts w:ascii="Times New Roman" w:hAnsi="Times New Roman" w:cs="Times New Roman"/>
          <w:b/>
          <w:i/>
          <w:sz w:val="24"/>
          <w:szCs w:val="24"/>
        </w:rPr>
      </w:pPr>
    </w:p>
    <w:p w:rsidR="00436C2D" w:rsidRPr="00436C2D" w:rsidRDefault="00016A0B" w:rsidP="007F1FD7">
      <w:pPr>
        <w:spacing w:after="0" w:line="360" w:lineRule="auto"/>
        <w:ind w:left="-567" w:right="284" w:firstLine="709"/>
        <w:jc w:val="right"/>
        <w:rPr>
          <w:rFonts w:ascii="Times New Roman" w:hAnsi="Times New Roman" w:cs="Times New Roman"/>
          <w:b/>
          <w:i/>
          <w:sz w:val="24"/>
          <w:szCs w:val="24"/>
        </w:rPr>
      </w:pPr>
      <w:r>
        <w:rPr>
          <w:rFonts w:ascii="Times New Roman" w:hAnsi="Times New Roman" w:cs="Times New Roman"/>
          <w:b/>
          <w:i/>
          <w:sz w:val="24"/>
          <w:szCs w:val="24"/>
        </w:rPr>
        <w:t>О.Н. Баловнева</w:t>
      </w:r>
    </w:p>
    <w:p w:rsidR="00436C2D" w:rsidRPr="00436C2D" w:rsidRDefault="00436C2D" w:rsidP="007F1FD7">
      <w:pPr>
        <w:spacing w:after="0" w:line="360" w:lineRule="auto"/>
        <w:ind w:left="-567" w:right="284" w:firstLine="709"/>
        <w:jc w:val="right"/>
        <w:rPr>
          <w:rFonts w:ascii="Times New Roman" w:hAnsi="Times New Roman" w:cs="Times New Roman"/>
          <w:b/>
          <w:i/>
          <w:sz w:val="24"/>
          <w:szCs w:val="24"/>
        </w:rPr>
      </w:pPr>
      <w:r w:rsidRPr="00436C2D">
        <w:rPr>
          <w:rFonts w:ascii="Times New Roman" w:hAnsi="Times New Roman" w:cs="Times New Roman"/>
          <w:b/>
          <w:i/>
          <w:sz w:val="24"/>
          <w:szCs w:val="24"/>
        </w:rPr>
        <w:t xml:space="preserve">Читинский техникум </w:t>
      </w:r>
      <w:r>
        <w:rPr>
          <w:rFonts w:ascii="Times New Roman" w:hAnsi="Times New Roman" w:cs="Times New Roman"/>
          <w:b/>
          <w:i/>
          <w:sz w:val="24"/>
          <w:szCs w:val="24"/>
        </w:rPr>
        <w:t>отраслевых технологий и бизнеса</w:t>
      </w:r>
    </w:p>
    <w:p w:rsidR="00436C2D" w:rsidRDefault="00436C2D" w:rsidP="007F1FD7">
      <w:pPr>
        <w:pStyle w:val="aa"/>
        <w:spacing w:before="0" w:beforeAutospacing="0" w:after="0" w:afterAutospacing="0" w:line="360" w:lineRule="auto"/>
        <w:ind w:left="-567" w:right="284" w:firstLine="709"/>
        <w:jc w:val="center"/>
        <w:rPr>
          <w:b/>
        </w:rPr>
      </w:pPr>
    </w:p>
    <w:p w:rsidR="00436C2D" w:rsidRPr="00436C2D" w:rsidRDefault="00436C2D" w:rsidP="00001F9E">
      <w:pPr>
        <w:pStyle w:val="aa"/>
        <w:spacing w:before="0" w:beforeAutospacing="0" w:after="0" w:afterAutospacing="0" w:line="360" w:lineRule="auto"/>
        <w:ind w:right="284"/>
        <w:jc w:val="center"/>
        <w:rPr>
          <w:b/>
        </w:rPr>
      </w:pPr>
      <w:r w:rsidRPr="00436C2D">
        <w:rPr>
          <w:b/>
        </w:rPr>
        <w:t>Метод проектов как технология формирования профессиональных компетенций будущих архитекторов</w:t>
      </w:r>
    </w:p>
    <w:p w:rsidR="00436C2D" w:rsidRPr="00436C2D" w:rsidRDefault="00436C2D" w:rsidP="007F1FD7">
      <w:pPr>
        <w:pStyle w:val="aa"/>
        <w:shd w:val="clear" w:color="auto" w:fill="FFFFFF"/>
        <w:spacing w:before="0" w:beforeAutospacing="0" w:after="0" w:afterAutospacing="0" w:line="360" w:lineRule="auto"/>
        <w:ind w:right="284" w:firstLine="709"/>
        <w:jc w:val="both"/>
        <w:rPr>
          <w:color w:val="000000"/>
          <w:shd w:val="clear" w:color="auto" w:fill="FFFFFF"/>
        </w:rPr>
      </w:pPr>
      <w:r w:rsidRPr="00436C2D">
        <w:rPr>
          <w:color w:val="000000"/>
          <w:shd w:val="clear" w:color="auto" w:fill="FFFFFF"/>
        </w:rPr>
        <w:t>Методологической основой действующего и проектируемого</w:t>
      </w:r>
      <w:r w:rsidRPr="00436C2D">
        <w:t xml:space="preserve"> ФГОС СПО-4 является </w:t>
      </w:r>
      <w:proofErr w:type="spellStart"/>
      <w:r w:rsidRPr="00436C2D">
        <w:t>модульно-компетентностный</w:t>
      </w:r>
      <w:proofErr w:type="spellEnd"/>
      <w:r w:rsidRPr="00436C2D">
        <w:t xml:space="preserve"> подход, где преподавателям ставится задача формирования у студентов компетенций</w:t>
      </w:r>
      <w:r w:rsidRPr="00436C2D">
        <w:rPr>
          <w:color w:val="000000"/>
        </w:rPr>
        <w:t xml:space="preserve">, то есть взаимосвязанных качеств личности: знаний, умений, навыков, способов деятельности, </w:t>
      </w:r>
      <w:r w:rsidRPr="00436C2D">
        <w:rPr>
          <w:color w:val="000000"/>
          <w:shd w:val="clear" w:color="auto" w:fill="FFFFFF"/>
        </w:rPr>
        <w:t>необходимых условий для личностного интеллектуального, творческого и нравственного развития обучающегося.</w:t>
      </w:r>
    </w:p>
    <w:p w:rsidR="00436C2D" w:rsidRPr="00436C2D" w:rsidRDefault="00436C2D" w:rsidP="007F1FD7">
      <w:pPr>
        <w:pStyle w:val="aa"/>
        <w:shd w:val="clear" w:color="auto" w:fill="FFFFFF"/>
        <w:spacing w:before="0" w:beforeAutospacing="0" w:after="0" w:afterAutospacing="0" w:line="360" w:lineRule="auto"/>
        <w:ind w:right="284" w:firstLine="709"/>
        <w:jc w:val="both"/>
        <w:rPr>
          <w:color w:val="000000"/>
          <w:shd w:val="clear" w:color="auto" w:fill="FFFFFF"/>
        </w:rPr>
      </w:pPr>
      <w:r w:rsidRPr="00436C2D">
        <w:rPr>
          <w:color w:val="000000"/>
          <w:shd w:val="clear" w:color="auto" w:fill="FFFFFF"/>
        </w:rPr>
        <w:t>Применение инновационных технологий обучения является основой развития компетенций студента, одна из технологий</w:t>
      </w:r>
      <w:r w:rsidRPr="00436C2D">
        <w:rPr>
          <w:rStyle w:val="apple-converted-space"/>
          <w:color w:val="000000"/>
          <w:shd w:val="clear" w:color="auto" w:fill="FFFFFF"/>
        </w:rPr>
        <w:t>, которую я применяю в учебном процессе на занятиях архитектурного проектирования, на протяжени</w:t>
      </w:r>
      <w:proofErr w:type="gramStart"/>
      <w:r w:rsidRPr="00436C2D">
        <w:rPr>
          <w:rStyle w:val="apple-converted-space"/>
          <w:color w:val="000000"/>
          <w:shd w:val="clear" w:color="auto" w:fill="FFFFFF"/>
        </w:rPr>
        <w:t>е</w:t>
      </w:r>
      <w:proofErr w:type="gramEnd"/>
      <w:r w:rsidRPr="00436C2D">
        <w:rPr>
          <w:rStyle w:val="apple-converted-space"/>
          <w:color w:val="000000"/>
          <w:shd w:val="clear" w:color="auto" w:fill="FFFFFF"/>
        </w:rPr>
        <w:t xml:space="preserve"> многих лет работы, является метод проектов</w:t>
      </w:r>
      <w:r w:rsidRPr="00436C2D">
        <w:rPr>
          <w:rFonts w:eastAsia="Calibri"/>
        </w:rPr>
        <w:t>, где знания не передаются студенту, а получаются в процессе совместной деятельности преподавателя и студента.</w:t>
      </w:r>
    </w:p>
    <w:p w:rsidR="00436C2D" w:rsidRPr="00436C2D" w:rsidRDefault="00436C2D" w:rsidP="007F1FD7">
      <w:pPr>
        <w:pStyle w:val="aa"/>
        <w:shd w:val="clear" w:color="auto" w:fill="FFFFFF"/>
        <w:spacing w:before="0" w:beforeAutospacing="0" w:after="0" w:afterAutospacing="0" w:line="360" w:lineRule="auto"/>
        <w:ind w:right="284" w:firstLine="709"/>
        <w:jc w:val="both"/>
        <w:rPr>
          <w:color w:val="000000"/>
        </w:rPr>
      </w:pPr>
      <w:r w:rsidRPr="00436C2D">
        <w:rPr>
          <w:color w:val="000000"/>
        </w:rPr>
        <w:t xml:space="preserve">Зачастую ребята не умеют превращать информацию в знания, ее обилие не приводит и к системности, поэтому моя задача, как преподавателя, заключается в необходимости научить </w:t>
      </w:r>
      <w:proofErr w:type="gramStart"/>
      <w:r w:rsidRPr="00436C2D">
        <w:rPr>
          <w:color w:val="000000"/>
        </w:rPr>
        <w:t>правильно</w:t>
      </w:r>
      <w:proofErr w:type="gramEnd"/>
      <w:r w:rsidRPr="00436C2D">
        <w:rPr>
          <w:color w:val="000000"/>
        </w:rPr>
        <w:t xml:space="preserve"> усваивать информацию, ранжировать, выделять главное, находить связи и структурировать ее, вести целенаправленный поиск.</w:t>
      </w:r>
    </w:p>
    <w:p w:rsidR="00436C2D" w:rsidRPr="00436C2D" w:rsidRDefault="00436C2D" w:rsidP="007F1FD7">
      <w:pPr>
        <w:pStyle w:val="aa"/>
        <w:shd w:val="clear" w:color="auto" w:fill="FFFFFF"/>
        <w:spacing w:before="0" w:beforeAutospacing="0" w:after="0" w:afterAutospacing="0" w:line="360" w:lineRule="auto"/>
        <w:ind w:right="284" w:firstLine="709"/>
        <w:jc w:val="both"/>
        <w:rPr>
          <w:color w:val="000000"/>
        </w:rPr>
      </w:pPr>
      <w:r w:rsidRPr="00436C2D">
        <w:rPr>
          <w:rFonts w:eastAsia="Calibri"/>
        </w:rPr>
        <w:t>В свою очередь, архитектурное проектирование можно рассматривать как процесс поисковой деятельности, постановки проблемы и пути её решения, на основе чего разрабатываются и создаются архитектурные проекты.</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Проекты выполняются в несколько этапов. </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Разработка каждого курсового проекта предусматривает: работу с нормативно-справочной и специальной литературой, поиск идеи архитектурного замысла, </w:t>
      </w:r>
      <w:proofErr w:type="spellStart"/>
      <w:r w:rsidRPr="00436C2D">
        <w:rPr>
          <w:rFonts w:ascii="Times New Roman" w:hAnsi="Times New Roman" w:cs="Times New Roman"/>
          <w:sz w:val="24"/>
          <w:szCs w:val="24"/>
        </w:rPr>
        <w:t>клаузурную</w:t>
      </w:r>
      <w:proofErr w:type="spellEnd"/>
      <w:r w:rsidRPr="00436C2D">
        <w:rPr>
          <w:rFonts w:ascii="Times New Roman" w:hAnsi="Times New Roman" w:cs="Times New Roman"/>
          <w:sz w:val="24"/>
          <w:szCs w:val="24"/>
        </w:rPr>
        <w:t xml:space="preserve"> проработку объекта, выполнение набросков, </w:t>
      </w:r>
      <w:proofErr w:type="spellStart"/>
      <w:r w:rsidRPr="00436C2D">
        <w:rPr>
          <w:rFonts w:ascii="Times New Roman" w:hAnsi="Times New Roman" w:cs="Times New Roman"/>
          <w:sz w:val="24"/>
          <w:szCs w:val="24"/>
        </w:rPr>
        <w:t>кроков</w:t>
      </w:r>
      <w:proofErr w:type="spellEnd"/>
      <w:r w:rsidRPr="00436C2D">
        <w:rPr>
          <w:rFonts w:ascii="Times New Roman" w:hAnsi="Times New Roman" w:cs="Times New Roman"/>
          <w:sz w:val="24"/>
          <w:szCs w:val="24"/>
        </w:rPr>
        <w:t>, уточнение планировочной структуры.</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После проработки первого этапа проводится анализ наработанного материала, определяются состав и габариты помещений, материал и конструкции, далее идет разработка объемно - планировочного решения здания в эскизном исполнении, привязка к модульной системе координат и размерам. </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На втором этапе выполняются планы этажей, покрытия, перекрытия, кровли, характерные узлы, разрезы, фасады здания в эскизном исполнении, разрабатываются схемы планировочной организации участка, перспективные проекции с архитектурным окружением объекта и композиционное решение.</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Третий этап проектирования заключается в детальном решении элементов макета здания, выполнении разверток, сборки и его оформлении.</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Выполнение пояснительной записки предполагает четвертый этап, где четко и последовательно излагается основное содержание проекта, раскрывается тема, приводятся данные и обоснование проектных решений, нормативные материалы, архитектурные и конструктивные замыслы объекта.</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Пятый этап предусматривает выполнение </w:t>
      </w:r>
      <w:proofErr w:type="gramStart"/>
      <w:r w:rsidRPr="00436C2D">
        <w:rPr>
          <w:rFonts w:ascii="Times New Roman" w:hAnsi="Times New Roman" w:cs="Times New Roman"/>
          <w:sz w:val="24"/>
          <w:szCs w:val="24"/>
        </w:rPr>
        <w:t>архитектурного проекта</w:t>
      </w:r>
      <w:proofErr w:type="gramEnd"/>
      <w:r w:rsidRPr="00436C2D">
        <w:rPr>
          <w:rFonts w:ascii="Times New Roman" w:hAnsi="Times New Roman" w:cs="Times New Roman"/>
          <w:sz w:val="24"/>
          <w:szCs w:val="24"/>
        </w:rPr>
        <w:t xml:space="preserve"> в карандаше на планшетах с последующим цветовым и графическим оформлением.</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Шестой этап сам</w:t>
      </w:r>
      <w:proofErr w:type="gramStart"/>
      <w:r w:rsidRPr="00436C2D">
        <w:rPr>
          <w:rFonts w:ascii="Times New Roman" w:hAnsi="Times New Roman" w:cs="Times New Roman"/>
          <w:sz w:val="24"/>
          <w:szCs w:val="24"/>
        </w:rPr>
        <w:t>о-</w:t>
      </w:r>
      <w:proofErr w:type="gramEnd"/>
      <w:r w:rsidRPr="00436C2D">
        <w:rPr>
          <w:rFonts w:ascii="Times New Roman" w:hAnsi="Times New Roman" w:cs="Times New Roman"/>
          <w:sz w:val="24"/>
          <w:szCs w:val="24"/>
        </w:rPr>
        <w:t xml:space="preserve"> или </w:t>
      </w:r>
      <w:proofErr w:type="spellStart"/>
      <w:r w:rsidRPr="00436C2D">
        <w:rPr>
          <w:rFonts w:ascii="Times New Roman" w:hAnsi="Times New Roman" w:cs="Times New Roman"/>
          <w:sz w:val="24"/>
          <w:szCs w:val="24"/>
        </w:rPr>
        <w:t>взаиморецензирования</w:t>
      </w:r>
      <w:proofErr w:type="spellEnd"/>
      <w:r w:rsidRPr="00436C2D">
        <w:rPr>
          <w:rFonts w:ascii="Times New Roman" w:hAnsi="Times New Roman" w:cs="Times New Roman"/>
          <w:sz w:val="24"/>
          <w:szCs w:val="24"/>
        </w:rPr>
        <w:t>, где отмечаются положительные и отрицательные стороны проекта.</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Публичная защита – седьмой этап, где студент демонстрирует знания, ведет профессиональную дискуссию, убеждает оппонентов в правильности принятого решения, отвечает на вопросы.</w:t>
      </w:r>
      <w:r w:rsidRPr="00436C2D">
        <w:rPr>
          <w:rFonts w:ascii="Times New Roman" w:eastAsia="Calibri" w:hAnsi="Times New Roman" w:cs="Times New Roman"/>
          <w:sz w:val="24"/>
          <w:szCs w:val="24"/>
        </w:rPr>
        <w:t xml:space="preserve"> </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Каждый, разработанный студентом проект, имеет свою продуманную структуру, архитектурно-конструктивное и композиционное решение, индивидуальный замысел, потому как, весь процесс проектирования ведется студентами самостоятельно, а я лишь создаю ситуацию, координирую деятельность, поддерживаю действие, контролируя правильность предлагаемых решений проблемы и исполнения конкретной задачи. </w:t>
      </w:r>
    </w:p>
    <w:p w:rsidR="00436C2D" w:rsidRPr="00436C2D" w:rsidRDefault="00436C2D" w:rsidP="007F1FD7">
      <w:pPr>
        <w:spacing w:after="0" w:line="360" w:lineRule="auto"/>
        <w:ind w:right="284" w:firstLine="709"/>
        <w:jc w:val="both"/>
        <w:rPr>
          <w:rFonts w:ascii="Times New Roman" w:hAnsi="Times New Roman" w:cs="Times New Roman"/>
          <w:sz w:val="24"/>
          <w:szCs w:val="24"/>
        </w:rPr>
      </w:pPr>
      <w:r w:rsidRPr="00436C2D">
        <w:rPr>
          <w:rFonts w:ascii="Times New Roman" w:hAnsi="Times New Roman" w:cs="Times New Roman"/>
          <w:sz w:val="24"/>
          <w:szCs w:val="24"/>
        </w:rPr>
        <w:t>Для полного понимания архитектурно-проектной деятельности, нужна мотивация, актуальность, результат, поэтому я практикую опыт выполнения проектов на реальной основе, с учетом заказов и требований работодателей (заказчиков).</w:t>
      </w:r>
    </w:p>
    <w:p w:rsidR="00436C2D" w:rsidRPr="00436C2D" w:rsidRDefault="00436C2D" w:rsidP="007F1FD7">
      <w:pPr>
        <w:pStyle w:val="aa"/>
        <w:shd w:val="clear" w:color="auto" w:fill="FFFFFF"/>
        <w:spacing w:before="0" w:beforeAutospacing="0" w:after="0" w:afterAutospacing="0" w:line="360" w:lineRule="auto"/>
        <w:ind w:right="284" w:firstLine="709"/>
        <w:jc w:val="both"/>
      </w:pPr>
      <w:r w:rsidRPr="00436C2D">
        <w:t>Представляя реальные проекты потенциальным заказчикам и аттестационной комиссии на защите дипломов, выпускники понимают, что они будут более востребованы обществом, как высококвалифицированные специалисты-архитекторы.</w:t>
      </w:r>
    </w:p>
    <w:p w:rsidR="00436C2D" w:rsidRPr="00436C2D" w:rsidRDefault="00436C2D" w:rsidP="007F1FD7">
      <w:pPr>
        <w:pStyle w:val="aa"/>
        <w:shd w:val="clear" w:color="auto" w:fill="FFFFFF"/>
        <w:spacing w:before="0" w:beforeAutospacing="0" w:after="0" w:afterAutospacing="0" w:line="360" w:lineRule="auto"/>
        <w:ind w:right="284" w:firstLine="709"/>
        <w:jc w:val="both"/>
        <w:rPr>
          <w:color w:val="000000"/>
        </w:rPr>
      </w:pPr>
      <w:r w:rsidRPr="00436C2D">
        <w:rPr>
          <w:color w:val="000000"/>
        </w:rPr>
        <w:t>Несмотря на сложность работы методом проектов, применение указанного метода, в моей работе, позволяет достичь наиболее качественных результатов в учебном процессе, сформировать у студентов общие и профессиональные компетенции весьма значимые для выпускников.</w:t>
      </w:r>
    </w:p>
    <w:p w:rsidR="00436C2D" w:rsidRPr="00436C2D" w:rsidRDefault="00436C2D" w:rsidP="007F1FD7">
      <w:pPr>
        <w:spacing w:after="0" w:line="360" w:lineRule="auto"/>
        <w:ind w:right="284" w:firstLine="709"/>
        <w:jc w:val="both"/>
        <w:rPr>
          <w:rFonts w:ascii="Times New Roman" w:hAnsi="Times New Roman" w:cs="Times New Roman"/>
          <w:color w:val="000000"/>
          <w:sz w:val="24"/>
          <w:szCs w:val="24"/>
          <w:shd w:val="clear" w:color="auto" w:fill="FFFFFF"/>
        </w:rPr>
      </w:pPr>
      <w:r w:rsidRPr="00436C2D">
        <w:rPr>
          <w:rFonts w:ascii="Times New Roman" w:hAnsi="Times New Roman" w:cs="Times New Roman"/>
          <w:color w:val="000000"/>
          <w:sz w:val="24"/>
          <w:szCs w:val="24"/>
          <w:shd w:val="clear" w:color="auto" w:fill="FFFFFF"/>
        </w:rPr>
        <w:t xml:space="preserve">Если я научила выпускника справляться с работой над учебными проектами, можно надеяться, что в будущем он окажется более приспособленным и </w:t>
      </w:r>
      <w:proofErr w:type="spellStart"/>
      <w:r w:rsidRPr="00436C2D">
        <w:rPr>
          <w:rFonts w:ascii="Times New Roman" w:hAnsi="Times New Roman" w:cs="Times New Roman"/>
          <w:color w:val="000000"/>
          <w:sz w:val="24"/>
          <w:szCs w:val="24"/>
          <w:shd w:val="clear" w:color="auto" w:fill="FFFFFF"/>
        </w:rPr>
        <w:t>конкурентноспособным</w:t>
      </w:r>
      <w:proofErr w:type="spellEnd"/>
      <w:r w:rsidRPr="00436C2D">
        <w:rPr>
          <w:rFonts w:ascii="Times New Roman" w:hAnsi="Times New Roman" w:cs="Times New Roman"/>
          <w:color w:val="000000"/>
          <w:sz w:val="24"/>
          <w:szCs w:val="24"/>
          <w:shd w:val="clear" w:color="auto" w:fill="FFFFFF"/>
        </w:rPr>
        <w:t>, сумеет планировать собственную деятельность, принимать нестандартные пути решения, прогнозировать, ориентироваться в разных ситуациях.</w:t>
      </w:r>
    </w:p>
    <w:p w:rsidR="00436C2D" w:rsidRPr="00436C2D" w:rsidRDefault="00436C2D" w:rsidP="007F1FD7">
      <w:pPr>
        <w:spacing w:after="0" w:line="360" w:lineRule="auto"/>
        <w:ind w:right="284" w:firstLine="709"/>
        <w:jc w:val="both"/>
        <w:rPr>
          <w:rFonts w:ascii="Times New Roman" w:hAnsi="Times New Roman" w:cs="Times New Roman"/>
          <w:color w:val="000000"/>
          <w:sz w:val="24"/>
          <w:szCs w:val="24"/>
          <w:shd w:val="clear" w:color="auto" w:fill="FFFFFF"/>
        </w:rPr>
      </w:pPr>
      <w:r w:rsidRPr="00436C2D">
        <w:rPr>
          <w:rFonts w:ascii="Times New Roman" w:hAnsi="Times New Roman" w:cs="Times New Roman"/>
          <w:color w:val="000000"/>
          <w:sz w:val="24"/>
          <w:szCs w:val="24"/>
          <w:shd w:val="clear" w:color="auto" w:fill="FFFFFF"/>
        </w:rPr>
        <w:t>Список использованных источников</w:t>
      </w:r>
    </w:p>
    <w:p w:rsidR="00436C2D" w:rsidRPr="00436C2D" w:rsidRDefault="00436C2D" w:rsidP="007F1FD7">
      <w:pPr>
        <w:pStyle w:val="aa"/>
        <w:numPr>
          <w:ilvl w:val="0"/>
          <w:numId w:val="16"/>
        </w:numPr>
        <w:shd w:val="clear" w:color="auto" w:fill="FFFFFF"/>
        <w:tabs>
          <w:tab w:val="left" w:pos="993"/>
        </w:tabs>
        <w:spacing w:before="0" w:beforeAutospacing="0" w:after="0" w:afterAutospacing="0" w:line="360" w:lineRule="auto"/>
        <w:ind w:left="0" w:right="284" w:firstLine="709"/>
        <w:jc w:val="both"/>
      </w:pPr>
      <w:r w:rsidRPr="00436C2D">
        <w:rPr>
          <w:shd w:val="clear" w:color="auto" w:fill="FFFFFF"/>
        </w:rPr>
        <w:t xml:space="preserve">Метод учебного проекта в образовательном учреждении: Пособие для учителей и студентов педагогических вузов. — 3-е изд., </w:t>
      </w:r>
      <w:proofErr w:type="spellStart"/>
      <w:r w:rsidRPr="00436C2D">
        <w:rPr>
          <w:shd w:val="clear" w:color="auto" w:fill="FFFFFF"/>
        </w:rPr>
        <w:t>испр</w:t>
      </w:r>
      <w:proofErr w:type="spellEnd"/>
      <w:r w:rsidRPr="00436C2D">
        <w:rPr>
          <w:shd w:val="clear" w:color="auto" w:fill="FFFFFF"/>
        </w:rPr>
        <w:t xml:space="preserve">. и доп. — М.: АРКТИ, 2011. — 112 </w:t>
      </w:r>
      <w:proofErr w:type="gramStart"/>
      <w:r w:rsidRPr="00436C2D">
        <w:rPr>
          <w:shd w:val="clear" w:color="auto" w:fill="FFFFFF"/>
        </w:rPr>
        <w:t>с</w:t>
      </w:r>
      <w:proofErr w:type="gramEnd"/>
      <w:r w:rsidRPr="00436C2D">
        <w:rPr>
          <w:shd w:val="clear" w:color="auto" w:fill="FFFFFF"/>
        </w:rPr>
        <w:t>.</w:t>
      </w:r>
      <w:r w:rsidRPr="00436C2D">
        <w:t xml:space="preserve"> </w:t>
      </w:r>
    </w:p>
    <w:p w:rsidR="00436C2D" w:rsidRPr="00436C2D" w:rsidRDefault="00436C2D" w:rsidP="007F1FD7">
      <w:pPr>
        <w:pStyle w:val="aa"/>
        <w:numPr>
          <w:ilvl w:val="0"/>
          <w:numId w:val="16"/>
        </w:numPr>
        <w:shd w:val="clear" w:color="auto" w:fill="FFFFFF"/>
        <w:tabs>
          <w:tab w:val="left" w:pos="993"/>
        </w:tabs>
        <w:spacing w:before="0" w:beforeAutospacing="0" w:after="0" w:afterAutospacing="0" w:line="360" w:lineRule="auto"/>
        <w:ind w:left="0" w:right="284" w:firstLine="709"/>
        <w:jc w:val="both"/>
        <w:rPr>
          <w:shd w:val="clear" w:color="auto" w:fill="FFFFFF"/>
        </w:rPr>
      </w:pPr>
      <w:r w:rsidRPr="00436C2D">
        <w:t>Концепция Федеральных государственных образовательных стандартов среднего профессионального образования четвертого поколения (проект) [Электронный ресурс]. — Режим доступа: http://www.firo.ru/?p=16910</w:t>
      </w:r>
    </w:p>
    <w:p w:rsidR="00436C2D" w:rsidRDefault="00436C2D" w:rsidP="007F1FD7">
      <w:pPr>
        <w:pStyle w:val="aa"/>
        <w:spacing w:before="0" w:beforeAutospacing="0" w:after="0" w:afterAutospacing="0" w:line="360" w:lineRule="auto"/>
        <w:ind w:left="-567" w:right="283" w:firstLine="709"/>
        <w:jc w:val="both"/>
        <w:rPr>
          <w:sz w:val="28"/>
          <w:szCs w:val="28"/>
        </w:rPr>
      </w:pPr>
    </w:p>
    <w:p w:rsidR="00436C2D" w:rsidRPr="00016A0B" w:rsidRDefault="00016A0B" w:rsidP="007F1FD7">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О.Н. Азарова</w:t>
      </w:r>
    </w:p>
    <w:p w:rsidR="00436C2D" w:rsidRPr="00016A0B" w:rsidRDefault="00436C2D" w:rsidP="007F1FD7">
      <w:pPr>
        <w:spacing w:after="0" w:line="360" w:lineRule="auto"/>
        <w:jc w:val="right"/>
        <w:rPr>
          <w:rFonts w:ascii="Times New Roman" w:hAnsi="Times New Roman" w:cs="Times New Roman"/>
          <w:b/>
          <w:i/>
          <w:sz w:val="24"/>
          <w:szCs w:val="24"/>
        </w:rPr>
      </w:pPr>
      <w:r w:rsidRPr="00016A0B">
        <w:rPr>
          <w:rFonts w:ascii="Times New Roman" w:hAnsi="Times New Roman" w:cs="Times New Roman"/>
          <w:b/>
          <w:i/>
          <w:sz w:val="24"/>
          <w:szCs w:val="24"/>
        </w:rPr>
        <w:t xml:space="preserve">Забайкальский техникум промышленных технологий и сервиса </w:t>
      </w:r>
    </w:p>
    <w:p w:rsidR="00436C2D" w:rsidRDefault="00436C2D" w:rsidP="007F1FD7">
      <w:pPr>
        <w:spacing w:after="0" w:line="360" w:lineRule="auto"/>
        <w:jc w:val="center"/>
        <w:rPr>
          <w:rFonts w:ascii="Times New Roman" w:hAnsi="Times New Roman" w:cs="Times New Roman"/>
          <w:b/>
          <w:sz w:val="24"/>
          <w:szCs w:val="24"/>
        </w:rPr>
      </w:pPr>
    </w:p>
    <w:p w:rsidR="00436C2D" w:rsidRPr="00001F9E" w:rsidRDefault="00436C2D" w:rsidP="00001F9E">
      <w:pPr>
        <w:spacing w:after="0" w:line="360" w:lineRule="auto"/>
        <w:ind w:firstLine="709"/>
        <w:jc w:val="center"/>
        <w:rPr>
          <w:rFonts w:ascii="Times New Roman" w:hAnsi="Times New Roman" w:cs="Times New Roman"/>
          <w:b/>
          <w:sz w:val="24"/>
          <w:szCs w:val="24"/>
        </w:rPr>
      </w:pPr>
      <w:r w:rsidRPr="00436C2D">
        <w:rPr>
          <w:rFonts w:ascii="Times New Roman" w:hAnsi="Times New Roman" w:cs="Times New Roman"/>
          <w:b/>
          <w:sz w:val="24"/>
          <w:szCs w:val="24"/>
        </w:rPr>
        <w:t>Проектирование современных технологий подготовк</w:t>
      </w:r>
      <w:r>
        <w:rPr>
          <w:rFonts w:ascii="Times New Roman" w:hAnsi="Times New Roman" w:cs="Times New Roman"/>
          <w:b/>
          <w:sz w:val="24"/>
          <w:szCs w:val="24"/>
        </w:rPr>
        <w:t xml:space="preserve">и кадров по профессии 15.01.05 </w:t>
      </w:r>
      <w:r w:rsidRPr="00436C2D">
        <w:rPr>
          <w:rFonts w:ascii="Times New Roman" w:hAnsi="Times New Roman" w:cs="Times New Roman"/>
          <w:b/>
          <w:sz w:val="24"/>
          <w:szCs w:val="24"/>
        </w:rPr>
        <w:t xml:space="preserve">Сварщик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Федеральный государственный образовательный стандарт нового поколения внес свои изменения в цели образования, которые построены на </w:t>
      </w:r>
      <w:proofErr w:type="spellStart"/>
      <w:r w:rsidRPr="00436C2D">
        <w:rPr>
          <w:rFonts w:ascii="Times New Roman" w:hAnsi="Times New Roman" w:cs="Times New Roman"/>
          <w:sz w:val="24"/>
          <w:szCs w:val="24"/>
        </w:rPr>
        <w:t>компетентностном</w:t>
      </w:r>
      <w:proofErr w:type="spellEnd"/>
      <w:r w:rsidRPr="00436C2D">
        <w:rPr>
          <w:rFonts w:ascii="Times New Roman" w:hAnsi="Times New Roman" w:cs="Times New Roman"/>
          <w:sz w:val="24"/>
          <w:szCs w:val="24"/>
        </w:rPr>
        <w:t xml:space="preserve"> подходе к модели выпускника профессионального образовательного учреждения. Это влечет за собой изменение пусть не методик обучения, но педагогических технологий наверняка.</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Формирование ключевых компетенций обучающихся учреждений среднего профессионального образования возможно посредством реализации всей образовательной программы, а их освоение обеспечивается посредством педагогических технологий.</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При этом нужно понимать, что выбранные и реализуемые технологии обучения должны создавать информационную образовательную среду. Методы и средства учебной работы должны восприниматься обучаемыми как свободно выбранный способ деятельности, а поиск решения задачи – приносить удовлетворение.</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Сварщик — профессия, которая требует специальных навыков и умений в работе с раскаленным металлом, кроме того необходимо разбираться в принципах электрических законов, по которым работает сварочный агрегат и структуре металлов.</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Трудности в обучении этой профессии возникают в связи с тем, что в базисном учебном плане сокращается количество часов на изучение отдельных предметов.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 современных образовательных и информационных технологий.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Кроме того, эпоха высоких технологий не могла не отразиться на мышлении современного человека. С появлением телевидения и интернета все окружающее пространство буквально наполнилось информацией, а скорость изменений, происходящих вокруг человека, возросла в 50 раз! В итоге, сталкиваясь с невероятными объемами и скоростью изменения информации, мозг современного подростка просто не успевает обрабатывать и анализировать полученный материал. Психологи предполагают, что всему виной, так называемое, клиповое мышление.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Клиповое мышление – это новый способ получения и усвоения информации, не в форме печатного текста, как получали ее люди прошлых поколений, а в виде картинок, отрывков, не связанных между собой фактов, которые словно в калейдоскопе сменяют друг друга.</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По словам доктора психологических наук, профессора Рады Грановской, по вине клипового мышления современные подростки не умеют надолго сосредотачиваться на определенной информации, их память не тренируется, а способность к анализу серьезно снижена.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Знакомясь с новыми методами обучениями и подбирая их для собственной работы, я остановилась на элементах </w:t>
      </w:r>
      <w:proofErr w:type="spellStart"/>
      <w:r w:rsidRPr="00436C2D">
        <w:rPr>
          <w:rFonts w:ascii="Times New Roman" w:hAnsi="Times New Roman" w:cs="Times New Roman"/>
          <w:sz w:val="24"/>
          <w:szCs w:val="24"/>
        </w:rPr>
        <w:t>инфографики</w:t>
      </w:r>
      <w:proofErr w:type="spellEnd"/>
      <w:r w:rsidRPr="00436C2D">
        <w:rPr>
          <w:rFonts w:ascii="Times New Roman" w:hAnsi="Times New Roman" w:cs="Times New Roman"/>
          <w:sz w:val="24"/>
          <w:szCs w:val="24"/>
        </w:rPr>
        <w:t xml:space="preserve"> – способа представления информации в виде визуальных образов.</w:t>
      </w:r>
      <w:r w:rsidRPr="00436C2D">
        <w:rPr>
          <w:rFonts w:ascii="Times New Roman" w:hAnsi="Times New Roman" w:cs="Times New Roman"/>
          <w:color w:val="000000"/>
          <w:sz w:val="24"/>
          <w:szCs w:val="24"/>
        </w:rPr>
        <w:t xml:space="preserve"> </w:t>
      </w:r>
      <w:r w:rsidRPr="00436C2D">
        <w:rPr>
          <w:rFonts w:ascii="Times New Roman" w:hAnsi="Times New Roman" w:cs="Times New Roman"/>
          <w:sz w:val="24"/>
          <w:szCs w:val="24"/>
        </w:rPr>
        <w:t xml:space="preserve">Для привлечения внимания и большей </w:t>
      </w:r>
      <w:proofErr w:type="spellStart"/>
      <w:r w:rsidRPr="00436C2D">
        <w:rPr>
          <w:rFonts w:ascii="Times New Roman" w:hAnsi="Times New Roman" w:cs="Times New Roman"/>
          <w:sz w:val="24"/>
          <w:szCs w:val="24"/>
        </w:rPr>
        <w:t>усваиваемости</w:t>
      </w:r>
      <w:proofErr w:type="spellEnd"/>
      <w:r w:rsidRPr="00436C2D">
        <w:rPr>
          <w:rFonts w:ascii="Times New Roman" w:hAnsi="Times New Roman" w:cs="Times New Roman"/>
          <w:sz w:val="24"/>
          <w:szCs w:val="24"/>
        </w:rPr>
        <w:t xml:space="preserve"> материал должен быть заключен в сообщении, содержащем не более 180 символов или в видеоролике, продолжительностью не более 5 минут.</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Это одновременно и феномен и следствие. Такая форма представления информации может повысить скорость её обработки и скорость её фильтрации в условиях информационной перегрузки организма.</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Внедрение в образовательный процесс современных технологий позволит преподавателю продуктивно использовать учебное время и добиваться высоких результатов обученности студентов.</w:t>
      </w:r>
    </w:p>
    <w:p w:rsidR="00436C2D" w:rsidRDefault="00436C2D" w:rsidP="007F1FD7">
      <w:pPr>
        <w:pStyle w:val="aa"/>
        <w:spacing w:before="0" w:beforeAutospacing="0" w:after="0" w:afterAutospacing="0" w:line="360" w:lineRule="auto"/>
        <w:ind w:left="-567" w:right="283" w:firstLine="709"/>
        <w:jc w:val="both"/>
        <w:rPr>
          <w:sz w:val="28"/>
          <w:szCs w:val="28"/>
        </w:rPr>
      </w:pPr>
    </w:p>
    <w:p w:rsidR="00436C2D" w:rsidRPr="00436C2D" w:rsidRDefault="00016A0B" w:rsidP="007F1FD7">
      <w:pPr>
        <w:spacing w:after="0" w:line="360" w:lineRule="auto"/>
        <w:jc w:val="right"/>
        <w:rPr>
          <w:rFonts w:ascii="Times New Roman" w:hAnsi="Times New Roman" w:cs="Times New Roman"/>
          <w:b/>
          <w:i/>
          <w:sz w:val="24"/>
          <w:szCs w:val="24"/>
        </w:rPr>
      </w:pPr>
      <w:r w:rsidRPr="00436C2D">
        <w:rPr>
          <w:rFonts w:ascii="Times New Roman" w:hAnsi="Times New Roman" w:cs="Times New Roman"/>
          <w:b/>
          <w:i/>
          <w:sz w:val="24"/>
          <w:szCs w:val="24"/>
        </w:rPr>
        <w:t>О.А.</w:t>
      </w:r>
      <w:r>
        <w:rPr>
          <w:rFonts w:ascii="Times New Roman" w:hAnsi="Times New Roman" w:cs="Times New Roman"/>
          <w:b/>
          <w:i/>
          <w:sz w:val="24"/>
          <w:szCs w:val="24"/>
        </w:rPr>
        <w:t xml:space="preserve"> </w:t>
      </w:r>
      <w:r w:rsidR="00436C2D" w:rsidRPr="00436C2D">
        <w:rPr>
          <w:rFonts w:ascii="Times New Roman" w:hAnsi="Times New Roman" w:cs="Times New Roman"/>
          <w:b/>
          <w:i/>
          <w:sz w:val="24"/>
          <w:szCs w:val="24"/>
        </w:rPr>
        <w:t xml:space="preserve">Исаченко </w:t>
      </w:r>
    </w:p>
    <w:p w:rsidR="00436C2D" w:rsidRPr="00436C2D" w:rsidRDefault="00436C2D" w:rsidP="007F1FD7">
      <w:pPr>
        <w:spacing w:after="0" w:line="360" w:lineRule="auto"/>
        <w:jc w:val="right"/>
        <w:rPr>
          <w:rFonts w:ascii="Times New Roman" w:hAnsi="Times New Roman" w:cs="Times New Roman"/>
          <w:b/>
          <w:i/>
          <w:sz w:val="24"/>
          <w:szCs w:val="24"/>
        </w:rPr>
      </w:pPr>
      <w:r w:rsidRPr="00436C2D">
        <w:rPr>
          <w:rFonts w:ascii="Times New Roman" w:hAnsi="Times New Roman" w:cs="Times New Roman"/>
          <w:b/>
          <w:i/>
          <w:sz w:val="24"/>
          <w:szCs w:val="24"/>
        </w:rPr>
        <w:t xml:space="preserve">Забайкальский горный колледж им.  М.И. </w:t>
      </w:r>
      <w:proofErr w:type="spellStart"/>
      <w:r w:rsidRPr="00436C2D">
        <w:rPr>
          <w:rFonts w:ascii="Times New Roman" w:hAnsi="Times New Roman" w:cs="Times New Roman"/>
          <w:b/>
          <w:i/>
          <w:sz w:val="24"/>
          <w:szCs w:val="24"/>
        </w:rPr>
        <w:t>Агошкова</w:t>
      </w:r>
      <w:proofErr w:type="spellEnd"/>
    </w:p>
    <w:p w:rsidR="00436C2D" w:rsidRPr="00436C2D" w:rsidRDefault="00436C2D" w:rsidP="007F1FD7">
      <w:pPr>
        <w:spacing w:after="0" w:line="360" w:lineRule="auto"/>
        <w:ind w:firstLine="709"/>
        <w:jc w:val="center"/>
        <w:rPr>
          <w:rFonts w:ascii="Times New Roman" w:hAnsi="Times New Roman" w:cs="Times New Roman"/>
          <w:b/>
          <w:sz w:val="24"/>
          <w:szCs w:val="24"/>
          <w:lang w:eastAsia="ru-RU"/>
        </w:rPr>
      </w:pPr>
    </w:p>
    <w:p w:rsidR="00436C2D" w:rsidRPr="00436C2D" w:rsidRDefault="00436C2D" w:rsidP="00001F9E">
      <w:pPr>
        <w:spacing w:after="0" w:line="360" w:lineRule="auto"/>
        <w:jc w:val="center"/>
        <w:rPr>
          <w:rFonts w:ascii="Times New Roman" w:hAnsi="Times New Roman" w:cs="Times New Roman"/>
          <w:b/>
          <w:sz w:val="24"/>
          <w:szCs w:val="24"/>
          <w:lang w:eastAsia="ru-RU"/>
        </w:rPr>
      </w:pPr>
      <w:r w:rsidRPr="00436C2D">
        <w:rPr>
          <w:rFonts w:ascii="Times New Roman" w:hAnsi="Times New Roman" w:cs="Times New Roman"/>
          <w:b/>
          <w:sz w:val="24"/>
          <w:szCs w:val="24"/>
          <w:lang w:eastAsia="ru-RU"/>
        </w:rPr>
        <w:t xml:space="preserve">Олимпиада как инструмент </w:t>
      </w:r>
      <w:proofErr w:type="gramStart"/>
      <w:r w:rsidRPr="00436C2D">
        <w:rPr>
          <w:rFonts w:ascii="Times New Roman" w:hAnsi="Times New Roman" w:cs="Times New Roman"/>
          <w:b/>
          <w:sz w:val="24"/>
          <w:szCs w:val="24"/>
          <w:lang w:eastAsia="ru-RU"/>
        </w:rPr>
        <w:t>повышения качества подготовки специалистов профессионального образования</w:t>
      </w:r>
      <w:proofErr w:type="gramEnd"/>
      <w:r w:rsidRPr="00436C2D">
        <w:rPr>
          <w:rFonts w:ascii="Times New Roman" w:hAnsi="Times New Roman" w:cs="Times New Roman"/>
          <w:b/>
          <w:sz w:val="24"/>
          <w:szCs w:val="24"/>
          <w:lang w:eastAsia="ru-RU"/>
        </w:rPr>
        <w:t xml:space="preserve"> в соответствии с требованиями ФГОС и профессиональными стандартами</w:t>
      </w:r>
    </w:p>
    <w:p w:rsidR="00436C2D" w:rsidRPr="00436C2D" w:rsidRDefault="00436C2D" w:rsidP="007F1FD7">
      <w:pPr>
        <w:spacing w:after="0" w:line="360" w:lineRule="auto"/>
        <w:ind w:firstLine="709"/>
        <w:jc w:val="both"/>
        <w:rPr>
          <w:rFonts w:ascii="Times New Roman" w:hAnsi="Times New Roman" w:cs="Times New Roman"/>
          <w:sz w:val="24"/>
          <w:szCs w:val="24"/>
          <w:lang w:eastAsia="ru-RU"/>
        </w:rPr>
      </w:pPr>
      <w:r w:rsidRPr="00436C2D">
        <w:rPr>
          <w:rFonts w:ascii="Times New Roman" w:hAnsi="Times New Roman" w:cs="Times New Roman"/>
          <w:sz w:val="24"/>
          <w:szCs w:val="24"/>
          <w:lang w:eastAsia="ru-RU"/>
        </w:rPr>
        <w:t xml:space="preserve">Модернизация профессионального образования направлена на реализацию социального заказа качественной профессиональной подготовки специалистов. В современном профессиональном образовании в соответствии с требованиями ФГОС и профессиональными стандартами особое внимание уделяется развитию интеллектуального уровня </w:t>
      </w:r>
      <w:proofErr w:type="gramStart"/>
      <w:r w:rsidRPr="00436C2D">
        <w:rPr>
          <w:rFonts w:ascii="Times New Roman" w:hAnsi="Times New Roman" w:cs="Times New Roman"/>
          <w:sz w:val="24"/>
          <w:szCs w:val="24"/>
          <w:lang w:eastAsia="ru-RU"/>
        </w:rPr>
        <w:t>обучающихся</w:t>
      </w:r>
      <w:proofErr w:type="gramEnd"/>
      <w:r w:rsidRPr="00436C2D">
        <w:rPr>
          <w:rFonts w:ascii="Times New Roman" w:hAnsi="Times New Roman" w:cs="Times New Roman"/>
          <w:sz w:val="24"/>
          <w:szCs w:val="24"/>
          <w:lang w:eastAsia="ru-RU"/>
        </w:rPr>
        <w:t xml:space="preserve">, формированию познавательной активности, умению самостоятельно получать знания.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Одним из наиболее эффективных путей, способствующих достижению высоких образовательных результатов, выявлению одаренных студентов и повышению общего интереса к выбранной специальности, являются студенческие мероприятия, носящие состязательный характер, и представляющие собой одну из форм внеаудиторной работы. Внеаудиторная работа является продолжением учебного процесса и представляет собой совокупность разноплановых, разнохарактерных, </w:t>
      </w:r>
      <w:proofErr w:type="spellStart"/>
      <w:r w:rsidRPr="00436C2D">
        <w:rPr>
          <w:rFonts w:ascii="Times New Roman" w:hAnsi="Times New Roman" w:cs="Times New Roman"/>
          <w:sz w:val="24"/>
          <w:szCs w:val="24"/>
        </w:rPr>
        <w:t>разноуровневых</w:t>
      </w:r>
      <w:proofErr w:type="spellEnd"/>
      <w:r w:rsidRPr="00436C2D">
        <w:rPr>
          <w:rFonts w:ascii="Times New Roman" w:hAnsi="Times New Roman" w:cs="Times New Roman"/>
          <w:sz w:val="24"/>
          <w:szCs w:val="24"/>
        </w:rPr>
        <w:t xml:space="preserve"> мероприятий. Одной из эффективных форм внеаудиторной работы, тесно связанной с учебным процессом, является олимпиада, рассматриваемая как фактор развития профессиональных компетенций студентов. Олимпиада по профильному направлению представляет собой соревнование, предусматривающее выполнение заданий, ориентированных на наработку практических навыков и проверку базы теоретических знаний. Состязания практической направленности служат благоприятной почвой освоения профессиональных компетенций. Профессиональная компетентность подразумевает наличие у выпускника практического опыта решения профессиональных задач, способность грамотно действовать на основе имеющихся знаний. Наработка практического опыта во время подготовки конкурсантов происходит путем регулярного решения практических задач в области изучаемой дисциплины. Подготовка студента к участию в олимпиаде требует углубленного изучения предмета, а, значит, поиска информации, самостоятельного изучения дополнительной литературы и </w:t>
      </w:r>
      <w:proofErr w:type="gramStart"/>
      <w:r w:rsidRPr="00436C2D">
        <w:rPr>
          <w:rFonts w:ascii="Times New Roman" w:hAnsi="Times New Roman" w:cs="Times New Roman"/>
          <w:sz w:val="24"/>
          <w:szCs w:val="24"/>
        </w:rPr>
        <w:t>освоения</w:t>
      </w:r>
      <w:proofErr w:type="gramEnd"/>
      <w:r w:rsidRPr="00436C2D">
        <w:rPr>
          <w:rFonts w:ascii="Times New Roman" w:hAnsi="Times New Roman" w:cs="Times New Roman"/>
          <w:sz w:val="24"/>
          <w:szCs w:val="24"/>
        </w:rPr>
        <w:t xml:space="preserve"> соответствующих </w:t>
      </w:r>
      <w:proofErr w:type="spellStart"/>
      <w:r w:rsidRPr="00436C2D">
        <w:rPr>
          <w:rFonts w:ascii="Times New Roman" w:hAnsi="Times New Roman" w:cs="Times New Roman"/>
          <w:sz w:val="24"/>
          <w:szCs w:val="24"/>
        </w:rPr>
        <w:t>медиа</w:t>
      </w:r>
      <w:proofErr w:type="spellEnd"/>
      <w:r w:rsidRPr="00436C2D">
        <w:rPr>
          <w:rFonts w:ascii="Times New Roman" w:hAnsi="Times New Roman" w:cs="Times New Roman"/>
          <w:sz w:val="24"/>
          <w:szCs w:val="24"/>
        </w:rPr>
        <w:t xml:space="preserve"> ресурсов. </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Олимпиадная среда формирует правильное представление о решении профессиональных задач в стрессовых и нестандартных ситуациях, командной работе и личной ответственности конкурсантов. Участие в олимпиаде побуждает студента к дальнейшему профессиональному развитию и личностному росту, приобщает к научно-исследовательской работе, прививает навыки индивидуальной работы и работы в коллективе. Участвуя в олимпиадах, </w:t>
      </w:r>
      <w:proofErr w:type="gramStart"/>
      <w:r w:rsidRPr="00436C2D">
        <w:rPr>
          <w:rFonts w:ascii="Times New Roman" w:hAnsi="Times New Roman" w:cs="Times New Roman"/>
          <w:sz w:val="24"/>
          <w:szCs w:val="24"/>
        </w:rPr>
        <w:t>обучающиеся</w:t>
      </w:r>
      <w:proofErr w:type="gramEnd"/>
      <w:r w:rsidRPr="00436C2D">
        <w:rPr>
          <w:rFonts w:ascii="Times New Roman" w:hAnsi="Times New Roman" w:cs="Times New Roman"/>
          <w:sz w:val="24"/>
          <w:szCs w:val="24"/>
        </w:rPr>
        <w:t xml:space="preserve"> вынуждены за ограниченное время решать ряд сложных творческих задач. Успешное выполнение подобных заданий выступает в роли определяющего условия успешности профессиональной деятельности будущего специалиста.</w:t>
      </w:r>
    </w:p>
    <w:p w:rsidR="00436C2D" w:rsidRPr="00436C2D" w:rsidRDefault="00436C2D" w:rsidP="007F1FD7">
      <w:pPr>
        <w:shd w:val="clear" w:color="auto" w:fill="FFFFFF"/>
        <w:spacing w:after="0" w:line="360" w:lineRule="auto"/>
        <w:ind w:firstLine="709"/>
        <w:jc w:val="both"/>
        <w:rPr>
          <w:rFonts w:ascii="Times New Roman" w:hAnsi="Times New Roman" w:cs="Times New Roman"/>
          <w:color w:val="444444"/>
          <w:sz w:val="24"/>
          <w:szCs w:val="24"/>
        </w:rPr>
      </w:pPr>
      <w:r w:rsidRPr="00436C2D">
        <w:rPr>
          <w:rFonts w:ascii="Times New Roman" w:hAnsi="Times New Roman" w:cs="Times New Roman"/>
          <w:sz w:val="24"/>
          <w:szCs w:val="24"/>
          <w:lang w:eastAsia="ru-RU"/>
        </w:rPr>
        <w:t>В  настоящее  время  в  системе СПО  расширяется  практика  участия  работодателей  в  управлении  образовательным  процессом  и  в  оценке  качества  образова</w:t>
      </w:r>
      <w:r w:rsidRPr="00436C2D">
        <w:rPr>
          <w:rFonts w:ascii="Times New Roman" w:hAnsi="Times New Roman" w:cs="Times New Roman"/>
          <w:sz w:val="24"/>
          <w:szCs w:val="24"/>
        </w:rPr>
        <w:t xml:space="preserve">ния, </w:t>
      </w:r>
      <w:r w:rsidRPr="00436C2D">
        <w:rPr>
          <w:rFonts w:ascii="Times New Roman" w:hAnsi="Times New Roman" w:cs="Times New Roman"/>
          <w:sz w:val="24"/>
          <w:szCs w:val="24"/>
          <w:lang w:eastAsia="ru-RU"/>
        </w:rPr>
        <w:t>заключаю</w:t>
      </w:r>
      <w:r w:rsidRPr="00436C2D">
        <w:rPr>
          <w:rFonts w:ascii="Times New Roman" w:hAnsi="Times New Roman" w:cs="Times New Roman"/>
          <w:sz w:val="24"/>
          <w:szCs w:val="24"/>
        </w:rPr>
        <w:t xml:space="preserve">щееся </w:t>
      </w:r>
      <w:r w:rsidRPr="00436C2D">
        <w:rPr>
          <w:rFonts w:ascii="Times New Roman" w:hAnsi="Times New Roman" w:cs="Times New Roman"/>
          <w:sz w:val="24"/>
          <w:szCs w:val="24"/>
          <w:lang w:eastAsia="ru-RU"/>
        </w:rPr>
        <w:t xml:space="preserve"> в совместной разработке учебных программ,  чтение лекций, проведение мастер-классов, семинаров, практик</w:t>
      </w:r>
      <w:r w:rsidRPr="00436C2D">
        <w:rPr>
          <w:rFonts w:ascii="Times New Roman" w:hAnsi="Times New Roman" w:cs="Times New Roman"/>
          <w:sz w:val="24"/>
          <w:szCs w:val="24"/>
        </w:rPr>
        <w:t xml:space="preserve">, </w:t>
      </w:r>
      <w:r w:rsidRPr="00436C2D">
        <w:rPr>
          <w:rFonts w:ascii="Times New Roman" w:hAnsi="Times New Roman" w:cs="Times New Roman"/>
          <w:sz w:val="24"/>
          <w:szCs w:val="24"/>
          <w:lang w:eastAsia="ru-RU"/>
        </w:rPr>
        <w:t>участие  в  качестве  экспертов  в  процедуре  государственной  аккредитации, а также в качестве членов жюри в профессиональных олимпиадах</w:t>
      </w:r>
      <w:r w:rsidRPr="00436C2D">
        <w:rPr>
          <w:rFonts w:ascii="Times New Roman" w:hAnsi="Times New Roman" w:cs="Times New Roman"/>
          <w:sz w:val="24"/>
          <w:szCs w:val="24"/>
        </w:rPr>
        <w:t xml:space="preserve">. </w:t>
      </w:r>
      <w:r w:rsidRPr="00436C2D">
        <w:rPr>
          <w:rFonts w:ascii="Times New Roman" w:hAnsi="Times New Roman" w:cs="Times New Roman"/>
          <w:sz w:val="24"/>
          <w:szCs w:val="24"/>
          <w:lang w:eastAsia="ru-RU"/>
        </w:rPr>
        <w:t>Тесный контакт с работодателями позволяет повысить качество профессионального образования, максимально приблизив квалификацию выпускников системы профессионального образования к требованиям современного рынка труда</w:t>
      </w:r>
      <w:r w:rsidRPr="00436C2D">
        <w:rPr>
          <w:rFonts w:ascii="Times New Roman" w:hAnsi="Times New Roman" w:cs="Times New Roman"/>
          <w:sz w:val="24"/>
          <w:szCs w:val="24"/>
        </w:rPr>
        <w:t>.</w:t>
      </w:r>
    </w:p>
    <w:p w:rsidR="00436C2D" w:rsidRPr="00436C2D" w:rsidRDefault="00436C2D" w:rsidP="007F1FD7">
      <w:pPr>
        <w:spacing w:after="0" w:line="360" w:lineRule="auto"/>
        <w:ind w:firstLine="709"/>
        <w:jc w:val="both"/>
        <w:rPr>
          <w:rFonts w:ascii="Times New Roman" w:hAnsi="Times New Roman" w:cs="Times New Roman"/>
          <w:sz w:val="24"/>
          <w:szCs w:val="24"/>
        </w:rPr>
      </w:pPr>
      <w:r w:rsidRPr="00436C2D">
        <w:rPr>
          <w:rFonts w:ascii="Times New Roman" w:hAnsi="Times New Roman" w:cs="Times New Roman"/>
          <w:sz w:val="24"/>
          <w:szCs w:val="24"/>
        </w:rPr>
        <w:t xml:space="preserve">Долг каждого преподавателя, реализующего свою трудовую деятельность в системе среднего профессионального образования – способствовать развитию и укреплению олимпиадного движения, вовлекать в эту деятельность как можно большее количество студентов, повышая их компетентность, научную грамотность и любовь к выбранной профессии. </w:t>
      </w:r>
    </w:p>
    <w:p w:rsidR="00436C2D" w:rsidRPr="00436C2D" w:rsidRDefault="00436C2D" w:rsidP="007F1FD7">
      <w:pPr>
        <w:spacing w:after="0" w:line="360" w:lineRule="auto"/>
        <w:rPr>
          <w:rFonts w:ascii="Times New Roman" w:hAnsi="Times New Roman" w:cs="Times New Roman"/>
          <w:sz w:val="24"/>
          <w:szCs w:val="24"/>
          <w:lang w:eastAsia="ru-RU"/>
        </w:rPr>
      </w:pPr>
      <w:r w:rsidRPr="00436C2D">
        <w:rPr>
          <w:rFonts w:ascii="Times New Roman" w:hAnsi="Times New Roman" w:cs="Times New Roman"/>
          <w:sz w:val="24"/>
          <w:szCs w:val="24"/>
          <w:lang w:eastAsia="ru-RU"/>
        </w:rPr>
        <w:t xml:space="preserve">Литература: </w:t>
      </w:r>
    </w:p>
    <w:p w:rsidR="00436C2D" w:rsidRPr="00436C2D" w:rsidRDefault="00436C2D" w:rsidP="007F1FD7">
      <w:pPr>
        <w:spacing w:after="0" w:line="360" w:lineRule="auto"/>
        <w:rPr>
          <w:rFonts w:ascii="Times New Roman" w:hAnsi="Times New Roman" w:cs="Times New Roman"/>
          <w:sz w:val="24"/>
          <w:szCs w:val="24"/>
          <w:lang w:eastAsia="ru-RU"/>
        </w:rPr>
      </w:pPr>
      <w:r w:rsidRPr="00436C2D">
        <w:rPr>
          <w:rFonts w:ascii="Times New Roman" w:hAnsi="Times New Roman" w:cs="Times New Roman"/>
          <w:sz w:val="24"/>
          <w:szCs w:val="24"/>
          <w:lang w:eastAsia="ru-RU"/>
        </w:rPr>
        <w:t xml:space="preserve">1. Касаткина Н. С. Студенческая олимпиада как фактор развития профессиональных компетенций будущего педагога [Текст] // Актуальные вопросы современной педагогики: материалы IX </w:t>
      </w:r>
      <w:proofErr w:type="spellStart"/>
      <w:r w:rsidRPr="00436C2D">
        <w:rPr>
          <w:rFonts w:ascii="Times New Roman" w:hAnsi="Times New Roman" w:cs="Times New Roman"/>
          <w:sz w:val="24"/>
          <w:szCs w:val="24"/>
          <w:lang w:eastAsia="ru-RU"/>
        </w:rPr>
        <w:t>междунар</w:t>
      </w:r>
      <w:proofErr w:type="spellEnd"/>
      <w:r w:rsidRPr="00436C2D">
        <w:rPr>
          <w:rFonts w:ascii="Times New Roman" w:hAnsi="Times New Roman" w:cs="Times New Roman"/>
          <w:sz w:val="24"/>
          <w:szCs w:val="24"/>
          <w:lang w:eastAsia="ru-RU"/>
        </w:rPr>
        <w:t xml:space="preserve">. </w:t>
      </w:r>
      <w:proofErr w:type="spellStart"/>
      <w:r w:rsidRPr="00436C2D">
        <w:rPr>
          <w:rFonts w:ascii="Times New Roman" w:hAnsi="Times New Roman" w:cs="Times New Roman"/>
          <w:sz w:val="24"/>
          <w:szCs w:val="24"/>
          <w:lang w:eastAsia="ru-RU"/>
        </w:rPr>
        <w:t>науч</w:t>
      </w:r>
      <w:proofErr w:type="spellEnd"/>
      <w:r w:rsidRPr="00436C2D">
        <w:rPr>
          <w:rFonts w:ascii="Times New Roman" w:hAnsi="Times New Roman" w:cs="Times New Roman"/>
          <w:sz w:val="24"/>
          <w:szCs w:val="24"/>
          <w:lang w:eastAsia="ru-RU"/>
        </w:rPr>
        <w:t xml:space="preserve">. </w:t>
      </w:r>
      <w:proofErr w:type="spellStart"/>
      <w:r w:rsidRPr="00436C2D">
        <w:rPr>
          <w:rFonts w:ascii="Times New Roman" w:hAnsi="Times New Roman" w:cs="Times New Roman"/>
          <w:sz w:val="24"/>
          <w:szCs w:val="24"/>
          <w:lang w:eastAsia="ru-RU"/>
        </w:rPr>
        <w:t>конф</w:t>
      </w:r>
      <w:proofErr w:type="spellEnd"/>
      <w:r w:rsidRPr="00436C2D">
        <w:rPr>
          <w:rFonts w:ascii="Times New Roman" w:hAnsi="Times New Roman" w:cs="Times New Roman"/>
          <w:sz w:val="24"/>
          <w:szCs w:val="24"/>
          <w:lang w:eastAsia="ru-RU"/>
        </w:rPr>
        <w:t xml:space="preserve">. (г. Самара, сентябрь </w:t>
      </w:r>
      <w:smartTag w:uri="urn:schemas-microsoft-com:office:smarttags" w:element="metricconverter">
        <w:smartTagPr>
          <w:attr w:name="ProductID" w:val="2016 г"/>
        </w:smartTagPr>
        <w:r w:rsidRPr="00436C2D">
          <w:rPr>
            <w:rFonts w:ascii="Times New Roman" w:hAnsi="Times New Roman" w:cs="Times New Roman"/>
            <w:sz w:val="24"/>
            <w:szCs w:val="24"/>
            <w:lang w:eastAsia="ru-RU"/>
          </w:rPr>
          <w:t>2016 г</w:t>
        </w:r>
      </w:smartTag>
      <w:r w:rsidRPr="00436C2D">
        <w:rPr>
          <w:rFonts w:ascii="Times New Roman" w:hAnsi="Times New Roman" w:cs="Times New Roman"/>
          <w:sz w:val="24"/>
          <w:szCs w:val="24"/>
          <w:lang w:eastAsia="ru-RU"/>
        </w:rPr>
        <w:t xml:space="preserve">.). </w:t>
      </w:r>
      <w:r w:rsidRPr="00436C2D">
        <w:rPr>
          <w:rStyle w:val="c11"/>
          <w:rFonts w:ascii="Times New Roman" w:hAnsi="Times New Roman"/>
          <w:sz w:val="24"/>
          <w:szCs w:val="24"/>
        </w:rPr>
        <w:t xml:space="preserve">– </w:t>
      </w:r>
      <w:r w:rsidRPr="00436C2D">
        <w:rPr>
          <w:rFonts w:ascii="Times New Roman" w:hAnsi="Times New Roman" w:cs="Times New Roman"/>
          <w:sz w:val="24"/>
          <w:szCs w:val="24"/>
          <w:lang w:eastAsia="ru-RU"/>
        </w:rPr>
        <w:t xml:space="preserve">Самара: ООО "Издательство АСГАРД", 2016. </w:t>
      </w:r>
      <w:r w:rsidRPr="00436C2D">
        <w:rPr>
          <w:rStyle w:val="c11"/>
          <w:rFonts w:ascii="Times New Roman" w:hAnsi="Times New Roman"/>
          <w:sz w:val="24"/>
          <w:szCs w:val="24"/>
        </w:rPr>
        <w:t>–</w:t>
      </w:r>
      <w:r w:rsidRPr="00436C2D">
        <w:rPr>
          <w:rFonts w:ascii="Times New Roman" w:hAnsi="Times New Roman" w:cs="Times New Roman"/>
          <w:sz w:val="24"/>
          <w:szCs w:val="24"/>
          <w:lang w:eastAsia="ru-RU"/>
        </w:rPr>
        <w:t>С. 67-69.</w:t>
      </w:r>
    </w:p>
    <w:p w:rsidR="00436C2D" w:rsidRPr="00436C2D" w:rsidRDefault="00436C2D" w:rsidP="007F1FD7">
      <w:pPr>
        <w:spacing w:after="0" w:line="360" w:lineRule="auto"/>
        <w:rPr>
          <w:rFonts w:ascii="Times New Roman" w:hAnsi="Times New Roman" w:cs="Times New Roman"/>
          <w:sz w:val="24"/>
          <w:szCs w:val="24"/>
          <w:lang w:eastAsia="ru-RU"/>
        </w:rPr>
      </w:pPr>
      <w:r w:rsidRPr="00436C2D">
        <w:rPr>
          <w:rFonts w:ascii="Times New Roman" w:hAnsi="Times New Roman" w:cs="Times New Roman"/>
          <w:sz w:val="24"/>
          <w:szCs w:val="24"/>
          <w:lang w:eastAsia="ru-RU"/>
        </w:rPr>
        <w:t xml:space="preserve">2. </w:t>
      </w:r>
      <w:proofErr w:type="spellStart"/>
      <w:r w:rsidRPr="00436C2D">
        <w:rPr>
          <w:rFonts w:ascii="Times New Roman" w:hAnsi="Times New Roman" w:cs="Times New Roman"/>
          <w:sz w:val="24"/>
          <w:szCs w:val="24"/>
          <w:lang w:eastAsia="ru-RU"/>
        </w:rPr>
        <w:t>Тарасенко</w:t>
      </w:r>
      <w:proofErr w:type="spellEnd"/>
      <w:r w:rsidRPr="00436C2D">
        <w:rPr>
          <w:rFonts w:ascii="Times New Roman" w:hAnsi="Times New Roman" w:cs="Times New Roman"/>
          <w:sz w:val="24"/>
          <w:szCs w:val="24"/>
          <w:lang w:eastAsia="ru-RU"/>
        </w:rPr>
        <w:t xml:space="preserve"> Ю. А. Роль предметной олимпиады в формировании профессиональных компетенций // Образование и воспитание. </w:t>
      </w:r>
      <w:r w:rsidRPr="00436C2D">
        <w:rPr>
          <w:rStyle w:val="c11"/>
          <w:rFonts w:ascii="Times New Roman" w:hAnsi="Times New Roman"/>
          <w:sz w:val="24"/>
          <w:szCs w:val="24"/>
        </w:rPr>
        <w:t>–</w:t>
      </w:r>
      <w:r w:rsidRPr="00436C2D">
        <w:rPr>
          <w:rFonts w:ascii="Times New Roman" w:hAnsi="Times New Roman" w:cs="Times New Roman"/>
          <w:sz w:val="24"/>
          <w:szCs w:val="24"/>
          <w:lang w:eastAsia="ru-RU"/>
        </w:rPr>
        <w:t xml:space="preserve">2017. </w:t>
      </w:r>
      <w:r w:rsidRPr="00436C2D">
        <w:rPr>
          <w:rStyle w:val="c11"/>
          <w:rFonts w:ascii="Times New Roman" w:hAnsi="Times New Roman"/>
          <w:sz w:val="24"/>
          <w:szCs w:val="24"/>
        </w:rPr>
        <w:t>–</w:t>
      </w:r>
      <w:r w:rsidRPr="00436C2D">
        <w:rPr>
          <w:rFonts w:ascii="Times New Roman" w:hAnsi="Times New Roman" w:cs="Times New Roman"/>
          <w:sz w:val="24"/>
          <w:szCs w:val="24"/>
          <w:lang w:eastAsia="ru-RU"/>
        </w:rPr>
        <w:t xml:space="preserve"> №1.</w:t>
      </w:r>
    </w:p>
    <w:p w:rsidR="00436C2D" w:rsidRDefault="00436C2D" w:rsidP="007F1FD7">
      <w:pPr>
        <w:pStyle w:val="aa"/>
        <w:spacing w:before="0" w:beforeAutospacing="0" w:after="0" w:afterAutospacing="0" w:line="360" w:lineRule="auto"/>
        <w:ind w:left="-567" w:right="283" w:firstLine="709"/>
        <w:jc w:val="both"/>
        <w:rPr>
          <w:sz w:val="28"/>
          <w:szCs w:val="28"/>
        </w:rPr>
      </w:pPr>
    </w:p>
    <w:p w:rsidR="00001F9E" w:rsidRDefault="00001F9E" w:rsidP="007F1FD7">
      <w:pPr>
        <w:pStyle w:val="aa"/>
        <w:spacing w:before="0" w:beforeAutospacing="0" w:after="0" w:afterAutospacing="0" w:line="360" w:lineRule="auto"/>
        <w:jc w:val="right"/>
        <w:rPr>
          <w:b/>
          <w:i/>
          <w:shd w:val="clear" w:color="auto" w:fill="FFFFFF"/>
        </w:rPr>
      </w:pPr>
    </w:p>
    <w:p w:rsidR="00436C2D" w:rsidRPr="00436C2D" w:rsidRDefault="00016A0B" w:rsidP="007F1FD7">
      <w:pPr>
        <w:pStyle w:val="aa"/>
        <w:spacing w:before="0" w:beforeAutospacing="0" w:after="0" w:afterAutospacing="0" w:line="360" w:lineRule="auto"/>
        <w:jc w:val="right"/>
        <w:rPr>
          <w:b/>
          <w:i/>
          <w:shd w:val="clear" w:color="auto" w:fill="FFFFFF"/>
        </w:rPr>
      </w:pPr>
      <w:r>
        <w:rPr>
          <w:b/>
          <w:i/>
          <w:shd w:val="clear" w:color="auto" w:fill="FFFFFF"/>
        </w:rPr>
        <w:t>К.А. Васьковская</w:t>
      </w:r>
    </w:p>
    <w:p w:rsidR="00436C2D" w:rsidRPr="00436C2D" w:rsidRDefault="00436C2D" w:rsidP="007F1FD7">
      <w:pPr>
        <w:pStyle w:val="aa"/>
        <w:spacing w:before="0" w:beforeAutospacing="0" w:after="0" w:afterAutospacing="0" w:line="360" w:lineRule="auto"/>
        <w:jc w:val="right"/>
        <w:rPr>
          <w:b/>
          <w:i/>
          <w:shd w:val="clear" w:color="auto" w:fill="FFFFFF"/>
        </w:rPr>
      </w:pPr>
      <w:r w:rsidRPr="00436C2D">
        <w:rPr>
          <w:b/>
          <w:i/>
          <w:shd w:val="clear" w:color="auto" w:fill="FFFFFF"/>
        </w:rPr>
        <w:t>Читин</w:t>
      </w:r>
      <w:r>
        <w:rPr>
          <w:b/>
          <w:i/>
          <w:shd w:val="clear" w:color="auto" w:fill="FFFFFF"/>
        </w:rPr>
        <w:t>ское торгово-кулинарное училище</w:t>
      </w:r>
    </w:p>
    <w:p w:rsidR="00436C2D" w:rsidRDefault="00436C2D" w:rsidP="007F1FD7">
      <w:pPr>
        <w:pStyle w:val="aa"/>
        <w:spacing w:before="0" w:beforeAutospacing="0" w:after="0" w:afterAutospacing="0" w:line="360" w:lineRule="auto"/>
        <w:ind w:firstLine="708"/>
        <w:jc w:val="center"/>
        <w:rPr>
          <w:b/>
          <w:shd w:val="clear" w:color="auto" w:fill="FFFFFF"/>
        </w:rPr>
      </w:pPr>
    </w:p>
    <w:p w:rsidR="00436C2D" w:rsidRPr="00436C2D" w:rsidRDefault="00436C2D" w:rsidP="00001F9E">
      <w:pPr>
        <w:pStyle w:val="aa"/>
        <w:spacing w:before="0" w:beforeAutospacing="0" w:after="0" w:afterAutospacing="0" w:line="360" w:lineRule="auto"/>
        <w:ind w:firstLine="708"/>
        <w:jc w:val="center"/>
        <w:rPr>
          <w:b/>
          <w:shd w:val="clear" w:color="auto" w:fill="FFFFFF"/>
        </w:rPr>
      </w:pPr>
      <w:r w:rsidRPr="00436C2D">
        <w:rPr>
          <w:b/>
          <w:shd w:val="clear" w:color="auto" w:fill="FFFFFF"/>
        </w:rPr>
        <w:t>Роль мастера производственного обучения в подготовке студентов к участию в конкурсах профессионального мастерства</w:t>
      </w:r>
    </w:p>
    <w:p w:rsidR="00436C2D" w:rsidRPr="00436C2D" w:rsidRDefault="00436C2D" w:rsidP="007F1FD7">
      <w:pPr>
        <w:spacing w:after="0" w:line="360" w:lineRule="auto"/>
        <w:jc w:val="both"/>
        <w:rPr>
          <w:rFonts w:ascii="Times New Roman" w:hAnsi="Times New Roman" w:cs="Times New Roman"/>
          <w:sz w:val="24"/>
          <w:szCs w:val="24"/>
        </w:rPr>
      </w:pPr>
      <w:r w:rsidRPr="00436C2D">
        <w:rPr>
          <w:rFonts w:ascii="Times New Roman" w:hAnsi="Times New Roman" w:cs="Times New Roman"/>
          <w:sz w:val="24"/>
          <w:szCs w:val="24"/>
          <w:shd w:val="clear" w:color="auto" w:fill="FFFFFF"/>
        </w:rPr>
        <w:tab/>
        <w:t>Мастер производственного обучения – это основной учитель профессии, он является непосредственным руководителем профессионального обучения студентов и несет ответственность за качество их профессиональной подготовки.</w:t>
      </w:r>
      <w:r w:rsidRPr="00436C2D">
        <w:rPr>
          <w:rStyle w:val="apple-converted-space"/>
          <w:rFonts w:ascii="Times New Roman" w:hAnsi="Times New Roman" w:cs="Times New Roman"/>
          <w:sz w:val="24"/>
          <w:szCs w:val="24"/>
          <w:shd w:val="clear" w:color="auto" w:fill="FFFFFF"/>
        </w:rPr>
        <w:t> </w:t>
      </w:r>
      <w:r w:rsidRPr="00436C2D">
        <w:rPr>
          <w:rFonts w:ascii="Times New Roman" w:hAnsi="Times New Roman" w:cs="Times New Roman"/>
          <w:sz w:val="24"/>
          <w:szCs w:val="24"/>
          <w:shd w:val="clear" w:color="auto" w:fill="FFFFFF"/>
        </w:rPr>
        <w:t xml:space="preserve"> </w:t>
      </w:r>
    </w:p>
    <w:p w:rsidR="00436C2D" w:rsidRPr="00436C2D" w:rsidRDefault="00436C2D" w:rsidP="007F1FD7">
      <w:pPr>
        <w:pStyle w:val="aa"/>
        <w:spacing w:before="0" w:beforeAutospacing="0" w:after="0" w:afterAutospacing="0" w:line="360" w:lineRule="auto"/>
        <w:ind w:firstLine="708"/>
        <w:jc w:val="both"/>
        <w:rPr>
          <w:rStyle w:val="c2"/>
        </w:rPr>
      </w:pPr>
      <w:r w:rsidRPr="00436C2D">
        <w:rPr>
          <w:shd w:val="clear" w:color="auto" w:fill="FFFFFF"/>
        </w:rPr>
        <w:t xml:space="preserve">Авторитет мастера, прежде всего, определяется его собственной профессиональной и педагогической квалификацией, знаниями, опытом, педагогическим тактом, любовью к молодежи, признанием общества. </w:t>
      </w:r>
      <w:r w:rsidRPr="00436C2D">
        <w:rPr>
          <w:rStyle w:val="apple-converted-space"/>
          <w:shd w:val="clear" w:color="auto" w:fill="FFFFFF"/>
        </w:rPr>
        <w:t> </w:t>
      </w:r>
    </w:p>
    <w:p w:rsidR="00436C2D" w:rsidRPr="00436C2D" w:rsidRDefault="00436C2D" w:rsidP="007F1FD7">
      <w:pPr>
        <w:pStyle w:val="aa"/>
        <w:spacing w:before="0" w:beforeAutospacing="0" w:after="0" w:afterAutospacing="0" w:line="360" w:lineRule="auto"/>
        <w:ind w:firstLine="708"/>
        <w:jc w:val="both"/>
        <w:rPr>
          <w:shd w:val="clear" w:color="auto" w:fill="FFFFFF"/>
        </w:rPr>
      </w:pPr>
      <w:r w:rsidRPr="00436C2D">
        <w:rPr>
          <w:rStyle w:val="c2"/>
        </w:rPr>
        <w:t xml:space="preserve">Для  повышения  уровня мотивации мастеров производственного обучения большую роль играют конкурсы профессионального мастерства.  Победа  в  конкурсе студентов - действительно приносят удовлетворение  и являются хорошей наградой за труд, за профессионализм.  </w:t>
      </w:r>
    </w:p>
    <w:p w:rsidR="00436C2D" w:rsidRPr="00436C2D" w:rsidRDefault="00436C2D" w:rsidP="007F1FD7">
      <w:pPr>
        <w:pStyle w:val="c3"/>
        <w:shd w:val="clear" w:color="auto" w:fill="FFFFFF"/>
        <w:spacing w:before="0" w:beforeAutospacing="0" w:after="0" w:afterAutospacing="0" w:line="360" w:lineRule="auto"/>
        <w:jc w:val="both"/>
        <w:rPr>
          <w:rStyle w:val="c2"/>
        </w:rPr>
      </w:pPr>
      <w:r w:rsidRPr="00436C2D">
        <w:rPr>
          <w:rStyle w:val="c2"/>
        </w:rPr>
        <w:tab/>
        <w:t xml:space="preserve">Присоединение  Забайкальского  края  к движению </w:t>
      </w:r>
      <w:proofErr w:type="spellStart"/>
      <w:r w:rsidRPr="00436C2D">
        <w:rPr>
          <w:rStyle w:val="c2"/>
          <w:lang w:val="en-US"/>
        </w:rPr>
        <w:t>WorldSkills</w:t>
      </w:r>
      <w:proofErr w:type="spellEnd"/>
      <w:r w:rsidRPr="00436C2D">
        <w:rPr>
          <w:rStyle w:val="c2"/>
        </w:rPr>
        <w:t xml:space="preserve"> </w:t>
      </w:r>
      <w:r w:rsidRPr="00436C2D">
        <w:rPr>
          <w:rStyle w:val="c2"/>
          <w:lang w:val="en-US"/>
        </w:rPr>
        <w:t>Russia</w:t>
      </w:r>
      <w:r w:rsidRPr="00436C2D">
        <w:rPr>
          <w:rStyle w:val="c2"/>
        </w:rPr>
        <w:t xml:space="preserve"> даёт большие возможности  для развития конкурсного движения среди студентов, и в тоже время создаёт условия для повышения профессионализма мастеров производственного обучения.  Ведь для того, чтобы научить студента  нужно самому мастеру  совершенствовать профессиональные навыки, и поэтому прохождение  стажировок в современных предприятиях питания просто необходимо.</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rPr>
      </w:pPr>
      <w:r w:rsidRPr="00436C2D">
        <w:rPr>
          <w:rStyle w:val="c2"/>
        </w:rPr>
        <w:t xml:space="preserve">В нашем училище реализуется программа «Погружение в профессию», главной задачей которой является создание условий для закрепления выпускников в профессии. </w:t>
      </w:r>
      <w:proofErr w:type="gramStart"/>
      <w:r w:rsidRPr="00436C2D">
        <w:rPr>
          <w:rStyle w:val="c2"/>
        </w:rPr>
        <w:t>Столкнувшись с трудностями на производстве многие из них меняют</w:t>
      </w:r>
      <w:proofErr w:type="gramEnd"/>
      <w:r w:rsidRPr="00436C2D">
        <w:rPr>
          <w:rStyle w:val="c2"/>
        </w:rPr>
        <w:t xml:space="preserve"> место работы. Чтобы студенты почувствовали радость от своего труда,  стремились  преодолеть  ещё в процессе обучения сложности - с первых дней их обучения, мы погружаем их в профессию.  Фестиваль профессий, в рамках которого проводятся мини - конкурсы, олимпиады,  встречи с работодателями,  экскурсии, классные часы</w:t>
      </w:r>
      <w:proofErr w:type="gramStart"/>
      <w:r w:rsidRPr="00436C2D">
        <w:rPr>
          <w:rStyle w:val="c2"/>
        </w:rPr>
        <w:t>.</w:t>
      </w:r>
      <w:proofErr w:type="gramEnd"/>
      <w:r w:rsidRPr="00436C2D">
        <w:rPr>
          <w:rStyle w:val="c2"/>
        </w:rPr>
        <w:t xml:space="preserve"> </w:t>
      </w:r>
      <w:proofErr w:type="gramStart"/>
      <w:r w:rsidRPr="00436C2D">
        <w:rPr>
          <w:rStyle w:val="c2"/>
        </w:rPr>
        <w:t>в</w:t>
      </w:r>
      <w:proofErr w:type="gramEnd"/>
      <w:r w:rsidRPr="00436C2D">
        <w:rPr>
          <w:rStyle w:val="c2"/>
        </w:rPr>
        <w:t xml:space="preserve">стречи с выпускниками и т.д.  </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rPr>
      </w:pPr>
      <w:r w:rsidRPr="00436C2D">
        <w:rPr>
          <w:rStyle w:val="c2"/>
        </w:rPr>
        <w:t xml:space="preserve">Традицией стало проведение мини - конкурсов среди студентов. Благодаря  участию  в конкурсах у них появляется  мотивация к  саморазвитию, стремление  добиться успеха. Согласно требованиям к проведению соревнований  по стандартам </w:t>
      </w:r>
      <w:proofErr w:type="spellStart"/>
      <w:r w:rsidRPr="00436C2D">
        <w:rPr>
          <w:rStyle w:val="c2"/>
          <w:lang w:val="en-US"/>
        </w:rPr>
        <w:t>WorldSkills</w:t>
      </w:r>
      <w:proofErr w:type="spellEnd"/>
      <w:r w:rsidRPr="00436C2D">
        <w:rPr>
          <w:rStyle w:val="c2"/>
        </w:rPr>
        <w:t xml:space="preserve"> </w:t>
      </w:r>
      <w:r w:rsidRPr="00436C2D">
        <w:rPr>
          <w:rStyle w:val="c2"/>
          <w:lang w:val="en-US"/>
        </w:rPr>
        <w:t>Russia</w:t>
      </w:r>
      <w:r w:rsidRPr="00436C2D">
        <w:rPr>
          <w:rStyle w:val="c2"/>
        </w:rPr>
        <w:t xml:space="preserve"> участники должны выполнять конкурсные задания под пристальным контролем экспертов, </w:t>
      </w:r>
      <w:proofErr w:type="gramStart"/>
      <w:r w:rsidRPr="00436C2D">
        <w:rPr>
          <w:rStyle w:val="c2"/>
        </w:rPr>
        <w:t>и</w:t>
      </w:r>
      <w:proofErr w:type="gramEnd"/>
      <w:r w:rsidRPr="00436C2D">
        <w:rPr>
          <w:rStyle w:val="c2"/>
        </w:rPr>
        <w:t xml:space="preserve"> к сожалению не все студенты могут справиться  со своими эмоциями, поэтому главное для мастера  при  организации  мини-конкурсов   создание  атмосферы  уверенности в том,  что они это делают правильно.</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rPr>
      </w:pPr>
      <w:r w:rsidRPr="00436C2D">
        <w:rPr>
          <w:rStyle w:val="c2"/>
        </w:rPr>
        <w:t xml:space="preserve"> Студенты группы, в которой  я являюсь куратором, отрабатывают  практические  навыки   в процессе учебной и производственной практик в  предприятиях питания города, многие из них принимают активное участие в работе кружков профессиональной направленности, где значительно расширяют свои знания по профессии. </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rPr>
      </w:pPr>
      <w:r w:rsidRPr="00436C2D">
        <w:rPr>
          <w:rStyle w:val="c2"/>
        </w:rPr>
        <w:t xml:space="preserve">Для подготовки к отборочному конкурсу по стандартам  </w:t>
      </w:r>
      <w:proofErr w:type="spellStart"/>
      <w:r w:rsidRPr="00436C2D">
        <w:rPr>
          <w:rStyle w:val="c2"/>
          <w:lang w:val="en-US"/>
        </w:rPr>
        <w:t>WorldSkills</w:t>
      </w:r>
      <w:proofErr w:type="spellEnd"/>
      <w:r w:rsidRPr="00436C2D">
        <w:rPr>
          <w:rStyle w:val="c2"/>
        </w:rPr>
        <w:t xml:space="preserve"> </w:t>
      </w:r>
      <w:r w:rsidRPr="00436C2D">
        <w:rPr>
          <w:rStyle w:val="c2"/>
          <w:lang w:val="en-US"/>
        </w:rPr>
        <w:t>Russia</w:t>
      </w:r>
      <w:r w:rsidRPr="00436C2D">
        <w:rPr>
          <w:rStyle w:val="c2"/>
        </w:rPr>
        <w:t xml:space="preserve"> в училище был проведен конкурс по профессии, по итогам которого </w:t>
      </w:r>
      <w:proofErr w:type="spellStart"/>
      <w:r w:rsidRPr="00436C2D">
        <w:rPr>
          <w:rStyle w:val="c2"/>
        </w:rPr>
        <w:t>Умрилов</w:t>
      </w:r>
      <w:proofErr w:type="spellEnd"/>
      <w:r w:rsidRPr="00436C2D">
        <w:rPr>
          <w:rStyle w:val="c2"/>
        </w:rPr>
        <w:t xml:space="preserve"> В., стал участником отборочного конкурса в декабре 2016года. </w:t>
      </w:r>
      <w:r w:rsidRPr="00436C2D">
        <w:rPr>
          <w:rStyle w:val="c2"/>
        </w:rPr>
        <w:tab/>
        <w:t xml:space="preserve">Благодаря  участию  в  профессиональных  конкурсах он получил большой практический опыт  и доказал, что может решить возникающие в процессе приготовления  блюд  проблемы, связанные  с взаимозаменяемостью  продуктов,  изменениями  в  тепловой обработке и др. </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rPr>
      </w:pPr>
      <w:r w:rsidRPr="00436C2D">
        <w:rPr>
          <w:rStyle w:val="c2"/>
        </w:rPr>
        <w:t>Поэтому проведение конкурсов профессионального мастерства является одним из  важных составляющих профессионального самоопределения студентов, а задача мастера - создать условия в группе, чтобы все студенты могли  проявить  себя  в  профессии.</w:t>
      </w:r>
    </w:p>
    <w:p w:rsidR="00436C2D" w:rsidRPr="00436C2D" w:rsidRDefault="00436C2D" w:rsidP="007F1FD7">
      <w:pPr>
        <w:pStyle w:val="c3"/>
        <w:shd w:val="clear" w:color="auto" w:fill="FFFFFF"/>
        <w:spacing w:before="0" w:beforeAutospacing="0" w:after="0" w:afterAutospacing="0" w:line="360" w:lineRule="auto"/>
        <w:ind w:firstLine="708"/>
        <w:jc w:val="both"/>
        <w:rPr>
          <w:rStyle w:val="c2"/>
          <w:b/>
        </w:rPr>
      </w:pPr>
      <w:r w:rsidRPr="00436C2D">
        <w:rPr>
          <w:rStyle w:val="c2"/>
          <w:b/>
        </w:rPr>
        <w:t>Список литературы</w:t>
      </w:r>
    </w:p>
    <w:p w:rsidR="00436C2D" w:rsidRPr="00436C2D" w:rsidRDefault="00436C2D" w:rsidP="007F1FD7">
      <w:pPr>
        <w:pStyle w:val="c3"/>
        <w:numPr>
          <w:ilvl w:val="0"/>
          <w:numId w:val="17"/>
        </w:numPr>
        <w:shd w:val="clear" w:color="auto" w:fill="FFFFFF"/>
        <w:tabs>
          <w:tab w:val="left" w:pos="993"/>
        </w:tabs>
        <w:spacing w:before="0" w:beforeAutospacing="0" w:after="0" w:afterAutospacing="0" w:line="360" w:lineRule="auto"/>
        <w:ind w:left="0" w:firstLine="709"/>
        <w:jc w:val="both"/>
      </w:pPr>
      <w:r w:rsidRPr="00436C2D">
        <w:t xml:space="preserve">Новые педагогические и информационные технологии в системе образования: учебное пособие / под ред. Е.С. Палат. – М.: Академия, 2012. – 272 </w:t>
      </w:r>
      <w:proofErr w:type="gramStart"/>
      <w:r w:rsidRPr="00436C2D">
        <w:t>с</w:t>
      </w:r>
      <w:proofErr w:type="gramEnd"/>
      <w:r w:rsidRPr="00436C2D">
        <w:t>.</w:t>
      </w:r>
    </w:p>
    <w:p w:rsidR="00436C2D" w:rsidRPr="00436C2D" w:rsidRDefault="00436C2D" w:rsidP="007F1FD7">
      <w:pPr>
        <w:pStyle w:val="c3"/>
        <w:numPr>
          <w:ilvl w:val="0"/>
          <w:numId w:val="17"/>
        </w:numPr>
        <w:shd w:val="clear" w:color="auto" w:fill="FFFFFF"/>
        <w:tabs>
          <w:tab w:val="left" w:pos="993"/>
        </w:tabs>
        <w:spacing w:before="0" w:beforeAutospacing="0" w:after="0" w:afterAutospacing="0" w:line="360" w:lineRule="auto"/>
        <w:ind w:left="0" w:firstLine="709"/>
        <w:jc w:val="both"/>
      </w:pPr>
      <w:r w:rsidRPr="00436C2D">
        <w:t>Олимпиада профессионального мастерства как средство повышения квалификации педагога // Среднее профессиональное образование: приложение. – 2011. - №11. – С. 138-144</w:t>
      </w:r>
    </w:p>
    <w:p w:rsidR="00436C2D" w:rsidRPr="00436C2D" w:rsidRDefault="00436C2D" w:rsidP="007F1FD7">
      <w:pPr>
        <w:pStyle w:val="c3"/>
        <w:numPr>
          <w:ilvl w:val="0"/>
          <w:numId w:val="17"/>
        </w:numPr>
        <w:shd w:val="clear" w:color="auto" w:fill="FFFFFF"/>
        <w:tabs>
          <w:tab w:val="left" w:pos="993"/>
        </w:tabs>
        <w:spacing w:before="0" w:beforeAutospacing="0" w:after="0" w:afterAutospacing="0" w:line="360" w:lineRule="auto"/>
        <w:ind w:left="0" w:firstLine="709"/>
        <w:jc w:val="both"/>
      </w:pPr>
      <w:r w:rsidRPr="00436C2D">
        <w:t xml:space="preserve">Основы педагогического мастерства: учебное пособие /под ред. В.А. Скакуна. – М.: ФОРУМ, 2008.- 231 </w:t>
      </w:r>
      <w:proofErr w:type="gramStart"/>
      <w:r w:rsidRPr="00436C2D">
        <w:t>с</w:t>
      </w:r>
      <w:proofErr w:type="gramEnd"/>
      <w:r w:rsidRPr="00436C2D">
        <w:t>.</w:t>
      </w:r>
    </w:p>
    <w:p w:rsidR="00436C2D" w:rsidRDefault="00436C2D" w:rsidP="007F1FD7">
      <w:pPr>
        <w:pStyle w:val="aa"/>
        <w:spacing w:before="0" w:beforeAutospacing="0" w:after="0" w:afterAutospacing="0" w:line="360" w:lineRule="auto"/>
        <w:ind w:left="-567" w:right="283" w:firstLine="709"/>
        <w:jc w:val="both"/>
        <w:rPr>
          <w:sz w:val="28"/>
          <w:szCs w:val="28"/>
        </w:rPr>
      </w:pPr>
    </w:p>
    <w:p w:rsidR="008B6011" w:rsidRPr="008B6011" w:rsidRDefault="00016A0B" w:rsidP="007F1FD7">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 xml:space="preserve">Ц.А. </w:t>
      </w:r>
      <w:proofErr w:type="spellStart"/>
      <w:r>
        <w:rPr>
          <w:rFonts w:ascii="Times New Roman" w:hAnsi="Times New Roman" w:cs="Times New Roman"/>
          <w:b/>
          <w:i/>
          <w:sz w:val="24"/>
          <w:szCs w:val="24"/>
        </w:rPr>
        <w:t>Жапова</w:t>
      </w:r>
      <w:proofErr w:type="spellEnd"/>
    </w:p>
    <w:p w:rsidR="008B6011" w:rsidRPr="008B6011" w:rsidRDefault="008B6011" w:rsidP="007F1FD7">
      <w:pPr>
        <w:spacing w:after="0" w:line="360" w:lineRule="auto"/>
        <w:ind w:firstLine="709"/>
        <w:jc w:val="right"/>
        <w:rPr>
          <w:rFonts w:ascii="Times New Roman" w:hAnsi="Times New Roman" w:cs="Times New Roman"/>
          <w:b/>
          <w:i/>
          <w:sz w:val="24"/>
          <w:szCs w:val="24"/>
        </w:rPr>
      </w:pPr>
      <w:r w:rsidRPr="008B6011">
        <w:rPr>
          <w:rFonts w:ascii="Times New Roman" w:hAnsi="Times New Roman" w:cs="Times New Roman"/>
          <w:b/>
          <w:i/>
          <w:sz w:val="24"/>
          <w:szCs w:val="24"/>
        </w:rPr>
        <w:t>Краснокаменский промы</w:t>
      </w:r>
      <w:r>
        <w:rPr>
          <w:rFonts w:ascii="Times New Roman" w:hAnsi="Times New Roman" w:cs="Times New Roman"/>
          <w:b/>
          <w:i/>
          <w:sz w:val="24"/>
          <w:szCs w:val="24"/>
        </w:rPr>
        <w:t>шленно-технологический техникум</w:t>
      </w:r>
    </w:p>
    <w:p w:rsidR="008B6011" w:rsidRDefault="008B6011" w:rsidP="007F1FD7">
      <w:pPr>
        <w:spacing w:after="0" w:line="360" w:lineRule="auto"/>
        <w:ind w:firstLine="709"/>
        <w:jc w:val="center"/>
        <w:rPr>
          <w:rFonts w:ascii="Times New Roman" w:hAnsi="Times New Roman" w:cs="Times New Roman"/>
          <w:b/>
          <w:sz w:val="24"/>
          <w:szCs w:val="24"/>
        </w:rPr>
      </w:pPr>
    </w:p>
    <w:p w:rsidR="008B6011" w:rsidRPr="008B6011" w:rsidRDefault="008B6011" w:rsidP="00001F9E">
      <w:pPr>
        <w:spacing w:after="0" w:line="360" w:lineRule="auto"/>
        <w:ind w:firstLine="709"/>
        <w:jc w:val="center"/>
        <w:rPr>
          <w:rFonts w:ascii="Times New Roman" w:hAnsi="Times New Roman" w:cs="Times New Roman"/>
          <w:b/>
          <w:sz w:val="24"/>
          <w:szCs w:val="24"/>
        </w:rPr>
      </w:pPr>
      <w:r w:rsidRPr="008B6011">
        <w:rPr>
          <w:rFonts w:ascii="Times New Roman" w:hAnsi="Times New Roman" w:cs="Times New Roman"/>
          <w:b/>
          <w:sz w:val="24"/>
          <w:szCs w:val="24"/>
        </w:rPr>
        <w:t xml:space="preserve">Сетевой сервис </w:t>
      </w:r>
      <w:r w:rsidRPr="008B6011">
        <w:rPr>
          <w:rFonts w:ascii="Times New Roman" w:eastAsia="Times New Roman" w:hAnsi="Times New Roman" w:cs="Times New Roman"/>
          <w:b/>
          <w:sz w:val="24"/>
          <w:szCs w:val="24"/>
          <w:lang w:eastAsia="ru-RU"/>
        </w:rPr>
        <w:t xml:space="preserve">LearningApps.org  </w:t>
      </w:r>
      <w:r w:rsidRPr="008B6011">
        <w:rPr>
          <w:rFonts w:ascii="Times New Roman" w:hAnsi="Times New Roman" w:cs="Times New Roman"/>
          <w:b/>
          <w:sz w:val="24"/>
          <w:szCs w:val="24"/>
        </w:rPr>
        <w:t>как метод, средство, приём для вовлечения обучающихся в самостоятельную поисковую деятельность</w:t>
      </w:r>
    </w:p>
    <w:p w:rsidR="008B6011" w:rsidRPr="008B6011" w:rsidRDefault="008B6011" w:rsidP="007F1FD7">
      <w:pPr>
        <w:pStyle w:val="aa"/>
        <w:spacing w:before="0" w:beforeAutospacing="0" w:after="0" w:afterAutospacing="0" w:line="360" w:lineRule="auto"/>
        <w:ind w:firstLine="708"/>
        <w:jc w:val="both"/>
      </w:pPr>
      <w:r w:rsidRPr="008B6011">
        <w:rPr>
          <w:color w:val="000000"/>
          <w:shd w:val="clear" w:color="auto" w:fill="FFFFFF"/>
        </w:rPr>
        <w:t xml:space="preserve">На современном этапе развития общества большую роль в обучении студентов играют сетевые сервисы </w:t>
      </w:r>
      <w:r w:rsidRPr="008B6011">
        <w:rPr>
          <w:color w:val="000000"/>
          <w:shd w:val="clear" w:color="auto" w:fill="FFFFFF"/>
          <w:lang w:val="en-US"/>
        </w:rPr>
        <w:t>Web</w:t>
      </w:r>
      <w:r w:rsidRPr="008B6011">
        <w:rPr>
          <w:color w:val="000000"/>
          <w:shd w:val="clear" w:color="auto" w:fill="FFFFFF"/>
        </w:rPr>
        <w:t xml:space="preserve"> 2.0, основные черты которых – интерактивность и социализация, могут способствовать оптимизации процесса преподавания. О</w:t>
      </w:r>
      <w:r w:rsidRPr="008B6011">
        <w:t xml:space="preserve">дним из приложений </w:t>
      </w:r>
      <w:proofErr w:type="spellStart"/>
      <w:r w:rsidRPr="008B6011">
        <w:t>Web</w:t>
      </w:r>
      <w:proofErr w:type="spellEnd"/>
      <w:r w:rsidRPr="008B6011">
        <w:t xml:space="preserve"> 2.0, с помощью которых можно создавать свои собственные модули и делать их общедоступными является сетевой сервис LearningApps.org. </w:t>
      </w:r>
    </w:p>
    <w:p w:rsidR="008B6011" w:rsidRPr="008B6011" w:rsidRDefault="008B6011" w:rsidP="007F1FD7">
      <w:pPr>
        <w:pStyle w:val="aa"/>
        <w:spacing w:before="0" w:beforeAutospacing="0" w:after="0" w:afterAutospacing="0" w:line="360" w:lineRule="auto"/>
        <w:ind w:firstLine="708"/>
        <w:jc w:val="both"/>
        <w:rPr>
          <w:color w:val="000000"/>
          <w:shd w:val="clear" w:color="auto" w:fill="FFFFFF"/>
        </w:rPr>
      </w:pPr>
      <w:r w:rsidRPr="008B6011">
        <w:t xml:space="preserve">Разработчиком этого модуля является научно–исследовательский Центр Педагогического колледжа информатики образования PH </w:t>
      </w:r>
      <w:proofErr w:type="spellStart"/>
      <w:r w:rsidRPr="008B6011">
        <w:t>Bern</w:t>
      </w:r>
      <w:proofErr w:type="spellEnd"/>
      <w:r w:rsidRPr="008B6011">
        <w:t xml:space="preserve"> в сотрудничестве с университетом </w:t>
      </w:r>
      <w:proofErr w:type="gramStart"/>
      <w:r w:rsidRPr="008B6011">
        <w:t>г</w:t>
      </w:r>
      <w:proofErr w:type="gramEnd"/>
      <w:r w:rsidRPr="008B6011">
        <w:t xml:space="preserve">. Майнц и Университетом города </w:t>
      </w:r>
      <w:proofErr w:type="spellStart"/>
      <w:r w:rsidRPr="008B6011">
        <w:t>Циттау</w:t>
      </w:r>
      <w:proofErr w:type="spellEnd"/>
      <w:r w:rsidRPr="008B6011">
        <w:t>/</w:t>
      </w:r>
      <w:proofErr w:type="spellStart"/>
      <w:r w:rsidRPr="008B6011">
        <w:t>Герлиц</w:t>
      </w:r>
      <w:proofErr w:type="spellEnd"/>
      <w:r w:rsidRPr="008B6011">
        <w:t>.</w:t>
      </w:r>
      <w:r w:rsidRPr="008B6011">
        <w:rPr>
          <w:color w:val="000000"/>
          <w:shd w:val="clear" w:color="auto" w:fill="FFFFFF"/>
        </w:rPr>
        <w:t xml:space="preserve"> Сервис </w:t>
      </w:r>
      <w:r w:rsidRPr="008B6011">
        <w:rPr>
          <w:shd w:val="clear" w:color="auto" w:fill="FFFFFF"/>
        </w:rPr>
        <w:t>Learningapps.org</w:t>
      </w:r>
      <w:r w:rsidRPr="008B6011">
        <w:rPr>
          <w:rStyle w:val="af"/>
          <w:shd w:val="clear" w:color="auto" w:fill="FFFFFF"/>
        </w:rPr>
        <w:t xml:space="preserve"> </w:t>
      </w:r>
      <w:r w:rsidRPr="008B6011">
        <w:rPr>
          <w:color w:val="000000"/>
          <w:shd w:val="clear" w:color="auto" w:fill="FFFFFF"/>
        </w:rPr>
        <w:t xml:space="preserve">создан с целью поддержки учебного процесса с помощью интерактивных приложений. </w:t>
      </w:r>
    </w:p>
    <w:p w:rsidR="008B6011" w:rsidRPr="008B6011" w:rsidRDefault="008B6011" w:rsidP="007F1FD7">
      <w:pPr>
        <w:pStyle w:val="aa"/>
        <w:spacing w:before="0" w:beforeAutospacing="0" w:after="0" w:afterAutospacing="0" w:line="360" w:lineRule="auto"/>
        <w:ind w:firstLine="708"/>
        <w:jc w:val="both"/>
        <w:rPr>
          <w:rFonts w:ascii="Tahoma" w:hAnsi="Tahoma" w:cs="Tahoma"/>
          <w:color w:val="000000"/>
        </w:rPr>
      </w:pPr>
      <w:r w:rsidRPr="008B6011">
        <w:rPr>
          <w:color w:val="000000"/>
          <w:shd w:val="clear" w:color="auto" w:fill="FFFFFF"/>
        </w:rPr>
        <w:t xml:space="preserve">Сервис интересен не только применением разных шаблонов, всевозможных типов интеллектуальных интерактивных заданий, но и тем, что можно создать </w:t>
      </w:r>
      <w:proofErr w:type="spellStart"/>
      <w:r w:rsidRPr="008B6011">
        <w:rPr>
          <w:color w:val="000000"/>
          <w:shd w:val="clear" w:color="auto" w:fill="FFFFFF"/>
        </w:rPr>
        <w:t>аккаунты</w:t>
      </w:r>
      <w:proofErr w:type="spellEnd"/>
      <w:r w:rsidRPr="008B6011">
        <w:rPr>
          <w:color w:val="000000"/>
          <w:shd w:val="clear" w:color="auto" w:fill="FFFFFF"/>
        </w:rPr>
        <w:t xml:space="preserve"> для своих студентов и использовать свои ресурсы для проверки их знаний прямо на этом сайте.</w:t>
      </w:r>
    </w:p>
    <w:p w:rsidR="008B6011" w:rsidRPr="008B6011" w:rsidRDefault="008B6011" w:rsidP="007F1FD7">
      <w:pPr>
        <w:pStyle w:val="11"/>
        <w:spacing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В своей работе мы широко используем возможности этого сетевого сервиса. В личном кабинете преподавателя созданы папки групп со списками студентов, причём </w:t>
      </w:r>
      <w:proofErr w:type="spellStart"/>
      <w:r w:rsidRPr="008B6011">
        <w:rPr>
          <w:rFonts w:ascii="Times New Roman" w:hAnsi="Times New Roman" w:cs="Times New Roman"/>
          <w:sz w:val="24"/>
          <w:szCs w:val="24"/>
        </w:rPr>
        <w:t>аккаунты</w:t>
      </w:r>
      <w:proofErr w:type="spellEnd"/>
      <w:r w:rsidRPr="008B6011">
        <w:rPr>
          <w:rFonts w:ascii="Times New Roman" w:hAnsi="Times New Roman" w:cs="Times New Roman"/>
          <w:sz w:val="24"/>
          <w:szCs w:val="24"/>
        </w:rPr>
        <w:t xml:space="preserve"> студентов программа формирует самостоятельно, преподаватель лишь вносит их имена и фамилии. </w:t>
      </w:r>
      <w:r w:rsidRPr="008B6011">
        <w:rPr>
          <w:rFonts w:ascii="Times New Roman" w:eastAsia="Times New Roman" w:hAnsi="Times New Roman" w:cs="Times New Roman"/>
          <w:sz w:val="24"/>
          <w:szCs w:val="24"/>
        </w:rPr>
        <w:t xml:space="preserve">Для ускорения работы список можно вбивать не вручную, а импортировать из другого документа. </w:t>
      </w:r>
    </w:p>
    <w:p w:rsidR="008B6011" w:rsidRPr="008B6011" w:rsidRDefault="008B6011" w:rsidP="007F1FD7">
      <w:pPr>
        <w:pStyle w:val="aa"/>
        <w:spacing w:before="0" w:beforeAutospacing="0" w:after="0" w:afterAutospacing="0" w:line="360" w:lineRule="auto"/>
        <w:ind w:firstLine="708"/>
        <w:jc w:val="both"/>
        <w:rPr>
          <w:i/>
        </w:rPr>
      </w:pPr>
      <w:r w:rsidRPr="008B6011">
        <w:rPr>
          <w:color w:val="000000"/>
          <w:shd w:val="clear" w:color="auto" w:fill="FFFFFF"/>
        </w:rPr>
        <w:t xml:space="preserve">На сервисе </w:t>
      </w:r>
      <w:r w:rsidRPr="008B6011">
        <w:t>LearningApps.org</w:t>
      </w:r>
      <w:r w:rsidRPr="008B6011">
        <w:rPr>
          <w:color w:val="000000"/>
          <w:shd w:val="clear" w:color="auto" w:fill="FFFFFF"/>
        </w:rPr>
        <w:t xml:space="preserve"> </w:t>
      </w:r>
      <w:r w:rsidRPr="008B6011">
        <w:rPr>
          <w:bCs/>
        </w:rPr>
        <w:t>на основе имеющихся шаблонов</w:t>
      </w:r>
      <w:r w:rsidRPr="008B6011">
        <w:rPr>
          <w:color w:val="000000"/>
          <w:shd w:val="clear" w:color="auto" w:fill="FFFFFF"/>
        </w:rPr>
        <w:t xml:space="preserve"> в режиме </w:t>
      </w:r>
      <w:proofErr w:type="spellStart"/>
      <w:r w:rsidRPr="008B6011">
        <w:rPr>
          <w:color w:val="000000"/>
          <w:shd w:val="clear" w:color="auto" w:fill="FFFFFF"/>
        </w:rPr>
        <w:t>онлайн</w:t>
      </w:r>
      <w:proofErr w:type="spellEnd"/>
      <w:r w:rsidRPr="008B6011">
        <w:rPr>
          <w:color w:val="000000"/>
          <w:shd w:val="clear" w:color="auto" w:fill="FFFFFF"/>
        </w:rPr>
        <w:t xml:space="preserve"> можно создавать и использовать различные интерактивные </w:t>
      </w:r>
      <w:r w:rsidRPr="008B6011">
        <w:rPr>
          <w:bCs/>
        </w:rPr>
        <w:t xml:space="preserve">задания – тренажеры, получать текстовые ссылки на задания, сохранять задания для использования </w:t>
      </w:r>
      <w:proofErr w:type="spellStart"/>
      <w:r w:rsidRPr="008B6011">
        <w:rPr>
          <w:bCs/>
        </w:rPr>
        <w:t>офф-лайн</w:t>
      </w:r>
      <w:proofErr w:type="spellEnd"/>
      <w:r w:rsidRPr="008B6011">
        <w:rPr>
          <w:bCs/>
        </w:rPr>
        <w:t xml:space="preserve">, создавать рабочее пространство для работы с группой обучающихся, использовать инструменты для совместной работы. </w:t>
      </w:r>
      <w:r w:rsidRPr="008B6011">
        <w:t>Созданные собственные приложения с разными заданиями, применяются как на уроках, так во внеаудиторной самостоятельной работе.</w:t>
      </w:r>
    </w:p>
    <w:p w:rsidR="008B6011" w:rsidRPr="008B6011" w:rsidRDefault="008B6011" w:rsidP="007F1FD7">
      <w:pPr>
        <w:pStyle w:val="11"/>
        <w:spacing w:line="360" w:lineRule="auto"/>
        <w:ind w:firstLine="709"/>
        <w:jc w:val="both"/>
        <w:rPr>
          <w:rFonts w:ascii="Times New Roman" w:hAnsi="Times New Roman" w:cs="Times New Roman"/>
          <w:sz w:val="24"/>
          <w:szCs w:val="24"/>
        </w:rPr>
      </w:pPr>
      <w:r w:rsidRPr="008B6011">
        <w:rPr>
          <w:rFonts w:ascii="Times New Roman" w:eastAsia="Times New Roman" w:hAnsi="Times New Roman" w:cs="Times New Roman"/>
          <w:sz w:val="24"/>
          <w:szCs w:val="24"/>
        </w:rPr>
        <w:t xml:space="preserve">Каждому из студентов автоматически присваивается логин и пароль, под которыми они заходят на сайт в свою группу. </w:t>
      </w:r>
      <w:r w:rsidRPr="008B6011">
        <w:rPr>
          <w:rFonts w:ascii="Times New Roman" w:hAnsi="Times New Roman" w:cs="Times New Roman"/>
          <w:sz w:val="24"/>
          <w:szCs w:val="24"/>
        </w:rPr>
        <w:t xml:space="preserve">В классной комнате группы размещены приложения с заданиями, которые студенты выполняют самостоятельно. Результаты выполненных работ преподаватель отслеживает в разделе «Статистка», где отображаются все попытки обучающихся по выполнению работ, что значительно облегчает труд преподавателя при проверке и оценивании работ. </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На сайте преподаватель легко может распечатать задания, списки паролей студентов, </w:t>
      </w:r>
      <w:r w:rsidRPr="008B6011">
        <w:rPr>
          <w:rFonts w:ascii="Times New Roman" w:eastAsia="Times New Roman" w:hAnsi="Times New Roman" w:cs="Times New Roman"/>
          <w:sz w:val="24"/>
          <w:szCs w:val="24"/>
        </w:rPr>
        <w:t>контролировать процесс работы</w:t>
      </w:r>
      <w:r w:rsidRPr="008B6011">
        <w:rPr>
          <w:rFonts w:ascii="Times New Roman" w:hAnsi="Times New Roman" w:cs="Times New Roman"/>
          <w:sz w:val="24"/>
          <w:szCs w:val="24"/>
        </w:rPr>
        <w:t xml:space="preserve"> студентов, </w:t>
      </w:r>
      <w:r w:rsidRPr="008B6011">
        <w:rPr>
          <w:rFonts w:ascii="Times New Roman" w:eastAsia="Times New Roman" w:hAnsi="Times New Roman" w:cs="Times New Roman"/>
          <w:sz w:val="24"/>
          <w:szCs w:val="24"/>
        </w:rPr>
        <w:t>писать комментарии</w:t>
      </w:r>
      <w:r w:rsidRPr="008B6011">
        <w:rPr>
          <w:rFonts w:ascii="Times New Roman" w:hAnsi="Times New Roman" w:cs="Times New Roman"/>
          <w:sz w:val="24"/>
          <w:szCs w:val="24"/>
        </w:rPr>
        <w:t xml:space="preserve"> и вести переписку со студентами</w:t>
      </w:r>
      <w:r w:rsidRPr="008B6011">
        <w:rPr>
          <w:rFonts w:ascii="Times New Roman" w:eastAsia="Times New Roman" w:hAnsi="Times New Roman" w:cs="Times New Roman"/>
          <w:sz w:val="24"/>
          <w:szCs w:val="24"/>
        </w:rPr>
        <w:t>, нажав на значок конверта напротив имени обучающегося.</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Для вовлечения студентов в самостоятельную поисковую деятельность им предлагается разработать собственные задания–приложения по изученным темам, что выполняется ими с большим интересом и энтузиазмом</w:t>
      </w:r>
      <w:r w:rsidRPr="008B6011">
        <w:rPr>
          <w:rFonts w:ascii="Times New Roman" w:eastAsia="Times New Roman" w:hAnsi="Times New Roman" w:cs="Times New Roman"/>
          <w:sz w:val="24"/>
          <w:szCs w:val="24"/>
        </w:rPr>
        <w:t xml:space="preserve">. Они, </w:t>
      </w:r>
      <w:r w:rsidRPr="008B6011">
        <w:rPr>
          <w:rFonts w:ascii="Times New Roman" w:hAnsi="Times New Roman" w:cs="Times New Roman"/>
          <w:sz w:val="24"/>
          <w:szCs w:val="24"/>
        </w:rPr>
        <w:t xml:space="preserve">используя шаблоны заданий, самостоятельно создают новые упражнения, после чего программа оповещает о новом задании преподавателя в личном кабинете и через электронную почту, </w:t>
      </w:r>
      <w:r w:rsidRPr="008B6011">
        <w:rPr>
          <w:rFonts w:ascii="Times New Roman" w:eastAsia="Times New Roman" w:hAnsi="Times New Roman" w:cs="Times New Roman"/>
          <w:sz w:val="24"/>
          <w:szCs w:val="24"/>
        </w:rPr>
        <w:t xml:space="preserve">впоследствии он редактирует и использует разработки студентов на уроках. </w:t>
      </w:r>
    </w:p>
    <w:p w:rsidR="008B6011" w:rsidRPr="008B6011" w:rsidRDefault="008B6011" w:rsidP="007F1FD7">
      <w:pPr>
        <w:pStyle w:val="11"/>
        <w:spacing w:line="360" w:lineRule="auto"/>
        <w:ind w:firstLine="709"/>
        <w:jc w:val="both"/>
        <w:rPr>
          <w:rFonts w:ascii="Times New Roman" w:eastAsia="Times New Roman" w:hAnsi="Times New Roman" w:cs="Times New Roman"/>
          <w:sz w:val="24"/>
          <w:szCs w:val="24"/>
        </w:rPr>
      </w:pPr>
      <w:r w:rsidRPr="008B6011">
        <w:rPr>
          <w:rFonts w:ascii="Times New Roman" w:eastAsia="Times New Roman" w:hAnsi="Times New Roman" w:cs="Times New Roman"/>
          <w:sz w:val="24"/>
          <w:szCs w:val="24"/>
        </w:rPr>
        <w:t xml:space="preserve">При помощи шаблонов сервиса LearningApps.org можно создавать разные виды упражнений на выбор, классификацию, распределение, соответствие, последовательность, заполнение и т.д. </w:t>
      </w:r>
    </w:p>
    <w:p w:rsidR="008B6011" w:rsidRPr="008B6011" w:rsidRDefault="008B6011" w:rsidP="007F1FD7">
      <w:pPr>
        <w:pStyle w:val="11"/>
        <w:spacing w:line="360" w:lineRule="auto"/>
        <w:ind w:firstLine="709"/>
        <w:jc w:val="both"/>
        <w:rPr>
          <w:rFonts w:ascii="Times New Roman" w:eastAsia="Times New Roman" w:hAnsi="Times New Roman" w:cs="Times New Roman"/>
          <w:sz w:val="24"/>
          <w:szCs w:val="24"/>
        </w:rPr>
      </w:pPr>
      <w:proofErr w:type="gramStart"/>
      <w:r w:rsidRPr="008B6011">
        <w:rPr>
          <w:rFonts w:ascii="Times New Roman" w:eastAsia="Times New Roman" w:hAnsi="Times New Roman" w:cs="Times New Roman"/>
          <w:sz w:val="24"/>
          <w:szCs w:val="24"/>
        </w:rPr>
        <w:t xml:space="preserve">Таким образом, в этом сервисе легко можно создавать упражнения для контроля знаний – пройти тест (викторину), разгадать кроссворд, составить слова по определенной теме из букв, выделить слова, относящиеся к пройденной теме, классифицировать объекты по группам, найти пару (например, устройства ввода и соответствующие изображения), заполнить пропуски, просмотреть видеофрагмент и отметить на рисунке, прослушать аудиозапись и дать ответы на вопросы, собрать </w:t>
      </w:r>
      <w:proofErr w:type="spellStart"/>
      <w:r w:rsidRPr="008B6011">
        <w:rPr>
          <w:rFonts w:ascii="Times New Roman" w:eastAsia="Times New Roman" w:hAnsi="Times New Roman" w:cs="Times New Roman"/>
          <w:sz w:val="24"/>
          <w:szCs w:val="24"/>
        </w:rPr>
        <w:t>пазлы</w:t>
      </w:r>
      <w:proofErr w:type="spellEnd"/>
      <w:r w:rsidRPr="008B6011">
        <w:rPr>
          <w:rFonts w:ascii="Times New Roman" w:eastAsia="Times New Roman" w:hAnsi="Times New Roman" w:cs="Times New Roman"/>
          <w:sz w:val="24"/>
          <w:szCs w:val="24"/>
        </w:rPr>
        <w:t xml:space="preserve"> и</w:t>
      </w:r>
      <w:proofErr w:type="gramEnd"/>
      <w:r w:rsidRPr="008B6011">
        <w:rPr>
          <w:rFonts w:ascii="Times New Roman" w:eastAsia="Times New Roman" w:hAnsi="Times New Roman" w:cs="Times New Roman"/>
          <w:sz w:val="24"/>
          <w:szCs w:val="24"/>
        </w:rPr>
        <w:t xml:space="preserve"> другие виды упражнений. </w:t>
      </w:r>
    </w:p>
    <w:p w:rsid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Сетевой сервис </w:t>
      </w:r>
      <w:r w:rsidRPr="008B6011">
        <w:rPr>
          <w:rFonts w:ascii="Times New Roman" w:eastAsia="Times New Roman" w:hAnsi="Times New Roman" w:cs="Times New Roman"/>
          <w:sz w:val="24"/>
          <w:szCs w:val="24"/>
        </w:rPr>
        <w:t xml:space="preserve">LearningApps.org </w:t>
      </w:r>
      <w:r w:rsidRPr="008B6011">
        <w:rPr>
          <w:rFonts w:ascii="Times New Roman" w:hAnsi="Times New Roman" w:cs="Times New Roman"/>
          <w:sz w:val="24"/>
          <w:szCs w:val="24"/>
        </w:rPr>
        <w:t>помогает организовать работу коллектива студентов, выстроить индивидуальные траектории изучения учебных курсов, создать свой собственный банк учебных материалов.</w:t>
      </w:r>
    </w:p>
    <w:p w:rsidR="008B6011" w:rsidRDefault="008B6011" w:rsidP="00001F9E">
      <w:pPr>
        <w:spacing w:after="0" w:line="360" w:lineRule="auto"/>
        <w:jc w:val="both"/>
        <w:rPr>
          <w:rFonts w:ascii="Times New Roman" w:hAnsi="Times New Roman" w:cs="Times New Roman"/>
          <w:sz w:val="24"/>
          <w:szCs w:val="24"/>
        </w:rPr>
      </w:pPr>
    </w:p>
    <w:p w:rsidR="008B6011" w:rsidRPr="008B6011" w:rsidRDefault="00016A0B" w:rsidP="007F1FD7">
      <w:pPr>
        <w:pStyle w:val="af0"/>
        <w:spacing w:line="360" w:lineRule="auto"/>
        <w:ind w:firstLine="709"/>
        <w:jc w:val="right"/>
        <w:rPr>
          <w:rFonts w:ascii="Times New Roman" w:hAnsi="Times New Roman"/>
          <w:b/>
          <w:i/>
          <w:sz w:val="24"/>
          <w:szCs w:val="24"/>
          <w:lang w:eastAsia="ru-RU"/>
        </w:rPr>
      </w:pPr>
      <w:r w:rsidRPr="008B6011">
        <w:rPr>
          <w:rFonts w:ascii="Times New Roman" w:hAnsi="Times New Roman"/>
          <w:b/>
          <w:i/>
          <w:sz w:val="24"/>
          <w:szCs w:val="24"/>
          <w:lang w:eastAsia="ru-RU"/>
        </w:rPr>
        <w:t>А.Т.</w:t>
      </w:r>
      <w:r>
        <w:rPr>
          <w:rFonts w:ascii="Times New Roman" w:hAnsi="Times New Roman"/>
          <w:b/>
          <w:i/>
          <w:sz w:val="24"/>
          <w:szCs w:val="24"/>
          <w:lang w:eastAsia="ru-RU"/>
        </w:rPr>
        <w:t xml:space="preserve"> </w:t>
      </w:r>
      <w:proofErr w:type="spellStart"/>
      <w:r w:rsidR="008B6011" w:rsidRPr="008B6011">
        <w:rPr>
          <w:rFonts w:ascii="Times New Roman" w:hAnsi="Times New Roman"/>
          <w:b/>
          <w:i/>
          <w:sz w:val="24"/>
          <w:szCs w:val="24"/>
          <w:lang w:eastAsia="ru-RU"/>
        </w:rPr>
        <w:t>Пинигина</w:t>
      </w:r>
      <w:proofErr w:type="spellEnd"/>
      <w:r w:rsidR="008B6011" w:rsidRPr="008B6011">
        <w:rPr>
          <w:rFonts w:ascii="Times New Roman" w:hAnsi="Times New Roman"/>
          <w:b/>
          <w:i/>
          <w:sz w:val="24"/>
          <w:szCs w:val="24"/>
          <w:lang w:eastAsia="ru-RU"/>
        </w:rPr>
        <w:t xml:space="preserve"> </w:t>
      </w:r>
    </w:p>
    <w:p w:rsidR="00016A0B" w:rsidRDefault="008B6011" w:rsidP="007F1FD7">
      <w:pPr>
        <w:pStyle w:val="af0"/>
        <w:spacing w:line="360" w:lineRule="auto"/>
        <w:ind w:firstLine="709"/>
        <w:jc w:val="right"/>
        <w:rPr>
          <w:rFonts w:ascii="Times New Roman" w:hAnsi="Times New Roman"/>
          <w:b/>
          <w:i/>
          <w:sz w:val="24"/>
          <w:szCs w:val="24"/>
        </w:rPr>
      </w:pPr>
      <w:r w:rsidRPr="008B6011">
        <w:rPr>
          <w:rFonts w:ascii="Times New Roman" w:hAnsi="Times New Roman"/>
          <w:b/>
          <w:i/>
          <w:sz w:val="24"/>
          <w:szCs w:val="24"/>
        </w:rPr>
        <w:t xml:space="preserve">Читинский техникум железнодорожного транспорта   </w:t>
      </w:r>
    </w:p>
    <w:p w:rsidR="008B6011" w:rsidRPr="008B6011" w:rsidRDefault="008B6011" w:rsidP="007F1FD7">
      <w:pPr>
        <w:pStyle w:val="af0"/>
        <w:spacing w:line="360" w:lineRule="auto"/>
        <w:ind w:firstLine="709"/>
        <w:jc w:val="right"/>
        <w:rPr>
          <w:rFonts w:ascii="Times New Roman" w:hAnsi="Times New Roman"/>
          <w:b/>
          <w:i/>
          <w:sz w:val="24"/>
          <w:szCs w:val="24"/>
        </w:rPr>
      </w:pPr>
      <w:r w:rsidRPr="008B6011">
        <w:rPr>
          <w:rFonts w:ascii="Times New Roman" w:hAnsi="Times New Roman"/>
          <w:b/>
          <w:i/>
          <w:sz w:val="24"/>
          <w:szCs w:val="24"/>
        </w:rPr>
        <w:t>ЗабИЖТ  ИрГУПС</w:t>
      </w:r>
    </w:p>
    <w:p w:rsidR="008B6011" w:rsidRPr="008B6011" w:rsidRDefault="008B6011" w:rsidP="007F1FD7">
      <w:pPr>
        <w:pStyle w:val="af0"/>
        <w:spacing w:line="360" w:lineRule="auto"/>
        <w:ind w:firstLine="709"/>
        <w:jc w:val="center"/>
        <w:rPr>
          <w:rFonts w:ascii="Times New Roman" w:hAnsi="Times New Roman"/>
          <w:b/>
          <w:sz w:val="24"/>
          <w:szCs w:val="24"/>
        </w:rPr>
      </w:pPr>
    </w:p>
    <w:p w:rsidR="008B6011" w:rsidRPr="00001F9E" w:rsidRDefault="008B6011" w:rsidP="00001F9E">
      <w:pPr>
        <w:pStyle w:val="af0"/>
        <w:spacing w:line="360" w:lineRule="auto"/>
        <w:ind w:firstLine="709"/>
        <w:jc w:val="center"/>
        <w:rPr>
          <w:rFonts w:ascii="Times New Roman" w:hAnsi="Times New Roman"/>
          <w:b/>
          <w:sz w:val="24"/>
          <w:szCs w:val="24"/>
        </w:rPr>
      </w:pPr>
      <w:r w:rsidRPr="008B6011">
        <w:rPr>
          <w:rFonts w:ascii="Times New Roman" w:hAnsi="Times New Roman"/>
          <w:b/>
          <w:sz w:val="24"/>
          <w:szCs w:val="24"/>
        </w:rPr>
        <w:t>Интерес студентов к активным методам обучения</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Обучение это целенаправленный и мотивированный процесс, поэтому задача педагога состоит в том, чтобы включить каждого обучающегося в деятельность, обучающегося в деятельность, обеспечивающую формирование </w:t>
      </w:r>
      <w:proofErr w:type="gramStart"/>
      <w:r w:rsidRPr="008B6011">
        <w:rPr>
          <w:rFonts w:ascii="Times New Roman" w:hAnsi="Times New Roman"/>
          <w:sz w:val="24"/>
          <w:szCs w:val="24"/>
        </w:rPr>
        <w:t>м</w:t>
      </w:r>
      <w:proofErr w:type="gramEnd"/>
      <w:r w:rsidRPr="008B6011">
        <w:rPr>
          <w:rFonts w:ascii="Times New Roman" w:hAnsi="Times New Roman"/>
          <w:sz w:val="24"/>
          <w:szCs w:val="24"/>
        </w:rPr>
        <w:t xml:space="preserve"> развитие познавательных потребностей – познавательные мотивы. К тому же в современных условиях </w:t>
      </w:r>
      <w:proofErr w:type="gramStart"/>
      <w:r w:rsidRPr="008B6011">
        <w:rPr>
          <w:rFonts w:ascii="Times New Roman" w:hAnsi="Times New Roman"/>
          <w:sz w:val="24"/>
          <w:szCs w:val="24"/>
        </w:rPr>
        <w:t>важное значение</w:t>
      </w:r>
      <w:proofErr w:type="gramEnd"/>
      <w:r w:rsidRPr="008B6011">
        <w:rPr>
          <w:rFonts w:ascii="Times New Roman" w:hAnsi="Times New Roman"/>
          <w:sz w:val="24"/>
          <w:szCs w:val="24"/>
        </w:rPr>
        <w:t xml:space="preserve"> приобрела проблема профессиональной подготовки специалистов, способных мыслить и действовать творчески, самостоятельно, нетрадиционно. Помочь  </w:t>
      </w:r>
      <w:proofErr w:type="gramStart"/>
      <w:r w:rsidRPr="008B6011">
        <w:rPr>
          <w:rFonts w:ascii="Times New Roman" w:hAnsi="Times New Roman"/>
          <w:sz w:val="24"/>
          <w:szCs w:val="24"/>
        </w:rPr>
        <w:t>обучающимся</w:t>
      </w:r>
      <w:proofErr w:type="gramEnd"/>
      <w:r w:rsidRPr="008B6011">
        <w:rPr>
          <w:rFonts w:ascii="Times New Roman" w:hAnsi="Times New Roman"/>
          <w:sz w:val="24"/>
          <w:szCs w:val="24"/>
        </w:rPr>
        <w:t xml:space="preserve"> в полной мере проявить свои способности, развить инициативу и самостоятельность, творческий потенциал — одна из основных задач современного образования. Успешная реализация этой задачи во многом зависит от сформированности и действовать творчески, самостоятельно, нетрадиционно</w:t>
      </w:r>
      <w:proofErr w:type="gramStart"/>
      <w:r w:rsidRPr="008B6011">
        <w:rPr>
          <w:rFonts w:ascii="Times New Roman" w:hAnsi="Times New Roman"/>
          <w:sz w:val="24"/>
          <w:szCs w:val="24"/>
        </w:rPr>
        <w:t>.</w:t>
      </w:r>
      <w:proofErr w:type="gramEnd"/>
      <w:r w:rsidRPr="008B6011">
        <w:rPr>
          <w:rFonts w:ascii="Times New Roman" w:hAnsi="Times New Roman"/>
          <w:sz w:val="24"/>
          <w:szCs w:val="24"/>
        </w:rPr>
        <w:t xml:space="preserve"> </w:t>
      </w:r>
      <w:proofErr w:type="gramStart"/>
      <w:r w:rsidRPr="008B6011">
        <w:rPr>
          <w:rFonts w:ascii="Times New Roman" w:hAnsi="Times New Roman"/>
          <w:sz w:val="24"/>
          <w:szCs w:val="24"/>
        </w:rPr>
        <w:t>у</w:t>
      </w:r>
      <w:proofErr w:type="gramEnd"/>
      <w:r w:rsidRPr="008B6011">
        <w:rPr>
          <w:rFonts w:ascii="Times New Roman" w:hAnsi="Times New Roman"/>
          <w:sz w:val="24"/>
          <w:szCs w:val="24"/>
        </w:rPr>
        <w:t xml:space="preserve"> обучающихся</w:t>
      </w:r>
      <w:r w:rsidRPr="008B6011">
        <w:rPr>
          <w:rFonts w:ascii="Times New Roman" w:hAnsi="Times New Roman"/>
          <w:sz w:val="24"/>
          <w:szCs w:val="24"/>
          <w:shd w:val="clear" w:color="auto" w:fill="FFFFFF"/>
        </w:rPr>
        <w:t xml:space="preserve"> познавательных интересов.</w:t>
      </w:r>
      <w:r w:rsidRPr="008B6011">
        <w:rPr>
          <w:rStyle w:val="apple-converted-space"/>
          <w:rFonts w:ascii="Times New Roman" w:hAnsi="Times New Roman"/>
          <w:sz w:val="24"/>
          <w:szCs w:val="24"/>
        </w:rPr>
        <w:t xml:space="preserve">  </w:t>
      </w:r>
      <w:r w:rsidRPr="008B6011">
        <w:rPr>
          <w:rFonts w:ascii="Times New Roman" w:hAnsi="Times New Roman"/>
          <w:sz w:val="24"/>
          <w:szCs w:val="24"/>
        </w:rPr>
        <w:t>Приемы активизации познавательной деятельности очень разнообразны и имеют широкое применение в учебном процессе.</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Активизация познавательной деятельности обучающихся была и остаётся одной из вечных проблем педагогики. Всё большее значение в жизни приобретают коммуникативные умения, способность к моделированию ситуаций, приобретению опыта ведения диалога, дискуссий, приобщению к творческой деятельности. В то же время наблюдается снижение интереса к учёбе, интеллектуальная пассивность. Поэтому объясняется особое внимание преподавателя к использованию методов и приёмов, требующих активной мыслительной деятельности, с помощью которых формируются умения сравнивать, обобщать, видеть проблему, формировать гипотезу, искать средства решения, корректировать полученные результаты.</w:t>
      </w:r>
    </w:p>
    <w:p w:rsidR="008B6011" w:rsidRPr="008B6011" w:rsidRDefault="008B6011" w:rsidP="007F1FD7">
      <w:pPr>
        <w:pStyle w:val="af0"/>
        <w:spacing w:line="360" w:lineRule="auto"/>
        <w:ind w:firstLine="709"/>
        <w:jc w:val="both"/>
        <w:rPr>
          <w:rFonts w:ascii="Times New Roman" w:eastAsia="Times New Roman" w:hAnsi="Times New Roman"/>
          <w:sz w:val="24"/>
          <w:szCs w:val="24"/>
          <w:lang w:eastAsia="ru-RU"/>
        </w:rPr>
      </w:pPr>
      <w:r w:rsidRPr="008B6011">
        <w:rPr>
          <w:rFonts w:ascii="Times New Roman" w:eastAsia="Times New Roman" w:hAnsi="Times New Roman"/>
          <w:sz w:val="24"/>
          <w:szCs w:val="24"/>
          <w:lang w:eastAsia="ru-RU"/>
        </w:rPr>
        <w:t xml:space="preserve">К методам активизации учебного процесса относятся методы проблемного обучения, проект методы и игровой метод. </w:t>
      </w:r>
    </w:p>
    <w:p w:rsidR="008B6011" w:rsidRPr="008B6011" w:rsidRDefault="008B6011" w:rsidP="007F1FD7">
      <w:pPr>
        <w:pStyle w:val="af0"/>
        <w:spacing w:line="360" w:lineRule="auto"/>
        <w:ind w:firstLine="709"/>
        <w:jc w:val="both"/>
        <w:rPr>
          <w:rFonts w:ascii="Times New Roman" w:eastAsia="Times New Roman" w:hAnsi="Times New Roman"/>
          <w:sz w:val="24"/>
          <w:szCs w:val="24"/>
          <w:lang w:eastAsia="ru-RU"/>
        </w:rPr>
      </w:pPr>
      <w:r w:rsidRPr="008B6011">
        <w:rPr>
          <w:rFonts w:ascii="Times New Roman" w:eastAsia="Times New Roman" w:hAnsi="Times New Roman"/>
          <w:sz w:val="24"/>
          <w:szCs w:val="24"/>
          <w:lang w:eastAsia="ru-RU"/>
        </w:rPr>
        <w:t>Проблемное обучение - это тип развивающего обучения, в котором сочетаются систематическая самостоятельная поисковая деятельность обучающихся с усвоением ими готовых выводов науки.</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Метод проектов – это способ достижения дидактической цели через детальную проблему. </w:t>
      </w:r>
    </w:p>
    <w:p w:rsidR="008B6011" w:rsidRPr="008B6011" w:rsidRDefault="008B6011" w:rsidP="007F1FD7">
      <w:pPr>
        <w:pStyle w:val="af0"/>
        <w:spacing w:line="360" w:lineRule="auto"/>
        <w:ind w:firstLine="709"/>
        <w:jc w:val="both"/>
        <w:rPr>
          <w:rFonts w:ascii="Times New Roman" w:eastAsia="Times New Roman" w:hAnsi="Times New Roman"/>
          <w:sz w:val="24"/>
          <w:szCs w:val="24"/>
          <w:lang w:eastAsia="ru-RU"/>
        </w:rPr>
      </w:pPr>
      <w:proofErr w:type="gramStart"/>
      <w:r w:rsidRPr="008B6011">
        <w:rPr>
          <w:rFonts w:ascii="Times New Roman" w:eastAsia="Times New Roman" w:hAnsi="Times New Roman"/>
          <w:sz w:val="24"/>
          <w:szCs w:val="24"/>
          <w:lang w:eastAsia="ru-RU"/>
        </w:rPr>
        <w:t>Игровой метод - это форма организации обучения, воспитания и развития личности, которая осуществляется педагогом по разработанному сценарию и правилам на основе целенаправленной организованной деятельности обучающихся и изначально мотивирована на успех</w:t>
      </w:r>
      <w:proofErr w:type="gramEnd"/>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Была проведена опытно-экспериментальная работа на базе Читинского техникума железнодорожного транспорта. Участники – обучающиеся группы первого курса. </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Цель: проверить какой из  активных методов наиболее эффективный и способствующих развитию познавательной активности </w:t>
      </w:r>
      <w:proofErr w:type="gramStart"/>
      <w:r w:rsidRPr="008B6011">
        <w:rPr>
          <w:rFonts w:ascii="Times New Roman" w:hAnsi="Times New Roman"/>
          <w:sz w:val="24"/>
          <w:szCs w:val="24"/>
        </w:rPr>
        <w:t>у</w:t>
      </w:r>
      <w:proofErr w:type="gramEnd"/>
      <w:r w:rsidRPr="008B6011">
        <w:rPr>
          <w:rFonts w:ascii="Times New Roman" w:hAnsi="Times New Roman"/>
          <w:sz w:val="24"/>
          <w:szCs w:val="24"/>
        </w:rPr>
        <w:t xml:space="preserve"> обучающихся.</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В течение семестра на занятиях были использованы такие активные  методы как, проблемное обучение, метод проектов и игровой метод. </w:t>
      </w:r>
      <w:proofErr w:type="gramStart"/>
      <w:r w:rsidRPr="008B6011">
        <w:rPr>
          <w:rFonts w:ascii="Times New Roman" w:hAnsi="Times New Roman"/>
          <w:sz w:val="24"/>
          <w:szCs w:val="24"/>
        </w:rPr>
        <w:t>После окончания курса мною был проведен анализ интереса обучающихся к тому или иному методу, а также проведен опрос среди студентов.</w:t>
      </w:r>
      <w:proofErr w:type="gramEnd"/>
    </w:p>
    <w:p w:rsidR="008B6011" w:rsidRDefault="008B6011" w:rsidP="007F1FD7">
      <w:pPr>
        <w:pStyle w:val="af0"/>
        <w:spacing w:line="360" w:lineRule="auto"/>
        <w:ind w:firstLine="709"/>
        <w:jc w:val="both"/>
        <w:rPr>
          <w:rFonts w:ascii="Times New Roman" w:hAnsi="Times New Roman"/>
          <w:sz w:val="24"/>
          <w:szCs w:val="24"/>
        </w:rPr>
      </w:pPr>
      <w:r w:rsidRPr="008B6011">
        <w:rPr>
          <w:rFonts w:ascii="Times New Roman" w:hAnsi="Times New Roman"/>
          <w:sz w:val="24"/>
          <w:szCs w:val="24"/>
        </w:rPr>
        <w:t xml:space="preserve">Вывод: Использование активных методов обучения на занятиях, положительно сказалась на развитии познавательной активности обучающихся.  Студенты основательнее стали готовиться к занятиям, значительная часть  проявляли оригинальность выполнения заданий. Часто во время занятий обменивались мнениями, помогали друг другу при решении задач. Реакции </w:t>
      </w:r>
      <w:proofErr w:type="gramStart"/>
      <w:r w:rsidRPr="008B6011">
        <w:rPr>
          <w:rFonts w:ascii="Times New Roman" w:hAnsi="Times New Roman"/>
          <w:sz w:val="24"/>
          <w:szCs w:val="24"/>
        </w:rPr>
        <w:t>обучающихся</w:t>
      </w:r>
      <w:proofErr w:type="gramEnd"/>
      <w:r w:rsidRPr="008B6011">
        <w:rPr>
          <w:rFonts w:ascii="Times New Roman" w:hAnsi="Times New Roman"/>
          <w:sz w:val="24"/>
          <w:szCs w:val="24"/>
        </w:rPr>
        <w:t xml:space="preserve"> в ответ на происходящее в группе соответствовали содержанию ситуации, восклицания, восторженные возгласы в ответ на выход из затруднительной ситуации. Опрос студентов показал, что все методы были для каждого из них по-своему интересны.  </w:t>
      </w:r>
    </w:p>
    <w:p w:rsidR="008B6011" w:rsidRPr="008B6011" w:rsidRDefault="008B6011" w:rsidP="007F1FD7">
      <w:pPr>
        <w:pStyle w:val="af0"/>
        <w:spacing w:line="360" w:lineRule="auto"/>
        <w:ind w:firstLine="709"/>
        <w:jc w:val="both"/>
        <w:rPr>
          <w:rFonts w:ascii="Times New Roman" w:hAnsi="Times New Roman"/>
          <w:sz w:val="24"/>
          <w:szCs w:val="24"/>
        </w:rPr>
      </w:pPr>
      <w:r w:rsidRPr="008B6011">
        <w:rPr>
          <w:rFonts w:ascii="Times New Roman" w:eastAsia="Times New Roman" w:hAnsi="Times New Roman"/>
          <w:sz w:val="24"/>
          <w:szCs w:val="24"/>
          <w:lang w:eastAsia="ru-RU"/>
        </w:rPr>
        <w:t>Литература:</w:t>
      </w:r>
    </w:p>
    <w:p w:rsidR="008B6011" w:rsidRPr="008B6011" w:rsidRDefault="008B6011" w:rsidP="007F1FD7">
      <w:pPr>
        <w:spacing w:after="0" w:line="360" w:lineRule="auto"/>
        <w:ind w:right="75" w:firstLine="709"/>
        <w:jc w:val="both"/>
        <w:rPr>
          <w:rFonts w:ascii="Times New Roman" w:hAnsi="Times New Roman" w:cs="Times New Roman"/>
          <w:sz w:val="24"/>
          <w:szCs w:val="24"/>
        </w:rPr>
      </w:pPr>
      <w:r w:rsidRPr="008B6011">
        <w:rPr>
          <w:rFonts w:ascii="Times New Roman" w:eastAsia="Times New Roman" w:hAnsi="Times New Roman" w:cs="Times New Roman"/>
          <w:sz w:val="24"/>
          <w:szCs w:val="24"/>
          <w:lang w:eastAsia="ru-RU"/>
        </w:rPr>
        <w:t xml:space="preserve">1. </w:t>
      </w:r>
      <w:proofErr w:type="spellStart"/>
      <w:r w:rsidRPr="008B6011">
        <w:rPr>
          <w:rFonts w:ascii="Times New Roman" w:eastAsia="Times New Roman" w:hAnsi="Times New Roman" w:cs="Times New Roman"/>
          <w:sz w:val="24"/>
          <w:szCs w:val="24"/>
          <w:lang w:eastAsia="ru-RU"/>
        </w:rPr>
        <w:t>Анцибор</w:t>
      </w:r>
      <w:proofErr w:type="spellEnd"/>
      <w:r w:rsidRPr="008B6011">
        <w:rPr>
          <w:rFonts w:ascii="Times New Roman" w:eastAsia="Times New Roman" w:hAnsi="Times New Roman" w:cs="Times New Roman"/>
          <w:sz w:val="24"/>
          <w:szCs w:val="24"/>
          <w:lang w:eastAsia="ru-RU"/>
        </w:rPr>
        <w:t xml:space="preserve"> М.М. Активные формы и методы обучения. Тула 2012.</w:t>
      </w:r>
    </w:p>
    <w:p w:rsidR="008B6011" w:rsidRDefault="008B6011" w:rsidP="007F1FD7">
      <w:pPr>
        <w:spacing w:after="0" w:line="360" w:lineRule="auto"/>
        <w:ind w:firstLine="709"/>
        <w:jc w:val="both"/>
        <w:rPr>
          <w:rFonts w:ascii="Times New Roman" w:hAnsi="Times New Roman" w:cs="Times New Roman"/>
          <w:sz w:val="24"/>
          <w:szCs w:val="24"/>
        </w:rPr>
      </w:pPr>
    </w:p>
    <w:p w:rsidR="008B6011" w:rsidRDefault="008B6011" w:rsidP="007F1FD7">
      <w:pPr>
        <w:pStyle w:val="1"/>
        <w:spacing w:before="0" w:beforeAutospacing="0" w:after="0" w:afterAutospacing="0" w:line="360" w:lineRule="auto"/>
        <w:ind w:firstLine="709"/>
        <w:jc w:val="right"/>
        <w:rPr>
          <w:bCs w:val="0"/>
          <w:i/>
          <w:sz w:val="24"/>
          <w:szCs w:val="24"/>
        </w:rPr>
      </w:pPr>
    </w:p>
    <w:p w:rsidR="008B6011" w:rsidRPr="008B6011" w:rsidRDefault="00016A0B" w:rsidP="007F1FD7">
      <w:pPr>
        <w:pStyle w:val="1"/>
        <w:spacing w:before="0" w:beforeAutospacing="0" w:after="0" w:afterAutospacing="0" w:line="360" w:lineRule="auto"/>
        <w:ind w:firstLine="709"/>
        <w:jc w:val="right"/>
        <w:rPr>
          <w:bCs w:val="0"/>
          <w:i/>
          <w:sz w:val="24"/>
          <w:szCs w:val="24"/>
        </w:rPr>
      </w:pPr>
      <w:r w:rsidRPr="008B6011">
        <w:rPr>
          <w:bCs w:val="0"/>
          <w:i/>
          <w:sz w:val="24"/>
          <w:szCs w:val="24"/>
        </w:rPr>
        <w:t>И.В.</w:t>
      </w:r>
      <w:r>
        <w:rPr>
          <w:bCs w:val="0"/>
          <w:i/>
          <w:sz w:val="24"/>
          <w:szCs w:val="24"/>
        </w:rPr>
        <w:t xml:space="preserve"> </w:t>
      </w:r>
      <w:r w:rsidR="008B6011" w:rsidRPr="008B6011">
        <w:rPr>
          <w:bCs w:val="0"/>
          <w:i/>
          <w:sz w:val="24"/>
          <w:szCs w:val="24"/>
        </w:rPr>
        <w:t xml:space="preserve">Селина </w:t>
      </w:r>
    </w:p>
    <w:p w:rsidR="00016A0B" w:rsidRDefault="008B6011" w:rsidP="007F1FD7">
      <w:pPr>
        <w:pStyle w:val="1"/>
        <w:spacing w:before="0" w:beforeAutospacing="0" w:after="0" w:afterAutospacing="0" w:line="360" w:lineRule="auto"/>
        <w:ind w:firstLine="709"/>
        <w:jc w:val="right"/>
        <w:rPr>
          <w:bCs w:val="0"/>
          <w:i/>
          <w:sz w:val="24"/>
          <w:szCs w:val="24"/>
        </w:rPr>
      </w:pPr>
      <w:r w:rsidRPr="008B6011">
        <w:rPr>
          <w:bCs w:val="0"/>
          <w:i/>
          <w:sz w:val="24"/>
          <w:szCs w:val="24"/>
        </w:rPr>
        <w:t xml:space="preserve">Читинский техникум железнодорожного транспорта </w:t>
      </w:r>
    </w:p>
    <w:p w:rsidR="008B6011" w:rsidRPr="008B6011" w:rsidRDefault="008B6011" w:rsidP="007F1FD7">
      <w:pPr>
        <w:pStyle w:val="1"/>
        <w:spacing w:before="0" w:beforeAutospacing="0" w:after="0" w:afterAutospacing="0" w:line="360" w:lineRule="auto"/>
        <w:ind w:firstLine="709"/>
        <w:jc w:val="right"/>
        <w:rPr>
          <w:bCs w:val="0"/>
          <w:i/>
          <w:sz w:val="24"/>
          <w:szCs w:val="24"/>
        </w:rPr>
      </w:pPr>
      <w:r w:rsidRPr="008B6011">
        <w:rPr>
          <w:bCs w:val="0"/>
          <w:i/>
          <w:sz w:val="24"/>
          <w:szCs w:val="24"/>
        </w:rPr>
        <w:t>ЗабИЖТ ИрГУПС</w:t>
      </w:r>
    </w:p>
    <w:p w:rsidR="008B6011" w:rsidRPr="008B6011" w:rsidRDefault="008B6011" w:rsidP="007F1FD7">
      <w:pPr>
        <w:pStyle w:val="1"/>
        <w:spacing w:before="0" w:beforeAutospacing="0" w:after="0" w:afterAutospacing="0" w:line="360" w:lineRule="auto"/>
        <w:ind w:firstLine="709"/>
        <w:jc w:val="center"/>
        <w:rPr>
          <w:bCs w:val="0"/>
          <w:sz w:val="24"/>
          <w:szCs w:val="24"/>
        </w:rPr>
      </w:pPr>
    </w:p>
    <w:p w:rsidR="008B6011" w:rsidRPr="00001F9E" w:rsidRDefault="008B6011" w:rsidP="00001F9E">
      <w:pPr>
        <w:pStyle w:val="1"/>
        <w:spacing w:before="0" w:beforeAutospacing="0" w:after="0" w:afterAutospacing="0" w:line="360" w:lineRule="auto"/>
        <w:jc w:val="center"/>
        <w:rPr>
          <w:bCs w:val="0"/>
          <w:sz w:val="24"/>
          <w:szCs w:val="24"/>
        </w:rPr>
      </w:pPr>
      <w:r w:rsidRPr="008B6011">
        <w:rPr>
          <w:bCs w:val="0"/>
          <w:sz w:val="24"/>
          <w:szCs w:val="24"/>
        </w:rPr>
        <w:t>Использование современных технологий в обучении профессионального модуля</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Изменения, происходящие в современной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Акцент ставится на воспитание подлинно свободной личности, формирование у будущих специалистов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 В рамках реализации профессиональных модулей изменились и требования к результатам обучения студентов, главной целью преподавателя является формирование профессиональных и общих компетенций. </w:t>
      </w:r>
      <w:proofErr w:type="spellStart"/>
      <w:r w:rsidRPr="008B6011">
        <w:rPr>
          <w:rFonts w:ascii="Times New Roman" w:hAnsi="Times New Roman" w:cs="Times New Roman"/>
          <w:sz w:val="24"/>
          <w:szCs w:val="24"/>
        </w:rPr>
        <w:t>Компетентностый</w:t>
      </w:r>
      <w:proofErr w:type="spellEnd"/>
      <w:r w:rsidRPr="008B6011">
        <w:rPr>
          <w:rFonts w:ascii="Times New Roman" w:hAnsi="Times New Roman" w:cs="Times New Roman"/>
          <w:sz w:val="24"/>
          <w:szCs w:val="24"/>
        </w:rPr>
        <w:t xml:space="preserve"> подход в освоении профессиональных модулей изменил структурные элементы теоретических и практических занятий.</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Для подготовки конкурентоспособного специалиста в техникуме при устном изложении учебного материала используются вербальные, технические и наглядные методы обучения. Среди словесных методов обучения важное место занимает лекция. На профессиональных модулях лекции проводятся с использованием мультимедийных презентаций. Это дает возможность использовать широкий диапазон средств визуализации в режиме реального времени посредством рисунков, таблиц, схем, диаграмм, фотографий, видеороликов. Такие лекции дают систематизированные основы научных знаний, концентрирует внимание студентов на наиболее сложных, узловых вопросах, стимулирует их активную познавательную деятельность и способствует формированию творческого мышления.</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При проведении практических занятий по ПМ.01-ПМ.03, ПМ.05 используются экранно-звуковые средства обучения,  то есть демонстрируются видеофильмы с методиками проведения практических занятий при отсутствии реального лабораторного оборудования. Данный метод обучения способствует лучшему усвоению изучаемого материала и формированию профессиональный компетенций.</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Для отработки практических навыков на занятиях по дисциплине ОП.11 Охрана труда на тему «Оказание первой медицинской помощи пострадавшему» используется манекен для отработки приёмов проведения искусственного дыхания и непрямого массажа сердца. Преимущество </w:t>
      </w:r>
      <w:proofErr w:type="gramStart"/>
      <w:r w:rsidRPr="008B6011">
        <w:rPr>
          <w:rFonts w:ascii="Times New Roman" w:hAnsi="Times New Roman" w:cs="Times New Roman"/>
          <w:sz w:val="24"/>
          <w:szCs w:val="24"/>
        </w:rPr>
        <w:t>обучения</w:t>
      </w:r>
      <w:proofErr w:type="gramEnd"/>
      <w:r w:rsidRPr="008B6011">
        <w:rPr>
          <w:rFonts w:ascii="Times New Roman" w:hAnsi="Times New Roman" w:cs="Times New Roman"/>
          <w:sz w:val="24"/>
          <w:szCs w:val="24"/>
        </w:rPr>
        <w:t xml:space="preserve"> на манекенах следующее: реалистическое обучение без риска для пострадавшего;  количество повторов не ограничено; осуществляется без первичного стресса для обучающегося; объективно оцениваются действия обучающегося.</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Также на практических занятиях используются методы решения ситуационных задач в форме деловой или ролевой игры. Суть метода ситуационно-ролевой игры состоит в импровизированном разыгрывании ситуации, моделирующей типичную для данной группы деятельность и проблемы, которые возникают в ходе этой деятельности. </w:t>
      </w:r>
    </w:p>
    <w:p w:rsidR="008B6011" w:rsidRPr="008B6011" w:rsidRDefault="008B6011" w:rsidP="007F1FD7">
      <w:pPr>
        <w:shd w:val="clear" w:color="auto" w:fill="FFFFFF"/>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Таким образом, инновационные технологии являются необходимым инструментом современного преподавателя. В них заложен огромный потенциал для повышения профессионального мастерства и достижения целей, поставленных Федеральными государственными образовательными стандартами III поколения перед системой среднего профессионального образования – подготовить молодых специалистов к будущей профессиональной деятельности и самостоятельной жизни.</w:t>
      </w:r>
    </w:p>
    <w:p w:rsidR="00B33512" w:rsidRDefault="00B33512" w:rsidP="007F1FD7">
      <w:pPr>
        <w:spacing w:after="0" w:line="360" w:lineRule="auto"/>
        <w:jc w:val="right"/>
        <w:rPr>
          <w:rFonts w:ascii="Times New Roman" w:hAnsi="Times New Roman" w:cs="Times New Roman"/>
          <w:b/>
          <w:i/>
          <w:sz w:val="24"/>
          <w:szCs w:val="24"/>
        </w:rPr>
      </w:pPr>
    </w:p>
    <w:p w:rsidR="008B6011" w:rsidRPr="008B6011" w:rsidRDefault="00016A0B" w:rsidP="007F1FD7">
      <w:pPr>
        <w:spacing w:after="0" w:line="360" w:lineRule="auto"/>
        <w:jc w:val="right"/>
        <w:rPr>
          <w:rFonts w:ascii="Times New Roman" w:hAnsi="Times New Roman" w:cs="Times New Roman"/>
          <w:b/>
          <w:i/>
          <w:sz w:val="24"/>
          <w:szCs w:val="24"/>
        </w:rPr>
      </w:pPr>
      <w:r w:rsidRPr="008B6011">
        <w:rPr>
          <w:rFonts w:ascii="Times New Roman" w:hAnsi="Times New Roman" w:cs="Times New Roman"/>
          <w:b/>
          <w:i/>
          <w:sz w:val="24"/>
          <w:szCs w:val="24"/>
        </w:rPr>
        <w:t>Н.В.</w:t>
      </w:r>
      <w:r>
        <w:rPr>
          <w:rFonts w:ascii="Times New Roman" w:hAnsi="Times New Roman" w:cs="Times New Roman"/>
          <w:b/>
          <w:i/>
          <w:sz w:val="24"/>
          <w:szCs w:val="24"/>
        </w:rPr>
        <w:t xml:space="preserve"> </w:t>
      </w:r>
      <w:proofErr w:type="spellStart"/>
      <w:r w:rsidR="008B6011" w:rsidRPr="008B6011">
        <w:rPr>
          <w:rFonts w:ascii="Times New Roman" w:hAnsi="Times New Roman" w:cs="Times New Roman"/>
          <w:b/>
          <w:i/>
          <w:sz w:val="24"/>
          <w:szCs w:val="24"/>
        </w:rPr>
        <w:t>Ёлгина</w:t>
      </w:r>
      <w:proofErr w:type="spellEnd"/>
      <w:r w:rsidR="008B6011" w:rsidRPr="008B6011">
        <w:rPr>
          <w:rFonts w:ascii="Times New Roman" w:hAnsi="Times New Roman" w:cs="Times New Roman"/>
          <w:b/>
          <w:i/>
          <w:sz w:val="24"/>
          <w:szCs w:val="24"/>
        </w:rPr>
        <w:t xml:space="preserve">, </w:t>
      </w:r>
      <w:r w:rsidRPr="008B6011">
        <w:rPr>
          <w:rFonts w:ascii="Times New Roman" w:hAnsi="Times New Roman" w:cs="Times New Roman"/>
          <w:b/>
          <w:i/>
          <w:sz w:val="24"/>
          <w:szCs w:val="24"/>
        </w:rPr>
        <w:t>Л.Г</w:t>
      </w:r>
      <w:r>
        <w:rPr>
          <w:rFonts w:ascii="Times New Roman" w:hAnsi="Times New Roman" w:cs="Times New Roman"/>
          <w:b/>
          <w:i/>
          <w:sz w:val="24"/>
          <w:szCs w:val="24"/>
        </w:rPr>
        <w:t xml:space="preserve">. </w:t>
      </w:r>
      <w:r w:rsidR="008B6011" w:rsidRPr="008B6011">
        <w:rPr>
          <w:rFonts w:ascii="Times New Roman" w:hAnsi="Times New Roman" w:cs="Times New Roman"/>
          <w:b/>
          <w:i/>
          <w:sz w:val="24"/>
          <w:szCs w:val="24"/>
        </w:rPr>
        <w:t xml:space="preserve">Матвеева, </w:t>
      </w:r>
      <w:r w:rsidRPr="008B6011">
        <w:rPr>
          <w:rFonts w:ascii="Times New Roman" w:hAnsi="Times New Roman" w:cs="Times New Roman"/>
          <w:b/>
          <w:i/>
          <w:sz w:val="24"/>
          <w:szCs w:val="24"/>
        </w:rPr>
        <w:t>С.П.</w:t>
      </w:r>
      <w:r w:rsidR="008B6011" w:rsidRPr="008B6011">
        <w:rPr>
          <w:rFonts w:ascii="Times New Roman" w:hAnsi="Times New Roman" w:cs="Times New Roman"/>
          <w:b/>
          <w:i/>
          <w:sz w:val="24"/>
          <w:szCs w:val="24"/>
        </w:rPr>
        <w:t xml:space="preserve">Чемезова </w:t>
      </w:r>
    </w:p>
    <w:p w:rsidR="00016A0B" w:rsidRDefault="008B6011" w:rsidP="007F1FD7">
      <w:pPr>
        <w:spacing w:after="0" w:line="360" w:lineRule="auto"/>
        <w:jc w:val="right"/>
        <w:rPr>
          <w:rFonts w:ascii="Times New Roman" w:hAnsi="Times New Roman" w:cs="Times New Roman"/>
          <w:b/>
          <w:i/>
          <w:sz w:val="24"/>
          <w:szCs w:val="24"/>
        </w:rPr>
      </w:pPr>
      <w:r w:rsidRPr="008B6011">
        <w:rPr>
          <w:rFonts w:ascii="Times New Roman" w:hAnsi="Times New Roman" w:cs="Times New Roman"/>
          <w:b/>
          <w:i/>
          <w:sz w:val="24"/>
          <w:szCs w:val="24"/>
        </w:rPr>
        <w:t xml:space="preserve">Читинский техникум железнодорожного транспорта </w:t>
      </w:r>
    </w:p>
    <w:p w:rsidR="008B6011" w:rsidRPr="008B6011" w:rsidRDefault="008B6011" w:rsidP="007F1FD7">
      <w:pPr>
        <w:spacing w:after="0" w:line="360" w:lineRule="auto"/>
        <w:jc w:val="right"/>
        <w:rPr>
          <w:rFonts w:ascii="Times New Roman" w:hAnsi="Times New Roman" w:cs="Times New Roman"/>
          <w:b/>
          <w:i/>
          <w:sz w:val="24"/>
          <w:szCs w:val="24"/>
        </w:rPr>
      </w:pPr>
      <w:r w:rsidRPr="008B6011">
        <w:rPr>
          <w:rFonts w:ascii="Times New Roman" w:hAnsi="Times New Roman" w:cs="Times New Roman"/>
          <w:b/>
          <w:i/>
          <w:sz w:val="24"/>
          <w:szCs w:val="24"/>
        </w:rPr>
        <w:t>ЗабИЖТ ИрГУПС</w:t>
      </w:r>
    </w:p>
    <w:p w:rsidR="008B6011" w:rsidRPr="008B6011" w:rsidRDefault="008B6011" w:rsidP="007F1FD7">
      <w:pPr>
        <w:spacing w:after="0" w:line="360" w:lineRule="auto"/>
        <w:ind w:firstLine="567"/>
        <w:jc w:val="center"/>
        <w:rPr>
          <w:rFonts w:ascii="Times New Roman" w:hAnsi="Times New Roman" w:cs="Times New Roman"/>
          <w:b/>
          <w:sz w:val="24"/>
          <w:szCs w:val="24"/>
        </w:rPr>
      </w:pPr>
    </w:p>
    <w:p w:rsidR="008B6011" w:rsidRPr="00001F9E" w:rsidRDefault="008B6011" w:rsidP="00001F9E">
      <w:pPr>
        <w:spacing w:after="0" w:line="360" w:lineRule="auto"/>
        <w:ind w:firstLine="567"/>
        <w:jc w:val="center"/>
        <w:rPr>
          <w:rFonts w:ascii="Times New Roman" w:hAnsi="Times New Roman" w:cs="Times New Roman"/>
          <w:b/>
          <w:sz w:val="24"/>
          <w:szCs w:val="24"/>
        </w:rPr>
      </w:pPr>
      <w:r w:rsidRPr="008B6011">
        <w:rPr>
          <w:rFonts w:ascii="Times New Roman" w:hAnsi="Times New Roman" w:cs="Times New Roman"/>
          <w:b/>
          <w:sz w:val="24"/>
          <w:szCs w:val="24"/>
        </w:rPr>
        <w:t>К вопросу применения активных, интерактивных форм на учебных занятиях обучающихся СПО</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 xml:space="preserve">В рамках реализации Федерального государственного образовательного стандарта (ФГОС  СПО) интерес к  организации активных, интерактивных форм проведения занятий, повышен. Ориентация на новые цели образования – компетенции – требует не только изменения содержания изучаемых дисциплин, но форм и методов организации образовательного процесса, активизацию деятельности обучающихся в ходе занятия. </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 xml:space="preserve">Внедрение интерактивных и активных форм обучения важное направление в подготовке обучающихся. Для формирования компетенций общих, профессиональных необходимо обеспечить максимальную активность обучающего в учебном процессе. </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Использование активных и интерактивных форм – это организация образовательного   процесса, при котором  практически все обучающиеся оказываются вовлечёнными в процесс познания. Создаются условия для мотивации, при которых обучающиеся самостоятельно открывают, приобретают и конструируют знания.</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При таком обучении формируются и развиваются такие качества, как самостоятельность студентов, ответственность за принятие решений; познавательная, творческая, коммуникативная, личностная активность.</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 xml:space="preserve">Активные формы предполагают равнозначное участие преподавателя и обучающегося в образовательном процессе. </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 xml:space="preserve">Выделяют признаки активных форм обучения: активизация мышления, причем позиция обучающегося активна; длительное время активности </w:t>
      </w:r>
      <w:proofErr w:type="gramStart"/>
      <w:r w:rsidRPr="008B6011">
        <w:rPr>
          <w:rFonts w:ascii="Times New Roman" w:hAnsi="Times New Roman" w:cs="Times New Roman"/>
          <w:sz w:val="24"/>
          <w:szCs w:val="24"/>
        </w:rPr>
        <w:t>обучающийся</w:t>
      </w:r>
      <w:proofErr w:type="gramEnd"/>
      <w:r w:rsidRPr="008B6011">
        <w:rPr>
          <w:rFonts w:ascii="Times New Roman" w:hAnsi="Times New Roman" w:cs="Times New Roman"/>
          <w:sz w:val="24"/>
          <w:szCs w:val="24"/>
        </w:rPr>
        <w:t xml:space="preserve">, работает не эпизодически, а в течение всего учебного процесса; самостоятельность в выработке и поиске решений поставленных задач; </w:t>
      </w:r>
      <w:proofErr w:type="spellStart"/>
      <w:r w:rsidRPr="008B6011">
        <w:rPr>
          <w:rFonts w:ascii="Times New Roman" w:hAnsi="Times New Roman" w:cs="Times New Roman"/>
          <w:sz w:val="24"/>
          <w:szCs w:val="24"/>
        </w:rPr>
        <w:t>мотивированность</w:t>
      </w:r>
      <w:proofErr w:type="spellEnd"/>
      <w:r w:rsidRPr="008B6011">
        <w:rPr>
          <w:rFonts w:ascii="Times New Roman" w:hAnsi="Times New Roman" w:cs="Times New Roman"/>
          <w:sz w:val="24"/>
          <w:szCs w:val="24"/>
        </w:rPr>
        <w:t xml:space="preserve"> к обучению.</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 xml:space="preserve">Интерактивные формы предполагают вовлечение студентов к процессу обучения, но и сами обучающиеся, взаимодействуя друг с другом, влияют на мотивации каждого участника образовательного процесса. Основная задача научить самостоятельному поиску, анализу информации и выработке правильного </w:t>
      </w:r>
      <w:proofErr w:type="gramStart"/>
      <w:r w:rsidRPr="008B6011">
        <w:rPr>
          <w:rFonts w:ascii="Times New Roman" w:hAnsi="Times New Roman" w:cs="Times New Roman"/>
          <w:sz w:val="24"/>
          <w:szCs w:val="24"/>
        </w:rPr>
        <w:t>решения ситуации</w:t>
      </w:r>
      <w:proofErr w:type="gramEnd"/>
      <w:r w:rsidRPr="008B6011">
        <w:rPr>
          <w:rFonts w:ascii="Times New Roman" w:hAnsi="Times New Roman" w:cs="Times New Roman"/>
          <w:sz w:val="24"/>
          <w:szCs w:val="24"/>
        </w:rPr>
        <w:t>, научиться работать в команде, научиться формировать собственное мнение, опирающееся на определенные факты.</w:t>
      </w:r>
    </w:p>
    <w:p w:rsidR="008B6011" w:rsidRPr="008B6011" w:rsidRDefault="008B6011" w:rsidP="007F1FD7">
      <w:pPr>
        <w:spacing w:after="0" w:line="360" w:lineRule="auto"/>
        <w:ind w:firstLine="567"/>
        <w:jc w:val="both"/>
        <w:rPr>
          <w:rFonts w:ascii="Times New Roman" w:hAnsi="Times New Roman" w:cs="Times New Roman"/>
          <w:sz w:val="24"/>
          <w:szCs w:val="24"/>
        </w:rPr>
      </w:pPr>
      <w:proofErr w:type="gramStart"/>
      <w:r w:rsidRPr="008B6011">
        <w:rPr>
          <w:rFonts w:ascii="Times New Roman" w:hAnsi="Times New Roman" w:cs="Times New Roman"/>
          <w:sz w:val="24"/>
          <w:szCs w:val="24"/>
        </w:rPr>
        <w:t xml:space="preserve">К активному и интерактивному обучению относятся такие формы и методы как: интерактивная лекция с применением мультимедиа, ИКТ (тесты в режиме он-лайн, работа с электронными учебниками, обучающими программами, учебными сайтами), консультация, собеседование, экскурсия, диспут, конференция, </w:t>
      </w:r>
      <w:proofErr w:type="spellStart"/>
      <w:r w:rsidRPr="008B6011">
        <w:rPr>
          <w:rFonts w:ascii="Times New Roman" w:hAnsi="Times New Roman" w:cs="Times New Roman"/>
          <w:sz w:val="24"/>
          <w:szCs w:val="24"/>
        </w:rPr>
        <w:t>баскет-метод</w:t>
      </w:r>
      <w:proofErr w:type="spellEnd"/>
      <w:r w:rsidRPr="008B6011">
        <w:rPr>
          <w:rFonts w:ascii="Times New Roman" w:hAnsi="Times New Roman" w:cs="Times New Roman"/>
          <w:sz w:val="24"/>
          <w:szCs w:val="24"/>
        </w:rPr>
        <w:t xml:space="preserve">, кластеры, круглый стол, игры, </w:t>
      </w:r>
      <w:proofErr w:type="spellStart"/>
      <w:r w:rsidRPr="008B6011">
        <w:rPr>
          <w:rFonts w:ascii="Times New Roman" w:hAnsi="Times New Roman" w:cs="Times New Roman"/>
          <w:sz w:val="24"/>
          <w:szCs w:val="24"/>
          <w:lang w:val="en-US"/>
        </w:rPr>
        <w:t>BarCamp</w:t>
      </w:r>
      <w:proofErr w:type="spellEnd"/>
      <w:r w:rsidRPr="008B6011">
        <w:rPr>
          <w:rFonts w:ascii="Times New Roman" w:hAnsi="Times New Roman" w:cs="Times New Roman"/>
          <w:sz w:val="24"/>
          <w:szCs w:val="24"/>
        </w:rPr>
        <w:t xml:space="preserve"> или </w:t>
      </w:r>
      <w:proofErr w:type="spellStart"/>
      <w:r w:rsidRPr="008B6011">
        <w:rPr>
          <w:rFonts w:ascii="Times New Roman" w:hAnsi="Times New Roman" w:cs="Times New Roman"/>
          <w:sz w:val="24"/>
          <w:szCs w:val="24"/>
        </w:rPr>
        <w:t>антиконференция</w:t>
      </w:r>
      <w:proofErr w:type="spellEnd"/>
      <w:r w:rsidRPr="008B6011">
        <w:rPr>
          <w:rFonts w:ascii="Times New Roman" w:hAnsi="Times New Roman" w:cs="Times New Roman"/>
          <w:sz w:val="24"/>
          <w:szCs w:val="24"/>
        </w:rPr>
        <w:t xml:space="preserve">, метод портфолио, кейс-метод, метод проектов  и т.д. </w:t>
      </w:r>
      <w:proofErr w:type="gramEnd"/>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Каждый используемый метод несет в себе определенный эффект, который работает на положительный результат. Помогает решить педагогическую задачу, способствует формированию необходимых знаний, умений, практического опыта, общих и профессиональных компетенций.</w:t>
      </w:r>
    </w:p>
    <w:p w:rsidR="008B6011" w:rsidRPr="008B6011" w:rsidRDefault="008B6011" w:rsidP="007F1FD7">
      <w:pPr>
        <w:spacing w:after="0" w:line="360" w:lineRule="auto"/>
        <w:ind w:firstLine="567"/>
        <w:jc w:val="both"/>
        <w:rPr>
          <w:sz w:val="24"/>
          <w:szCs w:val="24"/>
        </w:rPr>
      </w:pPr>
      <w:r w:rsidRPr="008B6011">
        <w:rPr>
          <w:rFonts w:ascii="Times New Roman" w:hAnsi="Times New Roman" w:cs="Times New Roman"/>
          <w:sz w:val="24"/>
          <w:szCs w:val="24"/>
        </w:rPr>
        <w:t xml:space="preserve">Активные и интерактивные формы обучения обеспечивают реализацию компетентностного подхода, сформулированного в ФГОС СПО – </w:t>
      </w:r>
      <w:proofErr w:type="gramStart"/>
      <w:r w:rsidRPr="008B6011">
        <w:rPr>
          <w:rFonts w:ascii="Times New Roman" w:hAnsi="Times New Roman" w:cs="Times New Roman"/>
          <w:sz w:val="24"/>
          <w:szCs w:val="24"/>
        </w:rPr>
        <w:t>научить обучающегося учиться</w:t>
      </w:r>
      <w:proofErr w:type="gramEnd"/>
      <w:r w:rsidRPr="008B6011">
        <w:rPr>
          <w:rFonts w:ascii="Times New Roman" w:hAnsi="Times New Roman" w:cs="Times New Roman"/>
          <w:sz w:val="24"/>
          <w:szCs w:val="24"/>
        </w:rPr>
        <w:t>, так как это является средством развития личности студента.</w:t>
      </w:r>
      <w:r w:rsidRPr="008B6011">
        <w:rPr>
          <w:sz w:val="24"/>
          <w:szCs w:val="24"/>
        </w:rPr>
        <w:t xml:space="preserve"> </w:t>
      </w:r>
    </w:p>
    <w:p w:rsidR="008B6011" w:rsidRPr="008B6011" w:rsidRDefault="008B6011" w:rsidP="007F1FD7">
      <w:pPr>
        <w:spacing w:after="0" w:line="360" w:lineRule="auto"/>
        <w:ind w:firstLine="567"/>
        <w:jc w:val="both"/>
        <w:rPr>
          <w:rFonts w:ascii="Times New Roman" w:hAnsi="Times New Roman" w:cs="Times New Roman"/>
          <w:sz w:val="24"/>
          <w:szCs w:val="24"/>
        </w:rPr>
      </w:pPr>
      <w:r w:rsidRPr="008B6011">
        <w:rPr>
          <w:rFonts w:ascii="Times New Roman" w:hAnsi="Times New Roman" w:cs="Times New Roman"/>
          <w:sz w:val="24"/>
          <w:szCs w:val="24"/>
        </w:rPr>
        <w:t>Применение активных и интерактивных форм обучения будет более эффективным, если: преподаватель будет осознавать  значимость использования данного обучения.</w:t>
      </w:r>
    </w:p>
    <w:p w:rsidR="008B6011" w:rsidRPr="008B6011" w:rsidRDefault="008B6011" w:rsidP="007F1FD7">
      <w:pPr>
        <w:spacing w:after="0" w:line="360" w:lineRule="auto"/>
        <w:ind w:firstLine="567"/>
        <w:rPr>
          <w:rFonts w:ascii="Times New Roman" w:hAnsi="Times New Roman" w:cs="Times New Roman"/>
          <w:sz w:val="24"/>
          <w:szCs w:val="24"/>
        </w:rPr>
      </w:pPr>
      <w:r w:rsidRPr="008B6011">
        <w:rPr>
          <w:rFonts w:ascii="Times New Roman" w:hAnsi="Times New Roman" w:cs="Times New Roman"/>
          <w:sz w:val="24"/>
          <w:szCs w:val="24"/>
        </w:rPr>
        <w:t>Список литературы:</w:t>
      </w:r>
    </w:p>
    <w:p w:rsidR="008B6011" w:rsidRPr="008B6011" w:rsidRDefault="008B6011" w:rsidP="007F1FD7">
      <w:pPr>
        <w:pStyle w:val="ab"/>
        <w:numPr>
          <w:ilvl w:val="0"/>
          <w:numId w:val="18"/>
        </w:numPr>
        <w:tabs>
          <w:tab w:val="left" w:pos="993"/>
        </w:tabs>
        <w:spacing w:after="0" w:line="360" w:lineRule="auto"/>
        <w:ind w:left="0" w:firstLine="709"/>
        <w:jc w:val="both"/>
        <w:rPr>
          <w:rFonts w:ascii="Times New Roman" w:hAnsi="Times New Roman" w:cs="Times New Roman"/>
          <w:sz w:val="24"/>
          <w:szCs w:val="24"/>
        </w:rPr>
      </w:pPr>
      <w:proofErr w:type="spellStart"/>
      <w:r w:rsidRPr="008B6011">
        <w:rPr>
          <w:rFonts w:ascii="Times New Roman" w:hAnsi="Times New Roman" w:cs="Times New Roman"/>
          <w:sz w:val="24"/>
          <w:szCs w:val="24"/>
        </w:rPr>
        <w:t>Куршева</w:t>
      </w:r>
      <w:proofErr w:type="spellEnd"/>
      <w:r w:rsidRPr="008B6011">
        <w:rPr>
          <w:rFonts w:ascii="Times New Roman" w:hAnsi="Times New Roman" w:cs="Times New Roman"/>
          <w:sz w:val="24"/>
          <w:szCs w:val="24"/>
        </w:rPr>
        <w:t xml:space="preserve"> Е. А. Активные и интерактивные методы обучения как способы активизации учебно-познавательной деятельности учащихся [Электронный ресурс]. http://www.pandia.ru/816109/</w:t>
      </w:r>
    </w:p>
    <w:p w:rsidR="008B6011" w:rsidRPr="008B6011" w:rsidRDefault="008B6011" w:rsidP="007F1FD7">
      <w:pPr>
        <w:pStyle w:val="ab"/>
        <w:numPr>
          <w:ilvl w:val="0"/>
          <w:numId w:val="18"/>
        </w:numPr>
        <w:tabs>
          <w:tab w:val="left" w:pos="993"/>
        </w:tabs>
        <w:spacing w:after="0" w:line="360" w:lineRule="auto"/>
        <w:ind w:left="0" w:firstLine="709"/>
        <w:jc w:val="both"/>
        <w:rPr>
          <w:rFonts w:ascii="Times New Roman" w:hAnsi="Times New Roman" w:cs="Times New Roman"/>
          <w:sz w:val="24"/>
          <w:szCs w:val="24"/>
        </w:rPr>
      </w:pPr>
      <w:proofErr w:type="spellStart"/>
      <w:r w:rsidRPr="008B6011">
        <w:rPr>
          <w:rFonts w:ascii="Times New Roman" w:hAnsi="Times New Roman" w:cs="Times New Roman"/>
          <w:sz w:val="24"/>
          <w:szCs w:val="24"/>
        </w:rPr>
        <w:t>Двуличанская</w:t>
      </w:r>
      <w:proofErr w:type="spellEnd"/>
      <w:r w:rsidRPr="008B6011">
        <w:rPr>
          <w:rFonts w:ascii="Times New Roman" w:hAnsi="Times New Roman" w:cs="Times New Roman"/>
          <w:sz w:val="24"/>
          <w:szCs w:val="24"/>
        </w:rPr>
        <w:t xml:space="preserve"> Н. Н. Интерактивные методы обучения как средство формирования ключевых компетенций: монография.  М.: МГТУ </w:t>
      </w:r>
      <w:proofErr w:type="spellStart"/>
      <w:r w:rsidRPr="008B6011">
        <w:rPr>
          <w:rFonts w:ascii="Times New Roman" w:hAnsi="Times New Roman" w:cs="Times New Roman"/>
          <w:sz w:val="24"/>
          <w:szCs w:val="24"/>
        </w:rPr>
        <w:t>им.Н.Э.Баумана</w:t>
      </w:r>
      <w:proofErr w:type="spellEnd"/>
      <w:r w:rsidRPr="008B6011">
        <w:rPr>
          <w:rFonts w:ascii="Times New Roman" w:hAnsi="Times New Roman" w:cs="Times New Roman"/>
          <w:sz w:val="24"/>
          <w:szCs w:val="24"/>
        </w:rPr>
        <w:t>, 2011</w:t>
      </w:r>
    </w:p>
    <w:p w:rsidR="00016A0B" w:rsidRDefault="00016A0B" w:rsidP="00001F9E">
      <w:pPr>
        <w:spacing w:after="0" w:line="360" w:lineRule="auto"/>
        <w:rPr>
          <w:rFonts w:ascii="Times New Roman" w:hAnsi="Times New Roman" w:cs="Times New Roman"/>
          <w:b/>
          <w:i/>
          <w:sz w:val="24"/>
          <w:szCs w:val="24"/>
        </w:rPr>
      </w:pPr>
    </w:p>
    <w:p w:rsidR="008B6011" w:rsidRPr="008B6011" w:rsidRDefault="00016A0B" w:rsidP="007F1FD7">
      <w:pPr>
        <w:spacing w:after="0" w:line="360" w:lineRule="auto"/>
        <w:ind w:firstLine="709"/>
        <w:jc w:val="right"/>
        <w:rPr>
          <w:rFonts w:ascii="Times New Roman" w:hAnsi="Times New Roman" w:cs="Times New Roman"/>
          <w:b/>
          <w:i/>
          <w:sz w:val="24"/>
          <w:szCs w:val="24"/>
        </w:rPr>
      </w:pPr>
      <w:r w:rsidRPr="008B6011">
        <w:rPr>
          <w:rFonts w:ascii="Times New Roman" w:hAnsi="Times New Roman" w:cs="Times New Roman"/>
          <w:b/>
          <w:i/>
          <w:sz w:val="24"/>
          <w:szCs w:val="24"/>
        </w:rPr>
        <w:t>О.П.</w:t>
      </w:r>
      <w:r>
        <w:rPr>
          <w:rFonts w:ascii="Times New Roman" w:hAnsi="Times New Roman" w:cs="Times New Roman"/>
          <w:b/>
          <w:i/>
          <w:sz w:val="24"/>
          <w:szCs w:val="24"/>
        </w:rPr>
        <w:t xml:space="preserve"> </w:t>
      </w:r>
      <w:proofErr w:type="spellStart"/>
      <w:r w:rsidR="008B6011" w:rsidRPr="008B6011">
        <w:rPr>
          <w:rFonts w:ascii="Times New Roman" w:hAnsi="Times New Roman" w:cs="Times New Roman"/>
          <w:b/>
          <w:i/>
          <w:sz w:val="24"/>
          <w:szCs w:val="24"/>
        </w:rPr>
        <w:t>Думчева</w:t>
      </w:r>
      <w:proofErr w:type="spellEnd"/>
      <w:r w:rsidR="008B6011" w:rsidRPr="008B6011">
        <w:rPr>
          <w:rFonts w:ascii="Times New Roman" w:hAnsi="Times New Roman" w:cs="Times New Roman"/>
          <w:b/>
          <w:i/>
          <w:sz w:val="24"/>
          <w:szCs w:val="24"/>
        </w:rPr>
        <w:t xml:space="preserve">, </w:t>
      </w:r>
      <w:r w:rsidRPr="008B6011">
        <w:rPr>
          <w:rFonts w:ascii="Times New Roman" w:hAnsi="Times New Roman" w:cs="Times New Roman"/>
          <w:b/>
          <w:i/>
          <w:sz w:val="24"/>
          <w:szCs w:val="24"/>
        </w:rPr>
        <w:t>И.В.</w:t>
      </w:r>
      <w:r>
        <w:rPr>
          <w:rFonts w:ascii="Times New Roman" w:hAnsi="Times New Roman" w:cs="Times New Roman"/>
          <w:b/>
          <w:i/>
          <w:sz w:val="24"/>
          <w:szCs w:val="24"/>
        </w:rPr>
        <w:t xml:space="preserve"> </w:t>
      </w:r>
      <w:r w:rsidR="008B6011" w:rsidRPr="008B6011">
        <w:rPr>
          <w:rFonts w:ascii="Times New Roman" w:hAnsi="Times New Roman" w:cs="Times New Roman"/>
          <w:b/>
          <w:i/>
          <w:sz w:val="24"/>
          <w:szCs w:val="24"/>
        </w:rPr>
        <w:t xml:space="preserve">Селина </w:t>
      </w:r>
    </w:p>
    <w:p w:rsidR="00016A0B" w:rsidRDefault="008B6011" w:rsidP="007F1FD7">
      <w:pPr>
        <w:spacing w:after="0" w:line="360" w:lineRule="auto"/>
        <w:ind w:firstLine="709"/>
        <w:jc w:val="right"/>
        <w:rPr>
          <w:rFonts w:ascii="Times New Roman" w:hAnsi="Times New Roman" w:cs="Times New Roman"/>
          <w:b/>
          <w:i/>
          <w:sz w:val="24"/>
          <w:szCs w:val="24"/>
        </w:rPr>
      </w:pPr>
      <w:r w:rsidRPr="008B6011">
        <w:rPr>
          <w:rFonts w:ascii="Times New Roman" w:hAnsi="Times New Roman" w:cs="Times New Roman"/>
          <w:b/>
          <w:i/>
          <w:sz w:val="24"/>
          <w:szCs w:val="24"/>
        </w:rPr>
        <w:t xml:space="preserve">Читинский техникум железнодорожного транспорта </w:t>
      </w:r>
    </w:p>
    <w:p w:rsidR="008B6011" w:rsidRPr="008B6011" w:rsidRDefault="008B6011" w:rsidP="007F1FD7">
      <w:pPr>
        <w:spacing w:after="0" w:line="360" w:lineRule="auto"/>
        <w:ind w:firstLine="709"/>
        <w:jc w:val="right"/>
        <w:rPr>
          <w:rFonts w:ascii="Times New Roman" w:hAnsi="Times New Roman" w:cs="Times New Roman"/>
          <w:b/>
          <w:i/>
          <w:sz w:val="24"/>
          <w:szCs w:val="24"/>
        </w:rPr>
      </w:pPr>
      <w:r w:rsidRPr="008B6011">
        <w:rPr>
          <w:rFonts w:ascii="Times New Roman" w:hAnsi="Times New Roman" w:cs="Times New Roman"/>
          <w:b/>
          <w:i/>
          <w:sz w:val="24"/>
          <w:szCs w:val="24"/>
        </w:rPr>
        <w:t>ЗабИЖТ ИрГУПС</w:t>
      </w:r>
    </w:p>
    <w:p w:rsidR="008B6011" w:rsidRPr="008B6011" w:rsidRDefault="008B6011" w:rsidP="007F1FD7">
      <w:pPr>
        <w:spacing w:after="0" w:line="360" w:lineRule="auto"/>
        <w:ind w:firstLine="709"/>
        <w:jc w:val="center"/>
        <w:rPr>
          <w:rFonts w:ascii="Times New Roman" w:hAnsi="Times New Roman" w:cs="Times New Roman"/>
          <w:b/>
          <w:sz w:val="24"/>
          <w:szCs w:val="24"/>
        </w:rPr>
      </w:pPr>
    </w:p>
    <w:p w:rsidR="008B6011" w:rsidRPr="00001F9E" w:rsidRDefault="008B6011" w:rsidP="00001F9E">
      <w:pPr>
        <w:spacing w:after="0" w:line="360" w:lineRule="auto"/>
        <w:ind w:firstLine="709"/>
        <w:jc w:val="center"/>
        <w:rPr>
          <w:rFonts w:ascii="Times New Roman" w:hAnsi="Times New Roman" w:cs="Times New Roman"/>
          <w:b/>
          <w:sz w:val="24"/>
          <w:szCs w:val="24"/>
        </w:rPr>
      </w:pPr>
      <w:r w:rsidRPr="008B6011">
        <w:rPr>
          <w:rFonts w:ascii="Times New Roman" w:hAnsi="Times New Roman" w:cs="Times New Roman"/>
          <w:b/>
          <w:sz w:val="24"/>
          <w:szCs w:val="24"/>
        </w:rPr>
        <w:t xml:space="preserve">Организация и проведение практики, внеаудиторной самостоятельной работы в рамках реализации ФГОС </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Внедрение Федерального государственного образовательного стандарта  (ФГОС СПО)  3-го поколения определило введение в образовательный процесс специальности 11.02.06. «Техническая эксплуатация транспортного радиоэлектронного оборудования (по видам транспорта)» программ профессиональных модулей и в частности профессиональных модулей, которые направлены на подготовку квалифицированного специалиста.</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Важной составляющей при реализации профессиональных модулей является учебная и производственная практика. Отправляясь на практику, студенты имеют необходимый материал для работы: программу практики, образцы ведения дневника и аттестационные листы. </w:t>
      </w:r>
      <w:proofErr w:type="gramStart"/>
      <w:r w:rsidRPr="008B6011">
        <w:rPr>
          <w:rFonts w:ascii="Times New Roman" w:hAnsi="Times New Roman" w:cs="Times New Roman"/>
          <w:sz w:val="24"/>
          <w:szCs w:val="24"/>
        </w:rPr>
        <w:t>Именно в процессе производственной практики закрепляются и расширяются теоретические и практические знания студентов, приобретаются более глубокие практические навыки в техническом обслуживании и технической эксплуатации изучаемого оборудования.</w:t>
      </w:r>
      <w:proofErr w:type="gramEnd"/>
    </w:p>
    <w:p w:rsidR="008B6011" w:rsidRPr="008B6011" w:rsidRDefault="008B6011" w:rsidP="00001F9E">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Это, прежде всего, связано не только с возможностью студента самостоятельно провести какие-либо работы по восстановлению работоспособности или измерению характеристик на работающем оборудовании. Важны осознание будущим техником важности выполняемых им действий, необходимости в правильном принятии решения, а также субординация, умение работать и общаться с коллегами, наставниками, окружающим персоналом.</w:t>
      </w:r>
      <w:r w:rsidR="00001F9E">
        <w:rPr>
          <w:rFonts w:ascii="Times New Roman" w:hAnsi="Times New Roman" w:cs="Times New Roman"/>
          <w:sz w:val="24"/>
          <w:szCs w:val="24"/>
        </w:rPr>
        <w:t xml:space="preserve"> </w:t>
      </w:r>
      <w:proofErr w:type="gramStart"/>
      <w:r w:rsidRPr="008B6011">
        <w:rPr>
          <w:rFonts w:ascii="Times New Roman" w:hAnsi="Times New Roman" w:cs="Times New Roman"/>
          <w:sz w:val="24"/>
          <w:szCs w:val="24"/>
        </w:rPr>
        <w:t>С</w:t>
      </w:r>
      <w:proofErr w:type="gramEnd"/>
      <w:r w:rsidRPr="008B6011">
        <w:rPr>
          <w:rFonts w:ascii="Times New Roman" w:hAnsi="Times New Roman" w:cs="Times New Roman"/>
          <w:sz w:val="24"/>
          <w:szCs w:val="24"/>
        </w:rPr>
        <w:t>оздание адекватных условий для производственной практики студентов является залогом успешного формирования в процессе производственной практики специальной компетентности в целом и организаторских, коммуникативных компетенций в частности, что в дальнейшем  поможет будущим техникам осуществлять профессиональную деятельность, применять свои знания, умения, опыт.</w:t>
      </w:r>
    </w:p>
    <w:p w:rsidR="008B6011" w:rsidRPr="008B6011" w:rsidRDefault="008B6011" w:rsidP="00001F9E">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Практика на базе профильных предприятий является основой профессиональной подготовки будущего специалиста, она направлена на развитие высокого уровня овладения профессиональной деятельности.</w:t>
      </w:r>
      <w:r w:rsidR="00001F9E">
        <w:rPr>
          <w:rFonts w:ascii="Times New Roman" w:hAnsi="Times New Roman" w:cs="Times New Roman"/>
          <w:sz w:val="24"/>
          <w:szCs w:val="24"/>
        </w:rPr>
        <w:t xml:space="preserve"> </w:t>
      </w:r>
      <w:proofErr w:type="gramStart"/>
      <w:r w:rsidRPr="008B6011">
        <w:rPr>
          <w:rFonts w:ascii="Times New Roman" w:hAnsi="Times New Roman" w:cs="Times New Roman"/>
          <w:sz w:val="24"/>
          <w:szCs w:val="24"/>
        </w:rPr>
        <w:t>Ф</w:t>
      </w:r>
      <w:proofErr w:type="gramEnd"/>
      <w:r w:rsidRPr="008B6011">
        <w:rPr>
          <w:rFonts w:ascii="Times New Roman" w:hAnsi="Times New Roman" w:cs="Times New Roman"/>
          <w:sz w:val="24"/>
          <w:szCs w:val="24"/>
        </w:rPr>
        <w:t>ормированию профессиональных компетенций способствует и выполнение самостоятельной работы, которая позволяет побудить научный поиск, активизировать мыслительную деятельность, логическое мышление. Большое значение в образовательной деятельности отводится внеаудиторной самостоятельной работе.</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В Читинском техникуме железнодорожного транспорта, уже который год на 3 курсах специальности 11.02.06. «Техническая эксплуатация транспортного радиоэлектронного оборудования», после прохождения производственной практики в рамках проводимой недели специальности, проводится студенческая отчётная конференция.</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Стать грамотным, высококвалифицированным специалистом, способным анализировать свою профессиональную деятельность и нести ответственность за нее можно только в случае интенсивной и кропотливой работы. Именно эта идея заложена в студенческой исследовательской работе, приобщающей к творческой деятельности, способствующей развитию инициативы. Необходимость умения вести учебно-исследовательскую работу обусловлена так же еще и тем, что в соответствии с новыми образовательными стандартами студенты специальности 11.02.06 обязаны готовить курсовые и дипломные работы. Хорошая организация учебно-исследовательской работы при подготовке к студенческой научно-практической конференции может гарантировать высокий уровень защиты </w:t>
      </w:r>
      <w:proofErr w:type="gramStart"/>
      <w:r w:rsidRPr="008B6011">
        <w:rPr>
          <w:rFonts w:ascii="Times New Roman" w:hAnsi="Times New Roman" w:cs="Times New Roman"/>
          <w:sz w:val="24"/>
          <w:szCs w:val="24"/>
        </w:rPr>
        <w:t>выпускных</w:t>
      </w:r>
      <w:proofErr w:type="gramEnd"/>
      <w:r w:rsidRPr="008B6011">
        <w:rPr>
          <w:rFonts w:ascii="Times New Roman" w:hAnsi="Times New Roman" w:cs="Times New Roman"/>
          <w:sz w:val="24"/>
          <w:szCs w:val="24"/>
        </w:rPr>
        <w:t xml:space="preserve"> квалификационных работ. А выпускная  квалификационная работа отражает образовательный уровень выпускника и свидетельствует  о сформированности знаний, умений, практического опыта, освоении общих и профессиональных компетенций, присущих специалисту в данной области.</w:t>
      </w:r>
    </w:p>
    <w:p w:rsidR="008B6011" w:rsidRDefault="008B6011" w:rsidP="00001F9E">
      <w:pPr>
        <w:spacing w:after="0" w:line="360" w:lineRule="auto"/>
        <w:jc w:val="both"/>
        <w:rPr>
          <w:rFonts w:ascii="Times New Roman" w:hAnsi="Times New Roman" w:cs="Times New Roman"/>
          <w:sz w:val="24"/>
          <w:szCs w:val="24"/>
        </w:rPr>
      </w:pPr>
    </w:p>
    <w:p w:rsidR="008B6011" w:rsidRPr="00016A0B" w:rsidRDefault="00016A0B" w:rsidP="007F1FD7">
      <w:pPr>
        <w:pStyle w:val="ab"/>
        <w:spacing w:after="0" w:line="360" w:lineRule="auto"/>
        <w:ind w:left="0"/>
        <w:jc w:val="right"/>
        <w:rPr>
          <w:rFonts w:ascii="Times New Roman" w:hAnsi="Times New Roman" w:cs="Times New Roman"/>
          <w:b/>
          <w:i/>
          <w:sz w:val="24"/>
          <w:szCs w:val="24"/>
        </w:rPr>
      </w:pPr>
      <w:r w:rsidRPr="00016A0B">
        <w:rPr>
          <w:rFonts w:ascii="Times New Roman" w:hAnsi="Times New Roman" w:cs="Times New Roman"/>
          <w:b/>
          <w:i/>
          <w:sz w:val="24"/>
          <w:szCs w:val="24"/>
        </w:rPr>
        <w:t xml:space="preserve">Г.Н. </w:t>
      </w:r>
      <w:proofErr w:type="spellStart"/>
      <w:r w:rsidR="008B6011" w:rsidRPr="00016A0B">
        <w:rPr>
          <w:rFonts w:ascii="Times New Roman" w:hAnsi="Times New Roman" w:cs="Times New Roman"/>
          <w:b/>
          <w:i/>
          <w:sz w:val="24"/>
          <w:szCs w:val="24"/>
        </w:rPr>
        <w:t>Винтоняк</w:t>
      </w:r>
      <w:proofErr w:type="spellEnd"/>
      <w:r w:rsidR="008B6011" w:rsidRPr="00016A0B">
        <w:rPr>
          <w:rFonts w:ascii="Times New Roman" w:hAnsi="Times New Roman" w:cs="Times New Roman"/>
          <w:b/>
          <w:i/>
          <w:sz w:val="24"/>
          <w:szCs w:val="24"/>
        </w:rPr>
        <w:t xml:space="preserve"> </w:t>
      </w:r>
    </w:p>
    <w:p w:rsidR="00016A0B" w:rsidRDefault="008B6011" w:rsidP="007F1FD7">
      <w:pPr>
        <w:pStyle w:val="ab"/>
        <w:spacing w:after="0" w:line="360" w:lineRule="auto"/>
        <w:ind w:left="0"/>
        <w:jc w:val="right"/>
        <w:rPr>
          <w:rFonts w:ascii="Times New Roman" w:hAnsi="Times New Roman" w:cs="Times New Roman"/>
          <w:b/>
          <w:i/>
          <w:sz w:val="24"/>
          <w:szCs w:val="24"/>
        </w:rPr>
      </w:pPr>
      <w:r w:rsidRPr="00016A0B">
        <w:rPr>
          <w:rFonts w:ascii="Times New Roman" w:hAnsi="Times New Roman" w:cs="Times New Roman"/>
          <w:b/>
          <w:i/>
          <w:sz w:val="24"/>
          <w:szCs w:val="24"/>
        </w:rPr>
        <w:t xml:space="preserve">Читинский техникум железнодорожного транспорта  </w:t>
      </w:r>
    </w:p>
    <w:p w:rsidR="008B6011" w:rsidRPr="00016A0B" w:rsidRDefault="008B6011" w:rsidP="007F1FD7">
      <w:pPr>
        <w:pStyle w:val="ab"/>
        <w:spacing w:after="0" w:line="360" w:lineRule="auto"/>
        <w:ind w:left="0"/>
        <w:jc w:val="right"/>
        <w:rPr>
          <w:rFonts w:ascii="Times New Roman" w:hAnsi="Times New Roman" w:cs="Times New Roman"/>
          <w:b/>
          <w:i/>
          <w:sz w:val="24"/>
          <w:szCs w:val="24"/>
        </w:rPr>
      </w:pPr>
      <w:r w:rsidRPr="00016A0B">
        <w:rPr>
          <w:rFonts w:ascii="Times New Roman" w:hAnsi="Times New Roman" w:cs="Times New Roman"/>
          <w:b/>
          <w:i/>
          <w:sz w:val="24"/>
          <w:szCs w:val="24"/>
        </w:rPr>
        <w:t>ЗабИЖТ ИрГУПС</w:t>
      </w:r>
    </w:p>
    <w:p w:rsidR="008B6011" w:rsidRPr="008B6011" w:rsidRDefault="008B6011" w:rsidP="007F1FD7">
      <w:pPr>
        <w:pStyle w:val="ab"/>
        <w:spacing w:after="0" w:line="360" w:lineRule="auto"/>
        <w:ind w:left="0"/>
        <w:jc w:val="center"/>
        <w:rPr>
          <w:rFonts w:ascii="Times New Roman" w:hAnsi="Times New Roman" w:cs="Times New Roman"/>
          <w:b/>
          <w:bCs/>
        </w:rPr>
      </w:pPr>
    </w:p>
    <w:p w:rsidR="008B6011" w:rsidRPr="00001F9E" w:rsidRDefault="008B6011" w:rsidP="00001F9E">
      <w:pPr>
        <w:pStyle w:val="ab"/>
        <w:spacing w:after="0" w:line="360" w:lineRule="auto"/>
        <w:ind w:left="0"/>
        <w:jc w:val="center"/>
        <w:rPr>
          <w:rFonts w:ascii="Times New Roman" w:hAnsi="Times New Roman" w:cs="Times New Roman"/>
          <w:b/>
          <w:bCs/>
          <w:sz w:val="24"/>
          <w:szCs w:val="24"/>
        </w:rPr>
      </w:pPr>
      <w:r w:rsidRPr="00016A0B">
        <w:rPr>
          <w:rFonts w:ascii="Times New Roman" w:hAnsi="Times New Roman" w:cs="Times New Roman"/>
          <w:b/>
          <w:bCs/>
          <w:sz w:val="24"/>
          <w:szCs w:val="24"/>
        </w:rPr>
        <w:t>Роль историко-биографического материала в процессе самостоятельной работы обучающихся при обучении физике</w:t>
      </w:r>
    </w:p>
    <w:p w:rsidR="008B6011" w:rsidRPr="00016A0B" w:rsidRDefault="008B6011" w:rsidP="007F1FD7">
      <w:pPr>
        <w:pStyle w:val="ab"/>
        <w:spacing w:after="0" w:line="360" w:lineRule="auto"/>
        <w:ind w:left="0" w:firstLine="709"/>
        <w:jc w:val="both"/>
        <w:rPr>
          <w:rFonts w:ascii="Times New Roman" w:hAnsi="Times New Roman" w:cs="Times New Roman"/>
          <w:color w:val="000000"/>
          <w:sz w:val="24"/>
          <w:szCs w:val="24"/>
        </w:rPr>
      </w:pPr>
      <w:r w:rsidRPr="00016A0B">
        <w:rPr>
          <w:rFonts w:ascii="Times New Roman" w:hAnsi="Times New Roman" w:cs="Times New Roman"/>
          <w:sz w:val="24"/>
          <w:szCs w:val="24"/>
        </w:rPr>
        <w:t xml:space="preserve">Анализ ФГОС и примерных программ по физике выявляет особую значимость ознакомления с личностью великих ученых для решения ряда важнейших задач современного образования. Личностными результатами в обучении физике в ценностно-ориентационной сфере заявлено чувство гордости за российскую физическую науку. </w:t>
      </w:r>
      <w:r w:rsidRPr="00016A0B">
        <w:rPr>
          <w:rFonts w:ascii="Times New Roman" w:hAnsi="Times New Roman" w:cs="Times New Roman"/>
          <w:color w:val="000000"/>
          <w:sz w:val="24"/>
          <w:szCs w:val="24"/>
        </w:rPr>
        <w:t xml:space="preserve"> </w:t>
      </w:r>
      <w:r w:rsidRPr="00016A0B">
        <w:rPr>
          <w:rFonts w:ascii="Times New Roman" w:hAnsi="Times New Roman" w:cs="Times New Roman"/>
          <w:sz w:val="24"/>
          <w:szCs w:val="24"/>
        </w:rPr>
        <w:t>При реализации новых образовательных стандартов среднего и среднего профессионального образования, учитывающих компетентностный подход, особое место занимает самостоятельная работа.</w:t>
      </w:r>
    </w:p>
    <w:p w:rsidR="008B6011" w:rsidRPr="00016A0B" w:rsidRDefault="008B6011" w:rsidP="007F1FD7">
      <w:pPr>
        <w:spacing w:after="0" w:line="360" w:lineRule="auto"/>
        <w:ind w:firstLine="709"/>
        <w:jc w:val="both"/>
        <w:rPr>
          <w:rFonts w:ascii="Times New Roman" w:hAnsi="Times New Roman" w:cs="Times New Roman"/>
          <w:b/>
          <w:bCs/>
          <w:color w:val="000000"/>
          <w:sz w:val="24"/>
          <w:szCs w:val="24"/>
        </w:rPr>
      </w:pPr>
      <w:r w:rsidRPr="00016A0B">
        <w:rPr>
          <w:rFonts w:ascii="Times New Roman" w:hAnsi="Times New Roman" w:cs="Times New Roman"/>
          <w:color w:val="000000"/>
          <w:sz w:val="24"/>
          <w:szCs w:val="24"/>
        </w:rPr>
        <w:t>Основой самостоятельной работы обучающихся с историко-биографическим материалом могут являться задания различных типов, отличающиеся по источникам информации, по содержанию и охвату информации, по характеру и уровню познавательной деятельности, по представлению и оформлению результата деятельности.</w:t>
      </w:r>
    </w:p>
    <w:p w:rsidR="008B6011" w:rsidRPr="00016A0B" w:rsidRDefault="008B6011" w:rsidP="007F1FD7">
      <w:pPr>
        <w:spacing w:after="0" w:line="360" w:lineRule="auto"/>
        <w:ind w:firstLine="709"/>
        <w:jc w:val="both"/>
        <w:rPr>
          <w:rFonts w:ascii="Times New Roman" w:hAnsi="Times New Roman" w:cs="Times New Roman"/>
          <w:color w:val="000000"/>
          <w:sz w:val="24"/>
          <w:szCs w:val="24"/>
        </w:rPr>
      </w:pPr>
      <w:r w:rsidRPr="00016A0B">
        <w:rPr>
          <w:rFonts w:ascii="Times New Roman" w:hAnsi="Times New Roman" w:cs="Times New Roman"/>
          <w:color w:val="000000"/>
          <w:sz w:val="24"/>
          <w:szCs w:val="24"/>
        </w:rPr>
        <w:t xml:space="preserve">Обучающиеся могут работать с различными </w:t>
      </w:r>
      <w:r w:rsidRPr="00016A0B">
        <w:rPr>
          <w:rFonts w:ascii="Times New Roman" w:hAnsi="Times New Roman" w:cs="Times New Roman"/>
          <w:i/>
          <w:iCs/>
          <w:color w:val="000000"/>
          <w:sz w:val="24"/>
          <w:szCs w:val="24"/>
        </w:rPr>
        <w:t>источниками информации</w:t>
      </w:r>
      <w:r w:rsidRPr="00016A0B">
        <w:rPr>
          <w:rFonts w:ascii="Times New Roman" w:hAnsi="Times New Roman" w:cs="Times New Roman"/>
          <w:color w:val="000000"/>
          <w:sz w:val="24"/>
          <w:szCs w:val="24"/>
        </w:rPr>
        <w:t>: оригинальные тексты (фрагменты работ, цитаты ученых); исторические документы; справочные материалы; историко-научная литература научно-популярная литература; материалы СМИ; кино- и видеофильмы и др. Примеры заданий данного типа представлены ниже.</w:t>
      </w:r>
    </w:p>
    <w:p w:rsidR="008B6011" w:rsidRPr="00016A0B" w:rsidRDefault="008B6011" w:rsidP="007F1FD7">
      <w:pPr>
        <w:pStyle w:val="ab"/>
        <w:numPr>
          <w:ilvl w:val="0"/>
          <w:numId w:val="19"/>
        </w:numPr>
        <w:tabs>
          <w:tab w:val="left" w:pos="993"/>
        </w:tabs>
        <w:spacing w:after="0" w:line="360" w:lineRule="auto"/>
        <w:ind w:left="0" w:firstLine="709"/>
        <w:contextualSpacing w:val="0"/>
        <w:jc w:val="both"/>
        <w:rPr>
          <w:rFonts w:ascii="Times New Roman" w:hAnsi="Times New Roman" w:cs="Times New Roman"/>
          <w:sz w:val="24"/>
          <w:szCs w:val="24"/>
        </w:rPr>
      </w:pPr>
      <w:r w:rsidRPr="00016A0B">
        <w:rPr>
          <w:rFonts w:ascii="Times New Roman" w:hAnsi="Times New Roman" w:cs="Times New Roman"/>
          <w:sz w:val="24"/>
          <w:szCs w:val="24"/>
        </w:rPr>
        <w:t>Существует мнение, что Никола Тесл</w:t>
      </w:r>
      <w:proofErr w:type="gramStart"/>
      <w:r w:rsidRPr="00016A0B">
        <w:rPr>
          <w:rFonts w:ascii="Times New Roman" w:hAnsi="Times New Roman" w:cs="Times New Roman"/>
          <w:sz w:val="24"/>
          <w:szCs w:val="24"/>
        </w:rPr>
        <w:t>а-</w:t>
      </w:r>
      <w:proofErr w:type="gramEnd"/>
      <w:r w:rsidRPr="00016A0B">
        <w:rPr>
          <w:rFonts w:ascii="Times New Roman" w:hAnsi="Times New Roman" w:cs="Times New Roman"/>
          <w:sz w:val="24"/>
          <w:szCs w:val="24"/>
        </w:rPr>
        <w:t xml:space="preserve"> «человек, который изобрел </w:t>
      </w:r>
      <w:r w:rsidRPr="00016A0B">
        <w:rPr>
          <w:rFonts w:ascii="Times New Roman" w:hAnsi="Times New Roman" w:cs="Times New Roman"/>
          <w:sz w:val="24"/>
          <w:szCs w:val="24"/>
          <w:lang w:val="en-US"/>
        </w:rPr>
        <w:t>XX</w:t>
      </w:r>
      <w:r w:rsidRPr="00016A0B">
        <w:rPr>
          <w:rFonts w:ascii="Times New Roman" w:hAnsi="Times New Roman" w:cs="Times New Roman"/>
          <w:sz w:val="24"/>
          <w:szCs w:val="24"/>
        </w:rPr>
        <w:t xml:space="preserve"> век» и «святой заступник» современного электричества. Прокомментируйте, приводя доказательства или опровержение, данного высказывания и составьте хронологию открытий, сделанных Н. Тесла.</w:t>
      </w:r>
    </w:p>
    <w:p w:rsidR="008B6011" w:rsidRPr="00016A0B" w:rsidRDefault="008B6011" w:rsidP="007F1FD7">
      <w:pPr>
        <w:pStyle w:val="ab"/>
        <w:numPr>
          <w:ilvl w:val="0"/>
          <w:numId w:val="19"/>
        </w:numPr>
        <w:tabs>
          <w:tab w:val="left" w:pos="993"/>
        </w:tabs>
        <w:spacing w:after="0" w:line="360" w:lineRule="auto"/>
        <w:ind w:left="0" w:firstLine="709"/>
        <w:contextualSpacing w:val="0"/>
        <w:jc w:val="both"/>
        <w:rPr>
          <w:rFonts w:ascii="Times New Roman" w:hAnsi="Times New Roman" w:cs="Times New Roman"/>
          <w:i/>
          <w:iCs/>
          <w:sz w:val="24"/>
          <w:szCs w:val="24"/>
        </w:rPr>
      </w:pPr>
      <w:r w:rsidRPr="00016A0B">
        <w:rPr>
          <w:rFonts w:ascii="Times New Roman" w:hAnsi="Times New Roman" w:cs="Times New Roman"/>
          <w:sz w:val="24"/>
          <w:szCs w:val="24"/>
        </w:rPr>
        <w:t xml:space="preserve">Прокомментируйте высказывания великих ученых и философов о взаимосвязи науки и искусства, науки и культуры  в целом. Сформулируйте основные линии взаимосвязи науки и культуры в истории человечества. Высказывание может быть следующее - </w:t>
      </w:r>
      <w:r w:rsidRPr="00016A0B">
        <w:rPr>
          <w:rFonts w:ascii="Times New Roman" w:hAnsi="Times New Roman" w:cs="Times New Roman"/>
          <w:i/>
          <w:iCs/>
          <w:sz w:val="24"/>
          <w:szCs w:val="24"/>
        </w:rPr>
        <w:t xml:space="preserve">«Процесс мышления и темперамент ученого и художника одинаковы... Математик и физик-теоретик </w:t>
      </w:r>
      <w:proofErr w:type="gramStart"/>
      <w:r w:rsidRPr="00016A0B">
        <w:rPr>
          <w:rFonts w:ascii="Times New Roman" w:hAnsi="Times New Roman" w:cs="Times New Roman"/>
          <w:i/>
          <w:iCs/>
          <w:sz w:val="24"/>
          <w:szCs w:val="24"/>
        </w:rPr>
        <w:t>близки</w:t>
      </w:r>
      <w:proofErr w:type="gramEnd"/>
      <w:r w:rsidRPr="00016A0B">
        <w:rPr>
          <w:rFonts w:ascii="Times New Roman" w:hAnsi="Times New Roman" w:cs="Times New Roman"/>
          <w:i/>
          <w:iCs/>
          <w:sz w:val="24"/>
          <w:szCs w:val="24"/>
        </w:rPr>
        <w:t xml:space="preserve"> к поэту и музыканту; экспериментатор скорее напоминает художника или скульптора»</w:t>
      </w:r>
      <w:r w:rsidRPr="00016A0B">
        <w:rPr>
          <w:rFonts w:ascii="Times New Roman" w:hAnsi="Times New Roman" w:cs="Times New Roman"/>
          <w:sz w:val="24"/>
          <w:szCs w:val="24"/>
        </w:rPr>
        <w:t xml:space="preserve"> (М. Уилсон).</w:t>
      </w:r>
    </w:p>
    <w:p w:rsidR="008B6011" w:rsidRPr="00016A0B" w:rsidRDefault="008B6011" w:rsidP="007F1FD7">
      <w:pPr>
        <w:spacing w:after="0" w:line="360" w:lineRule="auto"/>
        <w:ind w:firstLine="709"/>
        <w:jc w:val="both"/>
        <w:rPr>
          <w:rFonts w:ascii="Times New Roman" w:hAnsi="Times New Roman" w:cs="Times New Roman"/>
          <w:color w:val="000000"/>
          <w:sz w:val="24"/>
          <w:szCs w:val="24"/>
        </w:rPr>
      </w:pPr>
      <w:r w:rsidRPr="00016A0B">
        <w:rPr>
          <w:rFonts w:ascii="Times New Roman" w:hAnsi="Times New Roman" w:cs="Times New Roman"/>
          <w:color w:val="000000"/>
          <w:sz w:val="24"/>
          <w:szCs w:val="24"/>
        </w:rPr>
        <w:t xml:space="preserve">Задания по </w:t>
      </w:r>
      <w:r w:rsidRPr="00016A0B">
        <w:rPr>
          <w:rFonts w:ascii="Times New Roman" w:hAnsi="Times New Roman" w:cs="Times New Roman"/>
          <w:i/>
          <w:iCs/>
          <w:color w:val="000000"/>
          <w:sz w:val="24"/>
          <w:szCs w:val="24"/>
        </w:rPr>
        <w:t>содержанию и охвату информационной составляющей</w:t>
      </w:r>
      <w:r w:rsidRPr="00016A0B">
        <w:rPr>
          <w:rFonts w:ascii="Times New Roman" w:hAnsi="Times New Roman" w:cs="Times New Roman"/>
          <w:color w:val="000000"/>
          <w:sz w:val="24"/>
          <w:szCs w:val="24"/>
        </w:rPr>
        <w:t xml:space="preserve"> могут отражать: историю науки в целом; историю науки в контексте культуры; области и разделы науки; конкретные исторические периоды; отдельные даты и события истории науки; научные школы; жизнь и творчество ученых и деятелей культуры и «параллели» и т.д. Примеры заданий данного типа.</w:t>
      </w:r>
    </w:p>
    <w:p w:rsidR="008B6011" w:rsidRPr="00016A0B" w:rsidRDefault="008B6011" w:rsidP="007F1FD7">
      <w:pPr>
        <w:pStyle w:val="ab"/>
        <w:numPr>
          <w:ilvl w:val="0"/>
          <w:numId w:val="20"/>
        </w:numPr>
        <w:tabs>
          <w:tab w:val="left" w:pos="993"/>
        </w:tabs>
        <w:spacing w:after="0" w:line="360" w:lineRule="auto"/>
        <w:ind w:left="0" w:firstLine="709"/>
        <w:contextualSpacing w:val="0"/>
        <w:jc w:val="both"/>
        <w:rPr>
          <w:rFonts w:ascii="Times New Roman" w:hAnsi="Times New Roman" w:cs="Times New Roman"/>
          <w:sz w:val="24"/>
          <w:szCs w:val="24"/>
        </w:rPr>
      </w:pPr>
      <w:r w:rsidRPr="00016A0B">
        <w:rPr>
          <w:rFonts w:ascii="Times New Roman" w:hAnsi="Times New Roman" w:cs="Times New Roman"/>
          <w:sz w:val="24"/>
          <w:szCs w:val="24"/>
        </w:rPr>
        <w:t>Создайте хронологию событий раздела «Ядерная физика».</w:t>
      </w:r>
    </w:p>
    <w:p w:rsidR="008B6011" w:rsidRPr="00016A0B" w:rsidRDefault="008B6011" w:rsidP="007F1FD7">
      <w:pPr>
        <w:numPr>
          <w:ilvl w:val="0"/>
          <w:numId w:val="20"/>
        </w:numPr>
        <w:tabs>
          <w:tab w:val="left" w:pos="993"/>
        </w:tabs>
        <w:spacing w:after="0" w:line="360" w:lineRule="auto"/>
        <w:ind w:left="0" w:firstLine="709"/>
        <w:jc w:val="both"/>
        <w:rPr>
          <w:rFonts w:ascii="Times New Roman" w:hAnsi="Times New Roman" w:cs="Times New Roman"/>
          <w:sz w:val="24"/>
          <w:szCs w:val="24"/>
        </w:rPr>
      </w:pPr>
      <w:r w:rsidRPr="00016A0B">
        <w:rPr>
          <w:rFonts w:ascii="Times New Roman" w:hAnsi="Times New Roman" w:cs="Times New Roman"/>
          <w:sz w:val="24"/>
          <w:szCs w:val="24"/>
        </w:rPr>
        <w:t xml:space="preserve">Составьте конспект «Научный вклад в области физики семьи Кюри». </w:t>
      </w:r>
    </w:p>
    <w:p w:rsidR="008B6011" w:rsidRPr="00016A0B" w:rsidRDefault="008B6011" w:rsidP="007F1FD7">
      <w:pPr>
        <w:pStyle w:val="ab"/>
        <w:numPr>
          <w:ilvl w:val="0"/>
          <w:numId w:val="20"/>
        </w:numPr>
        <w:tabs>
          <w:tab w:val="left" w:pos="0"/>
          <w:tab w:val="left" w:pos="993"/>
        </w:tabs>
        <w:spacing w:after="0" w:line="360" w:lineRule="auto"/>
        <w:ind w:left="0" w:firstLine="709"/>
        <w:contextualSpacing w:val="0"/>
        <w:jc w:val="both"/>
        <w:rPr>
          <w:rFonts w:ascii="Times New Roman" w:hAnsi="Times New Roman" w:cs="Times New Roman"/>
          <w:sz w:val="24"/>
          <w:szCs w:val="24"/>
        </w:rPr>
      </w:pPr>
      <w:r w:rsidRPr="00016A0B">
        <w:rPr>
          <w:rFonts w:ascii="Times New Roman" w:hAnsi="Times New Roman" w:cs="Times New Roman"/>
          <w:sz w:val="24"/>
          <w:szCs w:val="24"/>
        </w:rPr>
        <w:t xml:space="preserve">Проведите параллель Аристотель – Галилео Галилей и  </w:t>
      </w:r>
      <w:r w:rsidRPr="00016A0B">
        <w:rPr>
          <w:rFonts w:ascii="Times New Roman" w:hAnsi="Times New Roman" w:cs="Times New Roman"/>
          <w:sz w:val="24"/>
          <w:szCs w:val="24"/>
          <w:shd w:val="clear" w:color="auto" w:fill="EEEEEE"/>
        </w:rPr>
        <w:t>вопрос о причинах движения и его изменения</w:t>
      </w:r>
      <w:r w:rsidRPr="00016A0B">
        <w:rPr>
          <w:rFonts w:ascii="Times New Roman" w:hAnsi="Times New Roman" w:cs="Times New Roman"/>
          <w:sz w:val="24"/>
          <w:szCs w:val="24"/>
        </w:rPr>
        <w:t>. Оформите результаты сравнения в форме таблицы.  Сделайте вывод: кто из ученых был прав?</w:t>
      </w:r>
    </w:p>
    <w:p w:rsidR="008B6011" w:rsidRPr="00016A0B" w:rsidRDefault="008B6011" w:rsidP="007F1FD7">
      <w:pPr>
        <w:pStyle w:val="ab"/>
        <w:spacing w:after="0" w:line="360" w:lineRule="auto"/>
        <w:ind w:left="0" w:firstLine="709"/>
        <w:jc w:val="both"/>
        <w:rPr>
          <w:rFonts w:ascii="Times New Roman" w:hAnsi="Times New Roman" w:cs="Times New Roman"/>
          <w:color w:val="000000"/>
          <w:sz w:val="24"/>
          <w:szCs w:val="24"/>
        </w:rPr>
      </w:pPr>
      <w:r w:rsidRPr="00016A0B">
        <w:rPr>
          <w:rFonts w:ascii="Times New Roman" w:hAnsi="Times New Roman" w:cs="Times New Roman"/>
          <w:i/>
          <w:iCs/>
          <w:color w:val="000000"/>
          <w:sz w:val="24"/>
          <w:szCs w:val="24"/>
        </w:rPr>
        <w:t>По характеру и уровню познавательной деятельности</w:t>
      </w:r>
      <w:r w:rsidRPr="00016A0B">
        <w:rPr>
          <w:rFonts w:ascii="Times New Roman" w:hAnsi="Times New Roman" w:cs="Times New Roman"/>
          <w:color w:val="000000"/>
          <w:sz w:val="24"/>
          <w:szCs w:val="24"/>
        </w:rPr>
        <w:t xml:space="preserve"> задания могут быть ориентированы на: знакомство с определенной информацией; переработку информации; проведение сравнительно-сопоставительного анализа различных источников информации; выполнение комплексных заданий и творческих работ различного характера. Примеры задания данного типа - </w:t>
      </w:r>
      <w:r w:rsidRPr="00016A0B">
        <w:rPr>
          <w:rFonts w:ascii="Times New Roman" w:hAnsi="Times New Roman" w:cs="Times New Roman"/>
          <w:sz w:val="24"/>
          <w:szCs w:val="24"/>
        </w:rPr>
        <w:t>рассмотрите таблицу «Лауреаты Нобелевской премии по физике» с 1900 – 2000 года и дополните информацию об ученых.</w:t>
      </w:r>
    </w:p>
    <w:p w:rsidR="008B6011" w:rsidRPr="00016A0B" w:rsidRDefault="008B6011" w:rsidP="007F1FD7">
      <w:pPr>
        <w:pStyle w:val="ab"/>
        <w:spacing w:after="0" w:line="360" w:lineRule="auto"/>
        <w:ind w:left="0" w:firstLine="709"/>
        <w:jc w:val="both"/>
        <w:rPr>
          <w:rFonts w:ascii="Times New Roman" w:hAnsi="Times New Roman" w:cs="Times New Roman"/>
          <w:color w:val="000000"/>
          <w:sz w:val="24"/>
          <w:szCs w:val="24"/>
        </w:rPr>
      </w:pPr>
      <w:r w:rsidRPr="00016A0B">
        <w:rPr>
          <w:rFonts w:ascii="Times New Roman" w:hAnsi="Times New Roman" w:cs="Times New Roman"/>
          <w:color w:val="000000"/>
          <w:sz w:val="24"/>
          <w:szCs w:val="24"/>
        </w:rPr>
        <w:t xml:space="preserve">Оформление результатов деятельности обучающихся возможно через  таблицы, схемы, конспекты, кроссворд, материалы для кейса, электронное сопровождение устных выступлений; проекты различного типа и т.д. </w:t>
      </w:r>
    </w:p>
    <w:p w:rsidR="008B6011" w:rsidRPr="00016A0B" w:rsidRDefault="008B6011" w:rsidP="007F1FD7">
      <w:pPr>
        <w:spacing w:after="0" w:line="360" w:lineRule="auto"/>
        <w:ind w:firstLine="709"/>
        <w:jc w:val="both"/>
        <w:rPr>
          <w:rFonts w:ascii="Times New Roman" w:hAnsi="Times New Roman" w:cs="Times New Roman"/>
          <w:sz w:val="24"/>
          <w:szCs w:val="24"/>
        </w:rPr>
      </w:pPr>
      <w:r w:rsidRPr="00016A0B">
        <w:rPr>
          <w:rFonts w:ascii="Times New Roman" w:hAnsi="Times New Roman" w:cs="Times New Roman"/>
          <w:sz w:val="24"/>
          <w:szCs w:val="24"/>
        </w:rPr>
        <w:t>Формирование у обучающихся современных представлений о науке и процессе научного познания, т.е. представлений о физике как элементе культуры, развивающемся в тесной взаимосвязи с другими элементами культуры и культурой в целом, не представляется возможным без обращения к личности великих ученых. Ознакомление с личностью великих ученых и инженеров при обучении физике является перспективным направлением реализации требований новых стандартов.</w:t>
      </w:r>
    </w:p>
    <w:p w:rsidR="008B6011" w:rsidRDefault="008B6011" w:rsidP="00001F9E">
      <w:pPr>
        <w:spacing w:after="0" w:line="360" w:lineRule="auto"/>
        <w:jc w:val="both"/>
        <w:rPr>
          <w:rFonts w:ascii="Times New Roman" w:hAnsi="Times New Roman" w:cs="Times New Roman"/>
          <w:sz w:val="24"/>
          <w:szCs w:val="24"/>
        </w:rPr>
      </w:pPr>
    </w:p>
    <w:p w:rsidR="008B6011" w:rsidRPr="00016A0B" w:rsidRDefault="00016A0B" w:rsidP="007F1FD7">
      <w:pPr>
        <w:spacing w:after="0" w:line="360" w:lineRule="auto"/>
        <w:jc w:val="right"/>
        <w:rPr>
          <w:rFonts w:ascii="Times New Roman" w:hAnsi="Times New Roman" w:cs="Times New Roman"/>
          <w:b/>
          <w:i/>
          <w:sz w:val="24"/>
          <w:szCs w:val="24"/>
          <w:lang w:eastAsia="ru-RU"/>
        </w:rPr>
      </w:pPr>
      <w:r w:rsidRPr="00016A0B">
        <w:rPr>
          <w:rFonts w:ascii="Times New Roman" w:hAnsi="Times New Roman" w:cs="Times New Roman"/>
          <w:b/>
          <w:i/>
          <w:sz w:val="24"/>
          <w:szCs w:val="24"/>
          <w:lang w:eastAsia="ru-RU"/>
        </w:rPr>
        <w:t xml:space="preserve">В.Г. </w:t>
      </w:r>
      <w:r w:rsidR="008B6011" w:rsidRPr="00016A0B">
        <w:rPr>
          <w:rFonts w:ascii="Times New Roman" w:hAnsi="Times New Roman" w:cs="Times New Roman"/>
          <w:b/>
          <w:i/>
          <w:sz w:val="24"/>
          <w:szCs w:val="24"/>
          <w:lang w:eastAsia="ru-RU"/>
        </w:rPr>
        <w:t xml:space="preserve">Васильева </w:t>
      </w:r>
    </w:p>
    <w:p w:rsidR="00016A0B" w:rsidRDefault="008B6011" w:rsidP="007F1FD7">
      <w:pPr>
        <w:spacing w:after="0" w:line="360" w:lineRule="auto"/>
        <w:jc w:val="right"/>
        <w:rPr>
          <w:rFonts w:ascii="Times New Roman" w:hAnsi="Times New Roman" w:cs="Times New Roman"/>
          <w:b/>
          <w:i/>
          <w:sz w:val="24"/>
          <w:szCs w:val="24"/>
          <w:lang w:eastAsia="ru-RU"/>
        </w:rPr>
      </w:pPr>
      <w:r w:rsidRPr="00016A0B">
        <w:rPr>
          <w:rFonts w:ascii="Times New Roman" w:hAnsi="Times New Roman" w:cs="Times New Roman"/>
          <w:b/>
          <w:i/>
          <w:sz w:val="24"/>
          <w:szCs w:val="24"/>
          <w:lang w:eastAsia="ru-RU"/>
        </w:rPr>
        <w:t xml:space="preserve">Читинский техникум железнодорожного транспорта </w:t>
      </w:r>
    </w:p>
    <w:p w:rsidR="008B6011" w:rsidRPr="00016A0B" w:rsidRDefault="008B6011" w:rsidP="007F1FD7">
      <w:pPr>
        <w:spacing w:after="0" w:line="360" w:lineRule="auto"/>
        <w:jc w:val="right"/>
        <w:rPr>
          <w:rFonts w:ascii="Times New Roman" w:hAnsi="Times New Roman" w:cs="Times New Roman"/>
          <w:b/>
          <w:i/>
          <w:sz w:val="24"/>
          <w:szCs w:val="24"/>
          <w:lang w:eastAsia="ru-RU"/>
        </w:rPr>
      </w:pPr>
      <w:r w:rsidRPr="00016A0B">
        <w:rPr>
          <w:rFonts w:ascii="Times New Roman" w:hAnsi="Times New Roman" w:cs="Times New Roman"/>
          <w:b/>
          <w:i/>
          <w:sz w:val="24"/>
          <w:szCs w:val="24"/>
          <w:lang w:eastAsia="ru-RU"/>
        </w:rPr>
        <w:t>ЗабИЖТ ИрГУПС</w:t>
      </w:r>
    </w:p>
    <w:p w:rsidR="008B6011" w:rsidRPr="008B6011" w:rsidRDefault="008B6011" w:rsidP="007F1FD7">
      <w:pPr>
        <w:spacing w:after="0" w:line="360" w:lineRule="auto"/>
        <w:jc w:val="center"/>
        <w:rPr>
          <w:rFonts w:ascii="Times New Roman" w:hAnsi="Times New Roman" w:cs="Times New Roman"/>
          <w:b/>
          <w:sz w:val="24"/>
          <w:szCs w:val="24"/>
          <w:lang w:eastAsia="ru-RU"/>
        </w:rPr>
      </w:pPr>
    </w:p>
    <w:p w:rsidR="008B6011" w:rsidRPr="00001F9E" w:rsidRDefault="008B6011" w:rsidP="00001F9E">
      <w:pPr>
        <w:spacing w:after="0" w:line="360" w:lineRule="auto"/>
        <w:jc w:val="center"/>
        <w:rPr>
          <w:rFonts w:ascii="Times New Roman" w:hAnsi="Times New Roman" w:cs="Times New Roman"/>
          <w:b/>
          <w:sz w:val="24"/>
          <w:szCs w:val="24"/>
          <w:lang w:eastAsia="ru-RU"/>
        </w:rPr>
      </w:pPr>
      <w:r w:rsidRPr="008B6011">
        <w:rPr>
          <w:rFonts w:ascii="Times New Roman" w:hAnsi="Times New Roman" w:cs="Times New Roman"/>
          <w:b/>
          <w:sz w:val="24"/>
          <w:szCs w:val="24"/>
          <w:lang w:eastAsia="ru-RU"/>
        </w:rPr>
        <w:t>Роль проектной деятельности в формировании УУД на занятиях химии</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Сегодня интерес к методу проектов очень значим. </w:t>
      </w:r>
      <w:proofErr w:type="gramStart"/>
      <w:r w:rsidRPr="008B6011">
        <w:rPr>
          <w:rFonts w:ascii="Times New Roman" w:eastAsia="Times New Roman" w:hAnsi="Times New Roman" w:cs="Times New Roman"/>
          <w:sz w:val="24"/>
          <w:szCs w:val="24"/>
          <w:lang w:eastAsia="ru-RU"/>
        </w:rPr>
        <w:t>Обучающимся</w:t>
      </w:r>
      <w:proofErr w:type="gramEnd"/>
      <w:r w:rsidRPr="008B6011">
        <w:rPr>
          <w:rFonts w:ascii="Times New Roman" w:eastAsia="Times New Roman" w:hAnsi="Times New Roman" w:cs="Times New Roman"/>
          <w:sz w:val="24"/>
          <w:szCs w:val="24"/>
          <w:lang w:eastAsia="ru-RU"/>
        </w:rPr>
        <w:t xml:space="preserve"> необходимо владеть методологией проекта, а также иметь высокий уровень умений и навыков. В условиях современной жизни проект – это инструмент профессиональной деятельности, использующийся во всех сферах жизни.</w:t>
      </w:r>
    </w:p>
    <w:p w:rsidR="008B6011" w:rsidRPr="008B6011" w:rsidRDefault="008B6011" w:rsidP="007F1FD7">
      <w:pPr>
        <w:spacing w:after="0" w:line="360" w:lineRule="auto"/>
        <w:jc w:val="both"/>
        <w:rPr>
          <w:rFonts w:ascii="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В воспитание и развитие обучающихся вносит существенный вклад такая общеобразовательная дисциплина как Химия; она призвана вооружить   его основами химических знаний, необходимых для безопасного поведения в окружающей среде и бережного к ней отношения. Поэтому рассмотрение </w:t>
      </w:r>
      <w:r w:rsidRPr="008B6011">
        <w:rPr>
          <w:rFonts w:ascii="Times New Roman" w:hAnsi="Times New Roman" w:cs="Times New Roman"/>
          <w:sz w:val="24"/>
          <w:szCs w:val="24"/>
          <w:lang w:eastAsia="ru-RU"/>
        </w:rPr>
        <w:t xml:space="preserve">роли проектной деятельности в формировании УУД при изучении общеобразовательных дисциплин актуально.  </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Проектная деятельность, как метод характеризуется совокупностью научно-познавательных способов и приёмов, которые позволяют </w:t>
      </w:r>
      <w:proofErr w:type="gramStart"/>
      <w:r w:rsidRPr="008B6011">
        <w:rPr>
          <w:rFonts w:ascii="Times New Roman" w:eastAsia="Times New Roman" w:hAnsi="Times New Roman" w:cs="Times New Roman"/>
          <w:sz w:val="24"/>
          <w:szCs w:val="24"/>
          <w:lang w:eastAsia="ru-RU"/>
        </w:rPr>
        <w:t>обучающимся</w:t>
      </w:r>
      <w:proofErr w:type="gramEnd"/>
      <w:r w:rsidRPr="008B6011">
        <w:rPr>
          <w:rFonts w:ascii="Times New Roman" w:eastAsia="Times New Roman" w:hAnsi="Times New Roman" w:cs="Times New Roman"/>
          <w:sz w:val="24"/>
          <w:szCs w:val="24"/>
          <w:lang w:eastAsia="ru-RU"/>
        </w:rPr>
        <w:t xml:space="preserve">  формировать универсальные учебные действия через возможность разрабатывать проект самостоятельно с обязательной презентацией результатов.</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На занятиях химии применение метода проектирования очень эффективно, например, при изучении разделов органической химии. Он позволяет выйти за рамки образовательной программы, научиться прогнозировать, доказывать свою точку зрения и связывать полученные теоретические знания с вопросами повседневной жизнью.</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Во время подготовки проекта преподаватель имеет возможность формировать универсальные умения обучающихся не после того, как появятся начальные результаты, а до того как они появятся, то есть заранее запрограммировать их, используя научные задания. Задания проходят через весь процесс разработки проекта, выполняя в нем разнообразные функции: мотивационную, инструментальную, исследовательскую. Во время разработки проекта </w:t>
      </w:r>
      <w:proofErr w:type="gramStart"/>
      <w:r w:rsidRPr="008B6011">
        <w:rPr>
          <w:rFonts w:ascii="Times New Roman" w:eastAsia="Times New Roman" w:hAnsi="Times New Roman" w:cs="Times New Roman"/>
          <w:sz w:val="24"/>
          <w:szCs w:val="24"/>
          <w:lang w:eastAsia="ru-RU"/>
        </w:rPr>
        <w:t>обучающийся</w:t>
      </w:r>
      <w:proofErr w:type="gramEnd"/>
      <w:r w:rsidRPr="008B6011">
        <w:rPr>
          <w:rFonts w:ascii="Times New Roman" w:eastAsia="Times New Roman" w:hAnsi="Times New Roman" w:cs="Times New Roman"/>
          <w:sz w:val="24"/>
          <w:szCs w:val="24"/>
          <w:lang w:eastAsia="ru-RU"/>
        </w:rPr>
        <w:t xml:space="preserve">   действует, применяя разнообразные методы и способы, при этом производит интеграцию знаний и умений разных сфер науки, техники.</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Главная педагогическая цель любого проекта – формирование комплексных свойств личности обучающихся, включающих взаимосвязанные знания, умения, ценности, а также готовность мобилизовать их при необходимости. Работа над проектом позволяет выстроить особые отношения с преподавателем – отношения сотрудничества и равноправия. Инициатива деятельности исходит от обучающегося: он является автором замысла и исполнителем своего проекта от начала и до конца, реализует свой познавательный мотив, выбирая не только тему проекта, но и способы ее реализации. Преподаватель дает советы, направления для поиска информации, причем  обучающийся может и не соглашаться с ним – отстаивание собственной позиции, своей точки зрения всемерно поощряется. </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8B6011">
        <w:rPr>
          <w:rFonts w:ascii="Times New Roman" w:eastAsia="Times New Roman" w:hAnsi="Times New Roman" w:cs="Times New Roman"/>
          <w:sz w:val="24"/>
          <w:szCs w:val="24"/>
          <w:lang w:eastAsia="ru-RU"/>
        </w:rPr>
        <w:t xml:space="preserve">О позитивной роли проектирования в развитии личности студентов, их успешности свидетельствуют </w:t>
      </w:r>
      <w:proofErr w:type="spellStart"/>
      <w:r w:rsidRPr="008B6011">
        <w:rPr>
          <w:rFonts w:ascii="Times New Roman" w:eastAsia="Times New Roman" w:hAnsi="Times New Roman" w:cs="Times New Roman"/>
          <w:sz w:val="24"/>
          <w:szCs w:val="24"/>
          <w:lang w:eastAsia="ru-RU"/>
        </w:rPr>
        <w:t>общеучебные</w:t>
      </w:r>
      <w:proofErr w:type="spellEnd"/>
      <w:r w:rsidRPr="008B6011">
        <w:rPr>
          <w:rFonts w:ascii="Times New Roman" w:eastAsia="Times New Roman" w:hAnsi="Times New Roman" w:cs="Times New Roman"/>
          <w:sz w:val="24"/>
          <w:szCs w:val="24"/>
          <w:lang w:eastAsia="ru-RU"/>
        </w:rPr>
        <w:t xml:space="preserve"> умения, которые  наиболее эффективно формируются у обучающихся в процессе проектной деятельности:</w:t>
      </w:r>
      <w:proofErr w:type="gramEnd"/>
    </w:p>
    <w:p w:rsidR="008B6011" w:rsidRPr="008B6011" w:rsidRDefault="008B6011" w:rsidP="007F1FD7">
      <w:pPr>
        <w:shd w:val="clear" w:color="auto" w:fill="FFFFFF"/>
        <w:spacing w:after="0" w:line="360" w:lineRule="auto"/>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 xml:space="preserve">личностные,  регулятивные, познавательные, коммуникативные. </w:t>
      </w:r>
    </w:p>
    <w:p w:rsidR="008B6011" w:rsidRPr="008B6011" w:rsidRDefault="008B6011" w:rsidP="007F1FD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Таким образом, учебный проект становится не самоцелью, а средством развития личности обучающегося, так как овладение системой учебных действий с изучаемым учебным материалом, позволяет ему самостоятельно формулировать познавательную цель, производить поиск необходимой информации, анализировать ее, создавать алгоритм своей деятельности.</w:t>
      </w:r>
    </w:p>
    <w:p w:rsidR="008B6011" w:rsidRPr="008B6011" w:rsidRDefault="008B6011" w:rsidP="007F1FD7">
      <w:pPr>
        <w:shd w:val="clear" w:color="auto" w:fill="FFFFFF"/>
        <w:spacing w:after="0" w:line="360" w:lineRule="auto"/>
        <w:jc w:val="center"/>
        <w:rPr>
          <w:rFonts w:ascii="Times New Roman" w:eastAsia="Times New Roman" w:hAnsi="Times New Roman" w:cs="Times New Roman"/>
          <w:sz w:val="24"/>
          <w:szCs w:val="24"/>
          <w:lang w:eastAsia="ru-RU"/>
        </w:rPr>
      </w:pPr>
      <w:r w:rsidRPr="008B6011">
        <w:rPr>
          <w:rFonts w:ascii="Times New Roman" w:eastAsia="Times New Roman" w:hAnsi="Times New Roman" w:cs="Times New Roman"/>
          <w:sz w:val="24"/>
          <w:szCs w:val="24"/>
          <w:lang w:eastAsia="ru-RU"/>
        </w:rPr>
        <w:t>Литература:</w:t>
      </w:r>
    </w:p>
    <w:p w:rsidR="008B6011" w:rsidRPr="008B6011" w:rsidRDefault="008B6011" w:rsidP="007F1FD7">
      <w:pPr>
        <w:pStyle w:val="ab"/>
        <w:numPr>
          <w:ilvl w:val="0"/>
          <w:numId w:val="21"/>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8B6011">
        <w:rPr>
          <w:rFonts w:ascii="Times New Roman" w:eastAsia="Times New Roman" w:hAnsi="Times New Roman" w:cs="Times New Roman"/>
          <w:sz w:val="24"/>
          <w:szCs w:val="24"/>
          <w:lang w:eastAsia="ru-RU"/>
        </w:rPr>
        <w:t>Р</w:t>
      </w:r>
      <w:r w:rsidRPr="008B6011">
        <w:rPr>
          <w:rFonts w:ascii="Times New Roman" w:hAnsi="Times New Roman" w:cs="Times New Roman"/>
          <w:sz w:val="24"/>
          <w:szCs w:val="24"/>
        </w:rPr>
        <w:t>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от 17 марта 2015 г. № 06-259</w:t>
      </w:r>
    </w:p>
    <w:p w:rsidR="008B6011" w:rsidRPr="008B6011" w:rsidRDefault="008B6011" w:rsidP="007F1FD7">
      <w:pPr>
        <w:pStyle w:val="ab"/>
        <w:numPr>
          <w:ilvl w:val="0"/>
          <w:numId w:val="21"/>
        </w:numPr>
        <w:shd w:val="clear" w:color="auto" w:fill="FFFFFF"/>
        <w:tabs>
          <w:tab w:val="left" w:pos="993"/>
        </w:tabs>
        <w:spacing w:after="0" w:line="360" w:lineRule="auto"/>
        <w:ind w:left="0" w:firstLine="709"/>
        <w:jc w:val="both"/>
        <w:rPr>
          <w:rFonts w:ascii="Times New Roman" w:hAnsi="Times New Roman" w:cs="Times New Roman"/>
          <w:sz w:val="24"/>
          <w:szCs w:val="24"/>
        </w:rPr>
      </w:pPr>
      <w:proofErr w:type="spellStart"/>
      <w:r w:rsidRPr="008B6011">
        <w:rPr>
          <w:rFonts w:ascii="Times New Roman" w:eastAsia="Times New Roman" w:hAnsi="Times New Roman" w:cs="Times New Roman"/>
          <w:iCs/>
          <w:sz w:val="24"/>
          <w:szCs w:val="24"/>
          <w:lang w:eastAsia="ru-RU"/>
        </w:rPr>
        <w:t>Шалашова</w:t>
      </w:r>
      <w:proofErr w:type="spellEnd"/>
      <w:r w:rsidRPr="008B6011">
        <w:rPr>
          <w:rFonts w:ascii="Times New Roman" w:eastAsia="Times New Roman" w:hAnsi="Times New Roman" w:cs="Times New Roman"/>
          <w:iCs/>
          <w:sz w:val="24"/>
          <w:szCs w:val="24"/>
          <w:lang w:eastAsia="ru-RU"/>
        </w:rPr>
        <w:t xml:space="preserve"> М.М.</w:t>
      </w:r>
      <w:r w:rsidRPr="008B6011">
        <w:rPr>
          <w:rFonts w:ascii="Times New Roman" w:eastAsia="Times New Roman" w:hAnsi="Times New Roman" w:cs="Times New Roman"/>
          <w:sz w:val="24"/>
          <w:szCs w:val="24"/>
          <w:lang w:eastAsia="ru-RU"/>
        </w:rPr>
        <w:t xml:space="preserve"> К методике оценивания химических компетенций // Химия в школе. – 2010. –  № 8. – с.11-15.</w:t>
      </w:r>
    </w:p>
    <w:p w:rsidR="008B6011" w:rsidRDefault="008B6011" w:rsidP="00001F9E">
      <w:pPr>
        <w:spacing w:after="0" w:line="360" w:lineRule="auto"/>
        <w:jc w:val="both"/>
        <w:rPr>
          <w:rFonts w:ascii="Times New Roman" w:hAnsi="Times New Roman" w:cs="Times New Roman"/>
          <w:sz w:val="24"/>
          <w:szCs w:val="24"/>
        </w:rPr>
      </w:pPr>
    </w:p>
    <w:p w:rsidR="008B6011" w:rsidRPr="008B6011" w:rsidRDefault="00016A0B" w:rsidP="007F1FD7">
      <w:pPr>
        <w:pStyle w:val="aa"/>
        <w:spacing w:before="0" w:beforeAutospacing="0" w:after="0" w:afterAutospacing="0" w:line="360" w:lineRule="auto"/>
        <w:ind w:firstLine="709"/>
        <w:jc w:val="right"/>
        <w:rPr>
          <w:rStyle w:val="ae"/>
          <w:rFonts w:eastAsiaTheme="majorEastAsia"/>
          <w:b w:val="0"/>
          <w:i/>
        </w:rPr>
      </w:pPr>
      <w:r w:rsidRPr="008B6011">
        <w:rPr>
          <w:rStyle w:val="ae"/>
          <w:rFonts w:eastAsiaTheme="majorEastAsia"/>
          <w:i/>
        </w:rPr>
        <w:t>Е.С.</w:t>
      </w:r>
      <w:r w:rsidR="008B6011" w:rsidRPr="008B6011">
        <w:rPr>
          <w:rStyle w:val="ae"/>
          <w:rFonts w:eastAsiaTheme="majorEastAsia"/>
          <w:i/>
        </w:rPr>
        <w:t xml:space="preserve">Баранова </w:t>
      </w:r>
    </w:p>
    <w:p w:rsidR="00016A0B" w:rsidRDefault="008B6011" w:rsidP="007F1FD7">
      <w:pPr>
        <w:pStyle w:val="aa"/>
        <w:spacing w:before="0" w:beforeAutospacing="0" w:after="0" w:afterAutospacing="0" w:line="360" w:lineRule="auto"/>
        <w:ind w:firstLine="709"/>
        <w:jc w:val="right"/>
        <w:rPr>
          <w:rStyle w:val="ae"/>
          <w:rFonts w:eastAsiaTheme="majorEastAsia"/>
          <w:i/>
        </w:rPr>
      </w:pPr>
      <w:r w:rsidRPr="008B6011">
        <w:rPr>
          <w:rStyle w:val="ae"/>
          <w:rFonts w:eastAsiaTheme="majorEastAsia"/>
          <w:i/>
        </w:rPr>
        <w:t xml:space="preserve">Читинский техникум железнодорожного транспорта </w:t>
      </w:r>
    </w:p>
    <w:p w:rsidR="008B6011" w:rsidRPr="008B6011" w:rsidRDefault="008B6011" w:rsidP="007F1FD7">
      <w:pPr>
        <w:pStyle w:val="aa"/>
        <w:spacing w:before="0" w:beforeAutospacing="0" w:after="0" w:afterAutospacing="0" w:line="360" w:lineRule="auto"/>
        <w:ind w:firstLine="709"/>
        <w:jc w:val="right"/>
        <w:rPr>
          <w:rStyle w:val="ae"/>
          <w:rFonts w:eastAsiaTheme="majorEastAsia"/>
          <w:i/>
        </w:rPr>
      </w:pPr>
      <w:r w:rsidRPr="008B6011">
        <w:rPr>
          <w:rStyle w:val="ae"/>
          <w:rFonts w:eastAsiaTheme="majorEastAsia"/>
          <w:i/>
        </w:rPr>
        <w:t>ЗабИЖТ ИрГУПС</w:t>
      </w:r>
    </w:p>
    <w:p w:rsidR="008B6011" w:rsidRPr="008B6011" w:rsidRDefault="008B6011" w:rsidP="007F1FD7">
      <w:pPr>
        <w:pStyle w:val="aa"/>
        <w:spacing w:before="0" w:beforeAutospacing="0" w:after="0" w:afterAutospacing="0" w:line="360" w:lineRule="auto"/>
        <w:ind w:firstLine="709"/>
        <w:jc w:val="center"/>
        <w:rPr>
          <w:rStyle w:val="ae"/>
          <w:rFonts w:eastAsiaTheme="majorEastAsia"/>
        </w:rPr>
      </w:pPr>
    </w:p>
    <w:p w:rsidR="008B6011" w:rsidRPr="00001F9E" w:rsidRDefault="008B6011" w:rsidP="00001F9E">
      <w:pPr>
        <w:pStyle w:val="aa"/>
        <w:spacing w:before="0" w:beforeAutospacing="0" w:after="0" w:afterAutospacing="0" w:line="360" w:lineRule="auto"/>
        <w:jc w:val="center"/>
        <w:rPr>
          <w:rFonts w:eastAsiaTheme="majorEastAsia"/>
        </w:rPr>
      </w:pPr>
      <w:r>
        <w:rPr>
          <w:rStyle w:val="ae"/>
          <w:rFonts w:eastAsiaTheme="majorEastAsia"/>
        </w:rPr>
        <w:t>Теоре</w:t>
      </w:r>
      <w:r w:rsidRPr="008B6011">
        <w:rPr>
          <w:rStyle w:val="ae"/>
          <w:rFonts w:eastAsiaTheme="majorEastAsia"/>
        </w:rPr>
        <w:t>тические основы использования интерактивных методов обучения в учебном процессе</w:t>
      </w:r>
    </w:p>
    <w:p w:rsidR="008B6011" w:rsidRPr="008B6011" w:rsidRDefault="008B6011" w:rsidP="007F1FD7">
      <w:pPr>
        <w:spacing w:after="0" w:line="360" w:lineRule="auto"/>
        <w:ind w:firstLine="709"/>
        <w:jc w:val="both"/>
        <w:rPr>
          <w:rFonts w:ascii="Times New Roman" w:hAnsi="Times New Roman" w:cs="Times New Roman"/>
          <w:sz w:val="24"/>
          <w:szCs w:val="24"/>
          <w:lang w:eastAsia="zh-TW"/>
        </w:rPr>
      </w:pPr>
      <w:r w:rsidRPr="008B6011">
        <w:rPr>
          <w:rFonts w:ascii="Times New Roman" w:hAnsi="Times New Roman" w:cs="Times New Roman"/>
          <w:sz w:val="24"/>
          <w:szCs w:val="24"/>
          <w:lang w:eastAsia="zh-TW"/>
        </w:rPr>
        <w:t>Главными характеристиками выпускника учреждения, обеспечивающего получение среднего профессионального образования, являются компетентность и профессионализм, что требует особого подхода к стратегии и тактики обучения в техникуме. Успешность учебной деятельности зависит не только от того, что усваивается, но и от того, как усваивается: индивидуально или коллективно, в авторитарных или гуманистических условиях, с опорой на внимание, во</w:t>
      </w:r>
      <w:proofErr w:type="gramStart"/>
      <w:r w:rsidRPr="008B6011">
        <w:rPr>
          <w:rFonts w:ascii="Times New Roman" w:hAnsi="Times New Roman" w:cs="Times New Roman"/>
          <w:sz w:val="24"/>
          <w:szCs w:val="24"/>
          <w:lang w:val="en-US" w:eastAsia="zh-TW"/>
        </w:rPr>
        <w:t>c</w:t>
      </w:r>
      <w:proofErr w:type="gramEnd"/>
      <w:r w:rsidRPr="008B6011">
        <w:rPr>
          <w:rFonts w:ascii="Times New Roman" w:hAnsi="Times New Roman" w:cs="Times New Roman"/>
          <w:sz w:val="24"/>
          <w:szCs w:val="24"/>
          <w:lang w:eastAsia="zh-TW"/>
        </w:rPr>
        <w:t xml:space="preserve">приятие, память или на весь личностный потенциал человека, </w:t>
      </w:r>
      <w:r w:rsidRPr="008B6011">
        <w:rPr>
          <w:rFonts w:ascii="Times New Roman" w:hAnsi="Times New Roman" w:cs="Times New Roman"/>
          <w:sz w:val="24"/>
          <w:szCs w:val="24"/>
          <w:lang w:val="en-US" w:eastAsia="zh-TW"/>
        </w:rPr>
        <w:t>c</w:t>
      </w:r>
      <w:r w:rsidRPr="008B6011">
        <w:rPr>
          <w:rFonts w:ascii="Times New Roman" w:hAnsi="Times New Roman" w:cs="Times New Roman"/>
          <w:sz w:val="24"/>
          <w:szCs w:val="24"/>
          <w:lang w:eastAsia="zh-TW"/>
        </w:rPr>
        <w:t xml:space="preserve"> помощью репродуктивных или активных методов обучения. </w:t>
      </w:r>
    </w:p>
    <w:p w:rsidR="008B6011" w:rsidRPr="008B6011" w:rsidRDefault="008B6011" w:rsidP="007F1FD7">
      <w:pPr>
        <w:spacing w:after="0" w:line="360" w:lineRule="auto"/>
        <w:ind w:firstLine="709"/>
        <w:jc w:val="both"/>
        <w:rPr>
          <w:rFonts w:ascii="Times New Roman" w:hAnsi="Times New Roman" w:cs="Times New Roman"/>
          <w:sz w:val="24"/>
          <w:szCs w:val="24"/>
          <w:lang w:eastAsia="zh-TW"/>
        </w:rPr>
      </w:pPr>
      <w:r w:rsidRPr="008B6011">
        <w:rPr>
          <w:rFonts w:ascii="Times New Roman" w:hAnsi="Times New Roman" w:cs="Times New Roman"/>
          <w:sz w:val="24"/>
          <w:szCs w:val="24"/>
          <w:lang w:eastAsia="zh-TW"/>
        </w:rPr>
        <w:t>В современном техникуме деятельность преподавателя должна быть направлена на разработку и использование таких форм, содержания, приемов и средств обучения, которые способствуют повышению интереса, самостоятельности, творческой активности обучающего</w:t>
      </w:r>
      <w:proofErr w:type="gramStart"/>
      <w:r w:rsidRPr="008B6011">
        <w:rPr>
          <w:rFonts w:ascii="Times New Roman" w:hAnsi="Times New Roman" w:cs="Times New Roman"/>
          <w:sz w:val="24"/>
          <w:szCs w:val="24"/>
          <w:lang w:val="en-US" w:eastAsia="zh-TW"/>
        </w:rPr>
        <w:t>c</w:t>
      </w:r>
      <w:proofErr w:type="gramEnd"/>
      <w:r w:rsidRPr="008B6011">
        <w:rPr>
          <w:rFonts w:ascii="Times New Roman" w:hAnsi="Times New Roman" w:cs="Times New Roman"/>
          <w:sz w:val="24"/>
          <w:szCs w:val="24"/>
          <w:lang w:eastAsia="zh-TW"/>
        </w:rPr>
        <w:t>я в усвоении знаний, формированию умений, навыков, их практическому применению, а также формированию способностей к самостоятельному, творческому, профессиональному мышлению.</w:t>
      </w:r>
    </w:p>
    <w:p w:rsidR="008B6011" w:rsidRPr="008B6011" w:rsidRDefault="008B6011" w:rsidP="007F1FD7">
      <w:pPr>
        <w:spacing w:after="0" w:line="360" w:lineRule="auto"/>
        <w:ind w:firstLine="709"/>
        <w:jc w:val="both"/>
        <w:rPr>
          <w:rFonts w:ascii="Times New Roman" w:hAnsi="Times New Roman" w:cs="Times New Roman"/>
          <w:sz w:val="24"/>
          <w:szCs w:val="24"/>
          <w:lang w:eastAsia="zh-TW"/>
        </w:rPr>
      </w:pPr>
      <w:r w:rsidRPr="008B6011">
        <w:rPr>
          <w:rFonts w:ascii="Times New Roman" w:hAnsi="Times New Roman" w:cs="Times New Roman"/>
          <w:sz w:val="24"/>
          <w:szCs w:val="24"/>
          <w:lang w:eastAsia="zh-TW"/>
        </w:rPr>
        <w:t xml:space="preserve">Внедрение интерактивных форм обучения – одно из важнейших направлений совершенствования профессиональной подготовки обучающихся. </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Интерактивные методы обучения – способы целенаправленного усиленного </w:t>
      </w:r>
      <w:proofErr w:type="spellStart"/>
      <w:r w:rsidRPr="008B6011">
        <w:rPr>
          <w:rFonts w:ascii="Times New Roman" w:hAnsi="Times New Roman" w:cs="Times New Roman"/>
          <w:sz w:val="24"/>
          <w:szCs w:val="24"/>
        </w:rPr>
        <w:t>межсубъектного</w:t>
      </w:r>
      <w:proofErr w:type="spellEnd"/>
      <w:r w:rsidRPr="008B6011">
        <w:rPr>
          <w:rFonts w:ascii="Times New Roman" w:hAnsi="Times New Roman" w:cs="Times New Roman"/>
          <w:sz w:val="24"/>
          <w:szCs w:val="24"/>
        </w:rPr>
        <w:t xml:space="preserve"> преподавателя и обучающихся по созданию оптимальных условий своего развития. Учебный процесс, опирающийся на использование интерактивных методов обучения, предполагает включенность в процесс познания всех обучающихся: организуются индивидуальная, парная и групповая работа, в ходе которой идет обмен знаниями, идеями, способами деятельности. Создается среда образовательного общения, которая характеризуется открытостью, взаимодействием участников, равенством их аргументов, накоплением знания, возможно</w:t>
      </w:r>
      <w:proofErr w:type="gramStart"/>
      <w:r w:rsidRPr="008B6011">
        <w:rPr>
          <w:rFonts w:ascii="Times New Roman" w:hAnsi="Times New Roman" w:cs="Times New Roman"/>
          <w:sz w:val="24"/>
          <w:szCs w:val="24"/>
          <w:lang w:val="en-US"/>
        </w:rPr>
        <w:t>c</w:t>
      </w:r>
      <w:proofErr w:type="spellStart"/>
      <w:proofErr w:type="gramEnd"/>
      <w:r w:rsidRPr="008B6011">
        <w:rPr>
          <w:rFonts w:ascii="Times New Roman" w:hAnsi="Times New Roman" w:cs="Times New Roman"/>
          <w:sz w:val="24"/>
          <w:szCs w:val="24"/>
        </w:rPr>
        <w:t>ть</w:t>
      </w:r>
      <w:proofErr w:type="spellEnd"/>
      <w:r w:rsidRPr="008B6011">
        <w:rPr>
          <w:rFonts w:ascii="Times New Roman" w:hAnsi="Times New Roman" w:cs="Times New Roman"/>
          <w:sz w:val="24"/>
          <w:szCs w:val="24"/>
        </w:rPr>
        <w:t xml:space="preserve"> взаимной оценки и контроля. </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Интерактивное 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конкретным действиям. Не может не впечатлять, что в интерактивном обучении каждый успешен, каждый вносит </w:t>
      </w:r>
      <w:proofErr w:type="gramStart"/>
      <w:r w:rsidRPr="008B6011">
        <w:rPr>
          <w:rFonts w:ascii="Times New Roman" w:hAnsi="Times New Roman" w:cs="Times New Roman"/>
          <w:sz w:val="24"/>
          <w:szCs w:val="24"/>
          <w:lang w:val="en-US"/>
        </w:rPr>
        <w:t>c</w:t>
      </w:r>
      <w:proofErr w:type="gramEnd"/>
      <w:r w:rsidRPr="008B6011">
        <w:rPr>
          <w:rFonts w:ascii="Times New Roman" w:hAnsi="Times New Roman" w:cs="Times New Roman"/>
          <w:sz w:val="24"/>
          <w:szCs w:val="24"/>
        </w:rPr>
        <w:t xml:space="preserve">вой вклад в общий результат групповой работы, процесс обучения </w:t>
      </w:r>
      <w:r w:rsidRPr="008B6011">
        <w:rPr>
          <w:rFonts w:ascii="Times New Roman" w:hAnsi="Times New Roman" w:cs="Times New Roman"/>
          <w:sz w:val="24"/>
          <w:szCs w:val="24"/>
          <w:lang w:val="en-US"/>
        </w:rPr>
        <w:t>c</w:t>
      </w:r>
      <w:proofErr w:type="spellStart"/>
      <w:r w:rsidRPr="008B6011">
        <w:rPr>
          <w:rFonts w:ascii="Times New Roman" w:hAnsi="Times New Roman" w:cs="Times New Roman"/>
          <w:sz w:val="24"/>
          <w:szCs w:val="24"/>
        </w:rPr>
        <w:t>тановится</w:t>
      </w:r>
      <w:proofErr w:type="spellEnd"/>
      <w:r w:rsidRPr="008B6011">
        <w:rPr>
          <w:rFonts w:ascii="Times New Roman" w:hAnsi="Times New Roman" w:cs="Times New Roman"/>
          <w:sz w:val="24"/>
          <w:szCs w:val="24"/>
        </w:rPr>
        <w:t xml:space="preserve"> более о</w:t>
      </w:r>
      <w:r w:rsidRPr="008B6011">
        <w:rPr>
          <w:rFonts w:ascii="Times New Roman" w:hAnsi="Times New Roman" w:cs="Times New Roman"/>
          <w:sz w:val="24"/>
          <w:szCs w:val="24"/>
          <w:lang w:val="en-US"/>
        </w:rPr>
        <w:t>c</w:t>
      </w:r>
      <w:r w:rsidRPr="008B6011">
        <w:rPr>
          <w:rFonts w:ascii="Times New Roman" w:hAnsi="Times New Roman" w:cs="Times New Roman"/>
          <w:sz w:val="24"/>
          <w:szCs w:val="24"/>
        </w:rPr>
        <w:t>мысленным и увлекательным.</w:t>
      </w:r>
    </w:p>
    <w:p w:rsidR="008B6011" w:rsidRPr="008B6011" w:rsidRDefault="008B6011" w:rsidP="007F1FD7">
      <w:pPr>
        <w:spacing w:after="0" w:line="360" w:lineRule="auto"/>
        <w:ind w:firstLine="709"/>
        <w:jc w:val="both"/>
        <w:rPr>
          <w:rFonts w:ascii="Times New Roman" w:hAnsi="Times New Roman" w:cs="Times New Roman"/>
          <w:sz w:val="24"/>
          <w:szCs w:val="24"/>
        </w:rPr>
      </w:pPr>
      <w:r w:rsidRPr="008B6011">
        <w:rPr>
          <w:rFonts w:ascii="Times New Roman" w:hAnsi="Times New Roman" w:cs="Times New Roman"/>
          <w:sz w:val="24"/>
          <w:szCs w:val="24"/>
        </w:rPr>
        <w:t xml:space="preserve">Кроме того, интерактивное обучение формирует способность мыслить неординарно, по-своему видеть проблемную ситуацию, выход из нее; обосновывать </w:t>
      </w:r>
      <w:proofErr w:type="gramStart"/>
      <w:r w:rsidRPr="008B6011">
        <w:rPr>
          <w:rFonts w:ascii="Times New Roman" w:hAnsi="Times New Roman" w:cs="Times New Roman"/>
          <w:sz w:val="24"/>
          <w:szCs w:val="24"/>
          <w:lang w:val="en-US"/>
        </w:rPr>
        <w:t>c</w:t>
      </w:r>
      <w:proofErr w:type="gramEnd"/>
      <w:r w:rsidRPr="008B6011">
        <w:rPr>
          <w:rFonts w:ascii="Times New Roman" w:hAnsi="Times New Roman" w:cs="Times New Roman"/>
          <w:sz w:val="24"/>
          <w:szCs w:val="24"/>
        </w:rPr>
        <w:t xml:space="preserve">вои позиции, </w:t>
      </w:r>
      <w:r w:rsidRPr="008B6011">
        <w:rPr>
          <w:rFonts w:ascii="Times New Roman" w:hAnsi="Times New Roman" w:cs="Times New Roman"/>
          <w:sz w:val="24"/>
          <w:szCs w:val="24"/>
          <w:lang w:val="en-US"/>
        </w:rPr>
        <w:t>c</w:t>
      </w:r>
      <w:r w:rsidRPr="008B6011">
        <w:rPr>
          <w:rFonts w:ascii="Times New Roman" w:hAnsi="Times New Roman" w:cs="Times New Roman"/>
          <w:sz w:val="24"/>
          <w:szCs w:val="24"/>
        </w:rPr>
        <w:t>вои жизненные ценности; развивает такие черты, как умение выслушивать иную точку зрения, умение сотрудничать, вступать в партнер</w:t>
      </w:r>
      <w:r w:rsidRPr="008B6011">
        <w:rPr>
          <w:rFonts w:ascii="Times New Roman" w:hAnsi="Times New Roman" w:cs="Times New Roman"/>
          <w:sz w:val="24"/>
          <w:szCs w:val="24"/>
          <w:lang w:val="en-US"/>
        </w:rPr>
        <w:t>c</w:t>
      </w:r>
      <w:r w:rsidRPr="008B6011">
        <w:rPr>
          <w:rFonts w:ascii="Times New Roman" w:hAnsi="Times New Roman" w:cs="Times New Roman"/>
          <w:sz w:val="24"/>
          <w:szCs w:val="24"/>
        </w:rPr>
        <w:t>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w:t>
      </w:r>
      <w:r w:rsidRPr="008B6011">
        <w:rPr>
          <w:rFonts w:ascii="Times New Roman" w:hAnsi="Times New Roman" w:cs="Times New Roman"/>
          <w:sz w:val="24"/>
          <w:szCs w:val="24"/>
          <w:lang w:val="en-US"/>
        </w:rPr>
        <w:t>c</w:t>
      </w:r>
      <w:r w:rsidRPr="008B6011">
        <w:rPr>
          <w:rFonts w:ascii="Times New Roman" w:hAnsi="Times New Roman" w:cs="Times New Roman"/>
          <w:sz w:val="24"/>
          <w:szCs w:val="24"/>
        </w:rPr>
        <w:t>тины. В условиях подобного общения наблюдается повышение точности восприятия, увеличивается результативность работы памяти, более интенсивно развиваются интеллектуальные и эмоциональные свойства личности. Интерактивное обучение помогает студенту не только учить</w:t>
      </w:r>
      <w:proofErr w:type="gramStart"/>
      <w:r w:rsidRPr="008B6011">
        <w:rPr>
          <w:rFonts w:ascii="Times New Roman" w:hAnsi="Times New Roman" w:cs="Times New Roman"/>
          <w:sz w:val="24"/>
          <w:szCs w:val="24"/>
          <w:lang w:val="en-US"/>
        </w:rPr>
        <w:t>c</w:t>
      </w:r>
      <w:proofErr w:type="gramEnd"/>
      <w:r w:rsidRPr="008B6011">
        <w:rPr>
          <w:rFonts w:ascii="Times New Roman" w:hAnsi="Times New Roman" w:cs="Times New Roman"/>
          <w:sz w:val="24"/>
          <w:szCs w:val="24"/>
        </w:rPr>
        <w:t>я, но и жить.</w:t>
      </w:r>
    </w:p>
    <w:p w:rsidR="008B6011" w:rsidRPr="008B6011" w:rsidRDefault="008B6011" w:rsidP="007F1FD7">
      <w:pPr>
        <w:pStyle w:val="aa"/>
        <w:spacing w:before="0" w:beforeAutospacing="0" w:after="0" w:afterAutospacing="0" w:line="360" w:lineRule="auto"/>
        <w:ind w:firstLine="709"/>
        <w:jc w:val="both"/>
      </w:pPr>
      <w:r w:rsidRPr="008B6011">
        <w:t>Использование интерактивных методов в педагогическом процессе побуждает педагога к постоянному творчеству, совершенствованию, профессиональному и личностному росту и позволяет качественно изменить организуемое педагогическое взаимодействие, сделать его привлекательным для обучающегося, укрепить их положительную мотивацию в учении, в создании условий</w:t>
      </w:r>
      <w:r w:rsidRPr="008B6011">
        <w:rPr>
          <w:rStyle w:val="apple-converted-space"/>
        </w:rPr>
        <w:t> </w:t>
      </w:r>
      <w:r w:rsidRPr="008B6011">
        <w:t>своего развития. Результат реализации в педагогическом процессе техникума интерактивных методов обучения – повышение уровня профессиональной подготовки обучающихся.</w:t>
      </w:r>
    </w:p>
    <w:p w:rsidR="008B6011" w:rsidRPr="008B6011" w:rsidRDefault="008B6011" w:rsidP="007F1FD7">
      <w:pPr>
        <w:spacing w:after="0" w:line="360" w:lineRule="auto"/>
        <w:ind w:firstLine="709"/>
        <w:jc w:val="center"/>
        <w:rPr>
          <w:rFonts w:ascii="Times New Roman" w:hAnsi="Times New Roman" w:cs="Times New Roman"/>
          <w:sz w:val="24"/>
          <w:szCs w:val="24"/>
          <w:lang w:eastAsia="zh-TW"/>
        </w:rPr>
      </w:pPr>
      <w:r w:rsidRPr="008B6011">
        <w:rPr>
          <w:rFonts w:ascii="Times New Roman" w:hAnsi="Times New Roman" w:cs="Times New Roman"/>
          <w:sz w:val="24"/>
          <w:szCs w:val="24"/>
          <w:lang w:eastAsia="zh-TW"/>
        </w:rPr>
        <w:t>Список литературы:</w:t>
      </w:r>
    </w:p>
    <w:p w:rsidR="008B6011" w:rsidRPr="008B6011" w:rsidRDefault="008B6011" w:rsidP="007F1FD7">
      <w:pPr>
        <w:spacing w:after="0" w:line="360" w:lineRule="auto"/>
        <w:ind w:firstLine="709"/>
        <w:jc w:val="both"/>
        <w:rPr>
          <w:rFonts w:ascii="Times New Roman" w:hAnsi="Times New Roman" w:cs="Times New Roman"/>
          <w:sz w:val="24"/>
          <w:szCs w:val="24"/>
          <w:lang w:eastAsia="zh-TW"/>
        </w:rPr>
      </w:pPr>
      <w:r w:rsidRPr="008B6011">
        <w:rPr>
          <w:rFonts w:ascii="Times New Roman" w:hAnsi="Times New Roman" w:cs="Times New Roman"/>
          <w:sz w:val="24"/>
          <w:szCs w:val="24"/>
          <w:lang w:eastAsia="zh-TW"/>
        </w:rPr>
        <w:t>1. Кларин, М. В. Интерактивное обучение - инструмент освоения нового опыта / М. В. Кларин // Педагогика. - М., 2009. - №7. - С. 12-18.</w:t>
      </w:r>
    </w:p>
    <w:p w:rsidR="008B6011" w:rsidRPr="008B6011" w:rsidRDefault="008B6011" w:rsidP="007F1FD7">
      <w:pPr>
        <w:spacing w:after="0" w:line="360" w:lineRule="auto"/>
        <w:ind w:firstLine="709"/>
        <w:jc w:val="both"/>
        <w:rPr>
          <w:rFonts w:ascii="Times New Roman" w:hAnsi="Times New Roman" w:cs="Times New Roman"/>
          <w:sz w:val="24"/>
          <w:szCs w:val="24"/>
          <w:lang w:eastAsia="zh-TW"/>
        </w:rPr>
      </w:pPr>
      <w:r w:rsidRPr="008B6011">
        <w:rPr>
          <w:rFonts w:ascii="Times New Roman" w:hAnsi="Times New Roman" w:cs="Times New Roman"/>
          <w:sz w:val="24"/>
          <w:szCs w:val="24"/>
          <w:lang w:eastAsia="zh-TW"/>
        </w:rPr>
        <w:t>2. Никишина И.В. Инновационная деятельность современного педагога: методическое пособие. – М., 2008. – 186 с.</w:t>
      </w:r>
    </w:p>
    <w:p w:rsidR="00E72095" w:rsidRDefault="00E72095">
      <w:pPr>
        <w:spacing w:before="120"/>
        <w:rPr>
          <w:rFonts w:ascii="Times New Roman" w:hAnsi="Times New Roman" w:cs="Times New Roman"/>
          <w:b/>
          <w:i/>
          <w:sz w:val="24"/>
          <w:szCs w:val="24"/>
        </w:rPr>
      </w:pPr>
      <w:r>
        <w:rPr>
          <w:rFonts w:ascii="Times New Roman" w:hAnsi="Times New Roman" w:cs="Times New Roman"/>
          <w:b/>
          <w:i/>
          <w:sz w:val="24"/>
          <w:szCs w:val="24"/>
        </w:rPr>
        <w:br w:type="page"/>
      </w:r>
    </w:p>
    <w:p w:rsidR="00E72095" w:rsidRDefault="00E72095" w:rsidP="00E72095">
      <w:pPr>
        <w:spacing w:after="0"/>
        <w:jc w:val="center"/>
        <w:rPr>
          <w:rFonts w:asciiTheme="majorHAnsi" w:hAnsiTheme="majorHAnsi"/>
          <w:b/>
        </w:rPr>
      </w:pPr>
      <w:r w:rsidRPr="00E72095">
        <w:rPr>
          <w:rFonts w:asciiTheme="majorHAnsi" w:hAnsiTheme="majorHAnsi"/>
          <w:b/>
        </w:rPr>
        <w:t xml:space="preserve">Учебно-методическое сопровождение </w:t>
      </w:r>
    </w:p>
    <w:p w:rsidR="00E72095" w:rsidRPr="00E72095" w:rsidRDefault="00E72095" w:rsidP="00E72095">
      <w:pPr>
        <w:spacing w:after="0"/>
        <w:jc w:val="center"/>
        <w:rPr>
          <w:rFonts w:asciiTheme="majorHAnsi" w:hAnsiTheme="majorHAnsi" w:cs="Times New Roman"/>
          <w:b/>
          <w:bCs/>
        </w:rPr>
      </w:pPr>
      <w:r w:rsidRPr="00E72095">
        <w:rPr>
          <w:rFonts w:asciiTheme="majorHAnsi" w:hAnsiTheme="majorHAnsi"/>
          <w:b/>
        </w:rPr>
        <w:t xml:space="preserve">внедрения ФГОС СПО-4 </w:t>
      </w:r>
    </w:p>
    <w:p w:rsidR="00E72095" w:rsidRPr="001F32FA" w:rsidRDefault="00E72095" w:rsidP="00E72095">
      <w:pPr>
        <w:jc w:val="center"/>
        <w:rPr>
          <w:rFonts w:ascii="Times New Roman" w:hAnsi="Times New Roman" w:cs="Times New Roman"/>
          <w:b/>
          <w:bCs/>
        </w:rPr>
      </w:pPr>
    </w:p>
    <w:p w:rsidR="00E72095" w:rsidRDefault="00E72095" w:rsidP="00E72095">
      <w:pPr>
        <w:spacing w:after="0" w:line="360" w:lineRule="auto"/>
        <w:ind w:firstLine="567"/>
        <w:jc w:val="right"/>
        <w:rPr>
          <w:rFonts w:ascii="Times New Roman" w:hAnsi="Times New Roman" w:cs="Times New Roman"/>
          <w:sz w:val="24"/>
          <w:szCs w:val="24"/>
        </w:rPr>
      </w:pPr>
    </w:p>
    <w:p w:rsidR="00E72095" w:rsidRPr="007F3CF5" w:rsidRDefault="00E72095" w:rsidP="00E72095">
      <w:pPr>
        <w:spacing w:after="0" w:line="240" w:lineRule="auto"/>
        <w:jc w:val="center"/>
        <w:rPr>
          <w:rFonts w:ascii="Times New Roman" w:hAnsi="Times New Roman" w:cs="Times New Roman"/>
          <w:b/>
          <w:bCs/>
          <w:sz w:val="20"/>
          <w:szCs w:val="20"/>
        </w:rPr>
      </w:pPr>
    </w:p>
    <w:p w:rsidR="00E72095" w:rsidRPr="007F3CF5" w:rsidRDefault="00E72095" w:rsidP="00E72095">
      <w:pPr>
        <w:spacing w:after="0" w:line="240" w:lineRule="auto"/>
        <w:jc w:val="center"/>
        <w:rPr>
          <w:rFonts w:ascii="Times New Roman" w:hAnsi="Times New Roman" w:cs="Times New Roman"/>
          <w:b/>
          <w:bCs/>
          <w:sz w:val="20"/>
          <w:szCs w:val="20"/>
        </w:rPr>
      </w:pPr>
    </w:p>
    <w:p w:rsidR="00E72095" w:rsidRPr="00144469" w:rsidRDefault="00E72095" w:rsidP="00E72095">
      <w:pPr>
        <w:spacing w:after="0" w:line="240" w:lineRule="auto"/>
        <w:jc w:val="center"/>
        <w:rPr>
          <w:rFonts w:ascii="Times New Roman" w:hAnsi="Times New Roman" w:cs="Times New Roman"/>
          <w:b/>
          <w:bCs/>
          <w:sz w:val="24"/>
          <w:szCs w:val="20"/>
        </w:rPr>
      </w:pPr>
      <w:r w:rsidRPr="00144469">
        <w:rPr>
          <w:rFonts w:ascii="Times New Roman" w:hAnsi="Times New Roman" w:cs="Times New Roman"/>
          <w:b/>
          <w:bCs/>
          <w:sz w:val="24"/>
          <w:szCs w:val="20"/>
        </w:rPr>
        <w:t>СБОРНИК СТАТЕЙ</w:t>
      </w:r>
    </w:p>
    <w:p w:rsidR="00E72095" w:rsidRPr="00144469" w:rsidRDefault="00E72095" w:rsidP="00E72095">
      <w:pPr>
        <w:spacing w:after="0" w:line="240" w:lineRule="auto"/>
        <w:jc w:val="center"/>
        <w:rPr>
          <w:rFonts w:ascii="Times New Roman" w:hAnsi="Times New Roman" w:cs="Times New Roman"/>
          <w:b/>
          <w:bCs/>
          <w:sz w:val="24"/>
          <w:szCs w:val="20"/>
        </w:rPr>
      </w:pPr>
      <w:r w:rsidRPr="00144469">
        <w:rPr>
          <w:rFonts w:ascii="Times New Roman" w:hAnsi="Times New Roman" w:cs="Times New Roman"/>
          <w:b/>
          <w:bCs/>
          <w:sz w:val="24"/>
          <w:szCs w:val="20"/>
        </w:rPr>
        <w:t>Семинара-совещания (педгостиной)</w:t>
      </w:r>
    </w:p>
    <w:p w:rsidR="00E72095" w:rsidRPr="00144469" w:rsidRDefault="00E72095" w:rsidP="00E72095">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п</w:t>
      </w:r>
      <w:r w:rsidRPr="00144469">
        <w:rPr>
          <w:rFonts w:ascii="Times New Roman" w:hAnsi="Times New Roman" w:cs="Times New Roman"/>
          <w:b/>
          <w:bCs/>
          <w:sz w:val="24"/>
          <w:szCs w:val="20"/>
        </w:rPr>
        <w:t xml:space="preserve">реподавателей </w:t>
      </w:r>
      <w:r>
        <w:rPr>
          <w:rFonts w:ascii="Times New Roman" w:hAnsi="Times New Roman" w:cs="Times New Roman"/>
          <w:b/>
          <w:bCs/>
          <w:sz w:val="24"/>
          <w:szCs w:val="20"/>
        </w:rPr>
        <w:t>ПОО</w:t>
      </w:r>
      <w:r w:rsidRPr="00144469">
        <w:rPr>
          <w:rFonts w:ascii="Times New Roman" w:hAnsi="Times New Roman" w:cs="Times New Roman"/>
          <w:b/>
          <w:bCs/>
          <w:sz w:val="24"/>
          <w:szCs w:val="20"/>
        </w:rPr>
        <w:t xml:space="preserve"> Забайкальского края</w:t>
      </w:r>
    </w:p>
    <w:p w:rsidR="00E72095" w:rsidRPr="007F3CF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Pr="007F3CF5" w:rsidRDefault="00E72095" w:rsidP="00E72095">
      <w:pPr>
        <w:spacing w:after="0" w:line="240" w:lineRule="auto"/>
        <w:jc w:val="center"/>
        <w:rPr>
          <w:rFonts w:ascii="Times New Roman" w:eastAsia="Calibri" w:hAnsi="Times New Roman" w:cs="Times New Roman"/>
          <w:sz w:val="20"/>
          <w:szCs w:val="20"/>
        </w:rPr>
      </w:pPr>
    </w:p>
    <w:p w:rsidR="00E72095" w:rsidRPr="007F3CF5" w:rsidRDefault="00E72095" w:rsidP="00E7209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Сдано в набор 15.02. 2017</w:t>
      </w:r>
      <w:r w:rsidRPr="007F3CF5">
        <w:rPr>
          <w:rFonts w:ascii="Times New Roman" w:eastAsia="Calibri" w:hAnsi="Times New Roman" w:cs="Times New Roman"/>
          <w:sz w:val="20"/>
          <w:szCs w:val="20"/>
        </w:rPr>
        <w:t xml:space="preserve"> г.</w:t>
      </w:r>
    </w:p>
    <w:p w:rsidR="00E72095" w:rsidRPr="007F3CF5" w:rsidRDefault="00E72095" w:rsidP="00E7209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Подписано в печать 1</w:t>
      </w:r>
      <w:r w:rsidR="007F1FD7">
        <w:rPr>
          <w:rFonts w:ascii="Times New Roman" w:eastAsia="Calibri" w:hAnsi="Times New Roman" w:cs="Times New Roman"/>
          <w:sz w:val="20"/>
          <w:szCs w:val="20"/>
        </w:rPr>
        <w:t>.03. 2017</w:t>
      </w:r>
      <w:r w:rsidRPr="007F3CF5">
        <w:rPr>
          <w:rFonts w:ascii="Times New Roman" w:eastAsia="Calibri" w:hAnsi="Times New Roman" w:cs="Times New Roman"/>
          <w:sz w:val="20"/>
          <w:szCs w:val="20"/>
        </w:rPr>
        <w:t xml:space="preserve"> г.</w:t>
      </w:r>
    </w:p>
    <w:p w:rsidR="00E72095" w:rsidRPr="00661CE5" w:rsidRDefault="00E72095" w:rsidP="00E72095">
      <w:pPr>
        <w:spacing w:after="0" w:line="240" w:lineRule="auto"/>
        <w:rPr>
          <w:rFonts w:ascii="Times New Roman" w:hAnsi="Times New Roman" w:cs="Times New Roman"/>
          <w:sz w:val="20"/>
          <w:szCs w:val="20"/>
        </w:rPr>
      </w:pPr>
      <w:r w:rsidRPr="00661CE5">
        <w:rPr>
          <w:rFonts w:ascii="Times New Roman" w:hAnsi="Times New Roman" w:cs="Times New Roman"/>
          <w:sz w:val="20"/>
          <w:szCs w:val="20"/>
        </w:rPr>
        <w:t>Формат 60×84/16</w:t>
      </w:r>
    </w:p>
    <w:p w:rsidR="00E72095" w:rsidRPr="00661CE5" w:rsidRDefault="00E72095" w:rsidP="00E72095">
      <w:pPr>
        <w:spacing w:after="0" w:line="240" w:lineRule="auto"/>
        <w:rPr>
          <w:rFonts w:ascii="Times New Roman" w:hAnsi="Times New Roman" w:cs="Times New Roman"/>
          <w:sz w:val="20"/>
          <w:szCs w:val="20"/>
        </w:rPr>
      </w:pPr>
      <w:r w:rsidRPr="00661CE5">
        <w:rPr>
          <w:rFonts w:ascii="Times New Roman" w:hAnsi="Times New Roman" w:cs="Times New Roman"/>
          <w:sz w:val="20"/>
          <w:szCs w:val="20"/>
        </w:rPr>
        <w:t>Бумага типографская №2</w:t>
      </w:r>
    </w:p>
    <w:p w:rsidR="00E72095" w:rsidRPr="007F3CF5" w:rsidRDefault="00E72095" w:rsidP="00E72095">
      <w:pPr>
        <w:spacing w:after="0" w:line="240" w:lineRule="auto"/>
        <w:jc w:val="both"/>
        <w:rPr>
          <w:rFonts w:ascii="Times New Roman" w:eastAsia="Calibri" w:hAnsi="Times New Roman" w:cs="Times New Roman"/>
          <w:sz w:val="20"/>
          <w:szCs w:val="20"/>
        </w:rPr>
      </w:pPr>
      <w:r w:rsidRPr="007F3CF5">
        <w:rPr>
          <w:rFonts w:ascii="Times New Roman" w:eastAsia="Calibri" w:hAnsi="Times New Roman" w:cs="Times New Roman"/>
          <w:sz w:val="20"/>
          <w:szCs w:val="20"/>
        </w:rPr>
        <w:t>Гарнитура Таймс</w:t>
      </w:r>
    </w:p>
    <w:p w:rsidR="00E72095" w:rsidRPr="007F3CF5" w:rsidRDefault="00E72095" w:rsidP="00E72095">
      <w:pPr>
        <w:spacing w:after="0" w:line="240" w:lineRule="auto"/>
        <w:jc w:val="both"/>
        <w:rPr>
          <w:rFonts w:ascii="Times New Roman" w:eastAsia="Calibri" w:hAnsi="Times New Roman" w:cs="Times New Roman"/>
          <w:sz w:val="20"/>
          <w:szCs w:val="20"/>
        </w:rPr>
      </w:pPr>
      <w:r w:rsidRPr="007F3CF5">
        <w:rPr>
          <w:rFonts w:ascii="Times New Roman" w:eastAsia="Calibri" w:hAnsi="Times New Roman" w:cs="Times New Roman"/>
          <w:sz w:val="20"/>
          <w:szCs w:val="20"/>
        </w:rPr>
        <w:t>Печать офсетная</w:t>
      </w:r>
    </w:p>
    <w:p w:rsidR="00E72095" w:rsidRPr="007F3CF5" w:rsidRDefault="00E72095" w:rsidP="00E72095">
      <w:pPr>
        <w:spacing w:after="0" w:line="240" w:lineRule="auto"/>
        <w:jc w:val="both"/>
        <w:rPr>
          <w:rFonts w:ascii="Times New Roman" w:eastAsia="Calibri" w:hAnsi="Times New Roman" w:cs="Times New Roman"/>
          <w:sz w:val="20"/>
          <w:szCs w:val="20"/>
        </w:rPr>
      </w:pPr>
      <w:proofErr w:type="spellStart"/>
      <w:proofErr w:type="gramStart"/>
      <w:r w:rsidRPr="007F3CF5">
        <w:rPr>
          <w:rFonts w:ascii="Times New Roman" w:eastAsia="Calibri" w:hAnsi="Times New Roman" w:cs="Times New Roman"/>
          <w:sz w:val="20"/>
          <w:szCs w:val="20"/>
        </w:rPr>
        <w:t>Авт</w:t>
      </w:r>
      <w:proofErr w:type="spellEnd"/>
      <w:proofErr w:type="gramEnd"/>
      <w:r w:rsidRPr="007F3CF5">
        <w:rPr>
          <w:rFonts w:ascii="Times New Roman" w:eastAsia="Calibri" w:hAnsi="Times New Roman" w:cs="Times New Roman"/>
          <w:sz w:val="20"/>
          <w:szCs w:val="20"/>
        </w:rPr>
        <w:t xml:space="preserve"> (</w:t>
      </w:r>
      <w:proofErr w:type="spellStart"/>
      <w:r w:rsidRPr="007F3CF5">
        <w:rPr>
          <w:rFonts w:ascii="Times New Roman" w:eastAsia="Calibri" w:hAnsi="Times New Roman" w:cs="Times New Roman"/>
          <w:sz w:val="20"/>
          <w:szCs w:val="20"/>
        </w:rPr>
        <w:t>уч.-изд.л</w:t>
      </w:r>
      <w:proofErr w:type="spellEnd"/>
      <w:r w:rsidRPr="007F3CF5">
        <w:rPr>
          <w:rFonts w:ascii="Times New Roman" w:eastAsia="Calibri" w:hAnsi="Times New Roman" w:cs="Times New Roman"/>
          <w:sz w:val="20"/>
          <w:szCs w:val="20"/>
        </w:rPr>
        <w:t>.)</w:t>
      </w:r>
      <w:r w:rsidR="00001F9E">
        <w:rPr>
          <w:rFonts w:ascii="Times New Roman" w:eastAsia="Calibri" w:hAnsi="Times New Roman" w:cs="Times New Roman"/>
          <w:sz w:val="20"/>
          <w:szCs w:val="20"/>
        </w:rPr>
        <w:t xml:space="preserve"> 3,56</w:t>
      </w:r>
    </w:p>
    <w:p w:rsidR="00E72095" w:rsidRPr="007F3CF5" w:rsidRDefault="00E72095" w:rsidP="00E72095">
      <w:pPr>
        <w:spacing w:after="0" w:line="240" w:lineRule="auto"/>
        <w:jc w:val="both"/>
        <w:rPr>
          <w:rFonts w:ascii="Times New Roman" w:eastAsia="Calibri" w:hAnsi="Times New Roman" w:cs="Times New Roman"/>
          <w:sz w:val="20"/>
          <w:szCs w:val="20"/>
        </w:rPr>
      </w:pPr>
      <w:r w:rsidRPr="007F3CF5">
        <w:rPr>
          <w:rFonts w:ascii="Times New Roman" w:eastAsia="Calibri" w:hAnsi="Times New Roman" w:cs="Times New Roman"/>
          <w:sz w:val="20"/>
          <w:szCs w:val="20"/>
        </w:rPr>
        <w:t>Тираж</w:t>
      </w:r>
      <w:r>
        <w:rPr>
          <w:rFonts w:ascii="Times New Roman" w:eastAsia="Calibri" w:hAnsi="Times New Roman" w:cs="Times New Roman"/>
          <w:sz w:val="20"/>
          <w:szCs w:val="20"/>
        </w:rPr>
        <w:t xml:space="preserve"> 30 экз.</w:t>
      </w:r>
    </w:p>
    <w:p w:rsidR="00E72095" w:rsidRPr="007F3CF5" w:rsidRDefault="00E72095" w:rsidP="00E72095">
      <w:pPr>
        <w:spacing w:after="0" w:line="240" w:lineRule="auto"/>
        <w:jc w:val="both"/>
        <w:rPr>
          <w:rFonts w:ascii="Times New Roman" w:eastAsia="Calibri" w:hAnsi="Times New Roman" w:cs="Times New Roman"/>
          <w:sz w:val="20"/>
          <w:szCs w:val="20"/>
        </w:rPr>
      </w:pPr>
      <w:r w:rsidRPr="007F3CF5">
        <w:rPr>
          <w:rFonts w:ascii="Times New Roman" w:eastAsia="Calibri" w:hAnsi="Times New Roman" w:cs="Times New Roman"/>
          <w:sz w:val="20"/>
          <w:szCs w:val="20"/>
        </w:rPr>
        <w:t>Заказ</w:t>
      </w:r>
      <w:r>
        <w:rPr>
          <w:rFonts w:ascii="Times New Roman" w:eastAsia="Calibri" w:hAnsi="Times New Roman" w:cs="Times New Roman"/>
          <w:sz w:val="20"/>
          <w:szCs w:val="20"/>
        </w:rPr>
        <w:t xml:space="preserve"> №</w:t>
      </w: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Default="00E72095" w:rsidP="00E72095">
      <w:pPr>
        <w:spacing w:after="0" w:line="240" w:lineRule="auto"/>
        <w:jc w:val="center"/>
        <w:rPr>
          <w:rFonts w:ascii="Times New Roman" w:eastAsia="Calibri" w:hAnsi="Times New Roman" w:cs="Times New Roman"/>
          <w:sz w:val="20"/>
          <w:szCs w:val="20"/>
        </w:rPr>
      </w:pPr>
    </w:p>
    <w:p w:rsidR="00E72095" w:rsidRPr="007F3CF5" w:rsidRDefault="00E72095" w:rsidP="00E72095">
      <w:pPr>
        <w:spacing w:after="0" w:line="240" w:lineRule="auto"/>
        <w:jc w:val="center"/>
        <w:rPr>
          <w:rFonts w:ascii="Times New Roman" w:eastAsia="Calibri" w:hAnsi="Times New Roman" w:cs="Times New Roman"/>
          <w:sz w:val="20"/>
          <w:szCs w:val="20"/>
        </w:rPr>
      </w:pPr>
    </w:p>
    <w:p w:rsidR="00E72095" w:rsidRPr="007F3CF5" w:rsidRDefault="00E72095" w:rsidP="00E72095">
      <w:pPr>
        <w:spacing w:after="0" w:line="240" w:lineRule="auto"/>
        <w:jc w:val="center"/>
        <w:rPr>
          <w:rFonts w:ascii="Times New Roman" w:eastAsia="Calibri" w:hAnsi="Times New Roman" w:cs="Times New Roman"/>
          <w:sz w:val="20"/>
          <w:szCs w:val="20"/>
        </w:rPr>
      </w:pPr>
      <w:r w:rsidRPr="007F3CF5">
        <w:rPr>
          <w:rFonts w:ascii="Times New Roman" w:eastAsia="Calibri" w:hAnsi="Times New Roman" w:cs="Times New Roman"/>
          <w:sz w:val="20"/>
          <w:szCs w:val="20"/>
        </w:rPr>
        <w:t>РИО ГПОУ «Читинский техникум отраслевых технологий и бизнеса»</w:t>
      </w:r>
    </w:p>
    <w:p w:rsidR="00E72095" w:rsidRDefault="00E72095" w:rsidP="00E72095">
      <w:pPr>
        <w:spacing w:line="240" w:lineRule="auto"/>
        <w:jc w:val="center"/>
      </w:pPr>
      <w:r w:rsidRPr="007F3CF5">
        <w:rPr>
          <w:rFonts w:ascii="Times New Roman" w:eastAsia="Calibri" w:hAnsi="Times New Roman" w:cs="Times New Roman"/>
          <w:sz w:val="20"/>
          <w:szCs w:val="20"/>
        </w:rPr>
        <w:t>672000, г</w:t>
      </w:r>
      <w:proofErr w:type="gramStart"/>
      <w:r w:rsidRPr="007F3CF5">
        <w:rPr>
          <w:rFonts w:ascii="Times New Roman" w:eastAsia="Calibri" w:hAnsi="Times New Roman" w:cs="Times New Roman"/>
          <w:sz w:val="20"/>
          <w:szCs w:val="20"/>
        </w:rPr>
        <w:t>.Ч</w:t>
      </w:r>
      <w:proofErr w:type="gramEnd"/>
      <w:r w:rsidRPr="007F3CF5">
        <w:rPr>
          <w:rFonts w:ascii="Times New Roman" w:eastAsia="Calibri" w:hAnsi="Times New Roman" w:cs="Times New Roman"/>
          <w:sz w:val="20"/>
          <w:szCs w:val="20"/>
        </w:rPr>
        <w:t>ита, ул. Бабушкина, 66</w:t>
      </w:r>
    </w:p>
    <w:p w:rsidR="00CF07BD" w:rsidRPr="00CF07BD" w:rsidRDefault="00CF07BD" w:rsidP="00A26080">
      <w:pPr>
        <w:spacing w:after="0" w:line="240" w:lineRule="auto"/>
        <w:jc w:val="center"/>
        <w:rPr>
          <w:rFonts w:ascii="Times New Roman" w:hAnsi="Times New Roman" w:cs="Times New Roman"/>
          <w:b/>
          <w:i/>
          <w:sz w:val="24"/>
          <w:szCs w:val="24"/>
        </w:rPr>
      </w:pPr>
    </w:p>
    <w:sectPr w:rsidR="00CF07BD" w:rsidRPr="00CF07BD" w:rsidSect="00852B0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D7" w:rsidRDefault="007F1FD7" w:rsidP="00852B0F">
      <w:pPr>
        <w:spacing w:after="0" w:line="240" w:lineRule="auto"/>
      </w:pPr>
      <w:r>
        <w:separator/>
      </w:r>
    </w:p>
  </w:endnote>
  <w:endnote w:type="continuationSeparator" w:id="0">
    <w:p w:rsidR="007F1FD7" w:rsidRDefault="007F1FD7" w:rsidP="00852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907"/>
      <w:docPartObj>
        <w:docPartGallery w:val="Page Numbers (Bottom of Page)"/>
        <w:docPartUnique/>
      </w:docPartObj>
    </w:sdtPr>
    <w:sdtContent>
      <w:p w:rsidR="007F1FD7" w:rsidRDefault="007F1FD7">
        <w:pPr>
          <w:pStyle w:val="a8"/>
          <w:jc w:val="center"/>
        </w:pPr>
        <w:fldSimple w:instr=" PAGE   \* MERGEFORMAT ">
          <w:r w:rsidR="000B4DA4">
            <w:rPr>
              <w:noProof/>
            </w:rPr>
            <w:t>2</w:t>
          </w:r>
        </w:fldSimple>
      </w:p>
    </w:sdtContent>
  </w:sdt>
  <w:p w:rsidR="007F1FD7" w:rsidRDefault="007F1F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D7" w:rsidRDefault="007F1FD7" w:rsidP="00852B0F">
      <w:pPr>
        <w:spacing w:after="0" w:line="240" w:lineRule="auto"/>
      </w:pPr>
      <w:r>
        <w:separator/>
      </w:r>
    </w:p>
  </w:footnote>
  <w:footnote w:type="continuationSeparator" w:id="0">
    <w:p w:rsidR="007F1FD7" w:rsidRDefault="007F1FD7" w:rsidP="00852B0F">
      <w:pPr>
        <w:spacing w:after="0" w:line="240" w:lineRule="auto"/>
      </w:pPr>
      <w:r>
        <w:continuationSeparator/>
      </w:r>
    </w:p>
  </w:footnote>
  <w:footnote w:id="1">
    <w:p w:rsidR="007F1FD7" w:rsidRDefault="007F1FD7" w:rsidP="00025A6B">
      <w:pPr>
        <w:pStyle w:val="af4"/>
      </w:pPr>
      <w:r>
        <w:rPr>
          <w:rStyle w:val="af6"/>
        </w:rPr>
        <w:footnoteRef/>
      </w:r>
      <w:r>
        <w:t xml:space="preserve"> </w:t>
      </w:r>
      <w:hyperlink r:id="rId1" w:tooltip="Профессиональная компетенция (страница отсутствует)" w:history="1">
        <w:r w:rsidRPr="00822F09">
          <w:rPr>
            <w:rFonts w:ascii="Times New Roman" w:eastAsia="Times New Roman" w:hAnsi="Times New Roman" w:cs="Times New Roman"/>
            <w:sz w:val="24"/>
            <w:szCs w:val="24"/>
            <w:lang w:eastAsia="ru-RU"/>
          </w:rPr>
          <w:t>Профессиональная</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компетенция</w:t>
        </w:r>
      </w:hyperlink>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способность</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успешно</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действовать</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основе</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практического</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опыта,</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умения</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знаний</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решении</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профессиональных</w:t>
      </w:r>
      <w:r>
        <w:rPr>
          <w:rFonts w:ascii="Times New Roman" w:eastAsia="Times New Roman" w:hAnsi="Times New Roman" w:cs="Times New Roman"/>
          <w:sz w:val="24"/>
          <w:szCs w:val="24"/>
          <w:lang w:eastAsia="ru-RU"/>
        </w:rPr>
        <w:t xml:space="preserve"> </w:t>
      </w:r>
      <w:r w:rsidRPr="00822F09">
        <w:rPr>
          <w:rFonts w:ascii="Times New Roman" w:eastAsia="Times New Roman" w:hAnsi="Times New Roman" w:cs="Times New Roman"/>
          <w:sz w:val="24"/>
          <w:szCs w:val="24"/>
          <w:lang w:eastAsia="ru-RU"/>
        </w:rPr>
        <w:t>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F78"/>
    <w:multiLevelType w:val="hybridMultilevel"/>
    <w:tmpl w:val="CD221424"/>
    <w:lvl w:ilvl="0" w:tplc="B7C22E7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AD96945"/>
    <w:multiLevelType w:val="hybridMultilevel"/>
    <w:tmpl w:val="A67EAE80"/>
    <w:lvl w:ilvl="0" w:tplc="0D7CB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D549F"/>
    <w:multiLevelType w:val="multilevel"/>
    <w:tmpl w:val="4A7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B23D4"/>
    <w:multiLevelType w:val="hybridMultilevel"/>
    <w:tmpl w:val="6598F46C"/>
    <w:lvl w:ilvl="0" w:tplc="38A44460">
      <w:start w:val="1"/>
      <w:numFmt w:val="decimal"/>
      <w:lvlText w:val="%1."/>
      <w:lvlJc w:val="left"/>
      <w:pPr>
        <w:ind w:left="1744" w:hanging="103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E7148"/>
    <w:multiLevelType w:val="multilevel"/>
    <w:tmpl w:val="4C0C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66CC4"/>
    <w:multiLevelType w:val="hybridMultilevel"/>
    <w:tmpl w:val="DEE8EA94"/>
    <w:lvl w:ilvl="0" w:tplc="251E5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CD74AC"/>
    <w:multiLevelType w:val="hybridMultilevel"/>
    <w:tmpl w:val="476EAED4"/>
    <w:lvl w:ilvl="0" w:tplc="A4F4A114">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DF72C8"/>
    <w:multiLevelType w:val="hybridMultilevel"/>
    <w:tmpl w:val="79505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145C62"/>
    <w:multiLevelType w:val="hybridMultilevel"/>
    <w:tmpl w:val="E9261588"/>
    <w:lvl w:ilvl="0" w:tplc="63DC61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8EF2E44"/>
    <w:multiLevelType w:val="hybridMultilevel"/>
    <w:tmpl w:val="C694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1F42E1"/>
    <w:multiLevelType w:val="hybridMultilevel"/>
    <w:tmpl w:val="0644C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4C3892"/>
    <w:multiLevelType w:val="hybridMultilevel"/>
    <w:tmpl w:val="066A5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33079"/>
    <w:multiLevelType w:val="hybridMultilevel"/>
    <w:tmpl w:val="5A38A6DE"/>
    <w:lvl w:ilvl="0" w:tplc="29D671C4">
      <w:numFmt w:val="bullet"/>
      <w:lvlText w:val="•"/>
      <w:lvlJc w:val="left"/>
      <w:pPr>
        <w:ind w:left="1654" w:hanging="295"/>
      </w:pPr>
      <w:rPr>
        <w:rFonts w:ascii="Calibri" w:eastAsia="Calibri" w:hAnsi="Calibri" w:cs="Calibri" w:hint="default"/>
        <w:color w:val="231F20"/>
        <w:w w:val="56"/>
        <w:position w:val="-1"/>
        <w:sz w:val="32"/>
        <w:szCs w:val="32"/>
      </w:rPr>
    </w:lvl>
    <w:lvl w:ilvl="1" w:tplc="0DF83C80">
      <w:numFmt w:val="bullet"/>
      <w:lvlText w:val="•"/>
      <w:lvlJc w:val="left"/>
      <w:pPr>
        <w:ind w:left="2056" w:hanging="295"/>
      </w:pPr>
      <w:rPr>
        <w:rFonts w:hint="default"/>
      </w:rPr>
    </w:lvl>
    <w:lvl w:ilvl="2" w:tplc="5720D438">
      <w:numFmt w:val="bullet"/>
      <w:lvlText w:val="•"/>
      <w:lvlJc w:val="left"/>
      <w:pPr>
        <w:ind w:left="2453" w:hanging="295"/>
      </w:pPr>
      <w:rPr>
        <w:rFonts w:hint="default"/>
      </w:rPr>
    </w:lvl>
    <w:lvl w:ilvl="3" w:tplc="E028D8E6">
      <w:numFmt w:val="bullet"/>
      <w:lvlText w:val="•"/>
      <w:lvlJc w:val="left"/>
      <w:pPr>
        <w:ind w:left="2850" w:hanging="295"/>
      </w:pPr>
      <w:rPr>
        <w:rFonts w:hint="default"/>
      </w:rPr>
    </w:lvl>
    <w:lvl w:ilvl="4" w:tplc="674AE90C">
      <w:numFmt w:val="bullet"/>
      <w:lvlText w:val="•"/>
      <w:lvlJc w:val="left"/>
      <w:pPr>
        <w:ind w:left="3247" w:hanging="295"/>
      </w:pPr>
      <w:rPr>
        <w:rFonts w:hint="default"/>
      </w:rPr>
    </w:lvl>
    <w:lvl w:ilvl="5" w:tplc="016E3C32">
      <w:numFmt w:val="bullet"/>
      <w:lvlText w:val="•"/>
      <w:lvlJc w:val="left"/>
      <w:pPr>
        <w:ind w:left="3643" w:hanging="295"/>
      </w:pPr>
      <w:rPr>
        <w:rFonts w:hint="default"/>
      </w:rPr>
    </w:lvl>
    <w:lvl w:ilvl="6" w:tplc="C61CA06E">
      <w:numFmt w:val="bullet"/>
      <w:lvlText w:val="•"/>
      <w:lvlJc w:val="left"/>
      <w:pPr>
        <w:ind w:left="4040" w:hanging="295"/>
      </w:pPr>
      <w:rPr>
        <w:rFonts w:hint="default"/>
      </w:rPr>
    </w:lvl>
    <w:lvl w:ilvl="7" w:tplc="2F621996">
      <w:numFmt w:val="bullet"/>
      <w:lvlText w:val="•"/>
      <w:lvlJc w:val="left"/>
      <w:pPr>
        <w:ind w:left="4437" w:hanging="295"/>
      </w:pPr>
      <w:rPr>
        <w:rFonts w:hint="default"/>
      </w:rPr>
    </w:lvl>
    <w:lvl w:ilvl="8" w:tplc="FDE613DA">
      <w:numFmt w:val="bullet"/>
      <w:lvlText w:val="•"/>
      <w:lvlJc w:val="left"/>
      <w:pPr>
        <w:ind w:left="4834" w:hanging="295"/>
      </w:pPr>
      <w:rPr>
        <w:rFonts w:hint="default"/>
      </w:rPr>
    </w:lvl>
  </w:abstractNum>
  <w:abstractNum w:abstractNumId="13">
    <w:nsid w:val="60283BA2"/>
    <w:multiLevelType w:val="hybridMultilevel"/>
    <w:tmpl w:val="116CAEE2"/>
    <w:lvl w:ilvl="0" w:tplc="913402AA">
      <w:start w:val="1"/>
      <w:numFmt w:val="bullet"/>
      <w:lvlText w:val="•"/>
      <w:lvlJc w:val="left"/>
      <w:pPr>
        <w:tabs>
          <w:tab w:val="num" w:pos="644"/>
        </w:tabs>
        <w:ind w:left="644" w:hanging="360"/>
      </w:pPr>
      <w:rPr>
        <w:rFonts w:ascii="Arial" w:hAnsi="Arial" w:hint="default"/>
      </w:rPr>
    </w:lvl>
    <w:lvl w:ilvl="1" w:tplc="AC085154" w:tentative="1">
      <w:start w:val="1"/>
      <w:numFmt w:val="bullet"/>
      <w:lvlText w:val="•"/>
      <w:lvlJc w:val="left"/>
      <w:pPr>
        <w:tabs>
          <w:tab w:val="num" w:pos="1440"/>
        </w:tabs>
        <w:ind w:left="1440" w:hanging="360"/>
      </w:pPr>
      <w:rPr>
        <w:rFonts w:ascii="Arial" w:hAnsi="Arial" w:hint="default"/>
      </w:rPr>
    </w:lvl>
    <w:lvl w:ilvl="2" w:tplc="72D4A410" w:tentative="1">
      <w:start w:val="1"/>
      <w:numFmt w:val="bullet"/>
      <w:lvlText w:val="•"/>
      <w:lvlJc w:val="left"/>
      <w:pPr>
        <w:tabs>
          <w:tab w:val="num" w:pos="2160"/>
        </w:tabs>
        <w:ind w:left="2160" w:hanging="360"/>
      </w:pPr>
      <w:rPr>
        <w:rFonts w:ascii="Arial" w:hAnsi="Arial" w:hint="default"/>
      </w:rPr>
    </w:lvl>
    <w:lvl w:ilvl="3" w:tplc="84ECC984" w:tentative="1">
      <w:start w:val="1"/>
      <w:numFmt w:val="bullet"/>
      <w:lvlText w:val="•"/>
      <w:lvlJc w:val="left"/>
      <w:pPr>
        <w:tabs>
          <w:tab w:val="num" w:pos="2880"/>
        </w:tabs>
        <w:ind w:left="2880" w:hanging="360"/>
      </w:pPr>
      <w:rPr>
        <w:rFonts w:ascii="Arial" w:hAnsi="Arial" w:hint="default"/>
      </w:rPr>
    </w:lvl>
    <w:lvl w:ilvl="4" w:tplc="85DE3D18" w:tentative="1">
      <w:start w:val="1"/>
      <w:numFmt w:val="bullet"/>
      <w:lvlText w:val="•"/>
      <w:lvlJc w:val="left"/>
      <w:pPr>
        <w:tabs>
          <w:tab w:val="num" w:pos="3600"/>
        </w:tabs>
        <w:ind w:left="3600" w:hanging="360"/>
      </w:pPr>
      <w:rPr>
        <w:rFonts w:ascii="Arial" w:hAnsi="Arial" w:hint="default"/>
      </w:rPr>
    </w:lvl>
    <w:lvl w:ilvl="5" w:tplc="3AC276BA" w:tentative="1">
      <w:start w:val="1"/>
      <w:numFmt w:val="bullet"/>
      <w:lvlText w:val="•"/>
      <w:lvlJc w:val="left"/>
      <w:pPr>
        <w:tabs>
          <w:tab w:val="num" w:pos="4320"/>
        </w:tabs>
        <w:ind w:left="4320" w:hanging="360"/>
      </w:pPr>
      <w:rPr>
        <w:rFonts w:ascii="Arial" w:hAnsi="Arial" w:hint="default"/>
      </w:rPr>
    </w:lvl>
    <w:lvl w:ilvl="6" w:tplc="559EE30E" w:tentative="1">
      <w:start w:val="1"/>
      <w:numFmt w:val="bullet"/>
      <w:lvlText w:val="•"/>
      <w:lvlJc w:val="left"/>
      <w:pPr>
        <w:tabs>
          <w:tab w:val="num" w:pos="5040"/>
        </w:tabs>
        <w:ind w:left="5040" w:hanging="360"/>
      </w:pPr>
      <w:rPr>
        <w:rFonts w:ascii="Arial" w:hAnsi="Arial" w:hint="default"/>
      </w:rPr>
    </w:lvl>
    <w:lvl w:ilvl="7" w:tplc="390AC3D6" w:tentative="1">
      <w:start w:val="1"/>
      <w:numFmt w:val="bullet"/>
      <w:lvlText w:val="•"/>
      <w:lvlJc w:val="left"/>
      <w:pPr>
        <w:tabs>
          <w:tab w:val="num" w:pos="5760"/>
        </w:tabs>
        <w:ind w:left="5760" w:hanging="360"/>
      </w:pPr>
      <w:rPr>
        <w:rFonts w:ascii="Arial" w:hAnsi="Arial" w:hint="default"/>
      </w:rPr>
    </w:lvl>
    <w:lvl w:ilvl="8" w:tplc="621C586E" w:tentative="1">
      <w:start w:val="1"/>
      <w:numFmt w:val="bullet"/>
      <w:lvlText w:val="•"/>
      <w:lvlJc w:val="left"/>
      <w:pPr>
        <w:tabs>
          <w:tab w:val="num" w:pos="6480"/>
        </w:tabs>
        <w:ind w:left="6480" w:hanging="360"/>
      </w:pPr>
      <w:rPr>
        <w:rFonts w:ascii="Arial" w:hAnsi="Arial" w:hint="default"/>
      </w:rPr>
    </w:lvl>
  </w:abstractNum>
  <w:abstractNum w:abstractNumId="14">
    <w:nsid w:val="60FD0455"/>
    <w:multiLevelType w:val="hybridMultilevel"/>
    <w:tmpl w:val="C7162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D02130"/>
    <w:multiLevelType w:val="hybridMultilevel"/>
    <w:tmpl w:val="CEDA2C6C"/>
    <w:lvl w:ilvl="0" w:tplc="9B5203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57F0F99"/>
    <w:multiLevelType w:val="hybridMultilevel"/>
    <w:tmpl w:val="48766328"/>
    <w:lvl w:ilvl="0" w:tplc="7A9EA156">
      <w:start w:val="1"/>
      <w:numFmt w:val="bullet"/>
      <w:lvlText w:val="•"/>
      <w:lvlJc w:val="left"/>
      <w:pPr>
        <w:tabs>
          <w:tab w:val="num" w:pos="720"/>
        </w:tabs>
        <w:ind w:left="720" w:hanging="360"/>
      </w:pPr>
      <w:rPr>
        <w:rFonts w:ascii="Arial" w:hAnsi="Arial" w:hint="default"/>
      </w:rPr>
    </w:lvl>
    <w:lvl w:ilvl="1" w:tplc="CFD473A4" w:tentative="1">
      <w:start w:val="1"/>
      <w:numFmt w:val="bullet"/>
      <w:lvlText w:val="•"/>
      <w:lvlJc w:val="left"/>
      <w:pPr>
        <w:tabs>
          <w:tab w:val="num" w:pos="1440"/>
        </w:tabs>
        <w:ind w:left="1440" w:hanging="360"/>
      </w:pPr>
      <w:rPr>
        <w:rFonts w:ascii="Arial" w:hAnsi="Arial" w:hint="default"/>
      </w:rPr>
    </w:lvl>
    <w:lvl w:ilvl="2" w:tplc="F46EA1BE" w:tentative="1">
      <w:start w:val="1"/>
      <w:numFmt w:val="bullet"/>
      <w:lvlText w:val="•"/>
      <w:lvlJc w:val="left"/>
      <w:pPr>
        <w:tabs>
          <w:tab w:val="num" w:pos="2160"/>
        </w:tabs>
        <w:ind w:left="2160" w:hanging="360"/>
      </w:pPr>
      <w:rPr>
        <w:rFonts w:ascii="Arial" w:hAnsi="Arial" w:hint="default"/>
      </w:rPr>
    </w:lvl>
    <w:lvl w:ilvl="3" w:tplc="8E1AE6AA" w:tentative="1">
      <w:start w:val="1"/>
      <w:numFmt w:val="bullet"/>
      <w:lvlText w:val="•"/>
      <w:lvlJc w:val="left"/>
      <w:pPr>
        <w:tabs>
          <w:tab w:val="num" w:pos="2880"/>
        </w:tabs>
        <w:ind w:left="2880" w:hanging="360"/>
      </w:pPr>
      <w:rPr>
        <w:rFonts w:ascii="Arial" w:hAnsi="Arial" w:hint="default"/>
      </w:rPr>
    </w:lvl>
    <w:lvl w:ilvl="4" w:tplc="9ABC82EA" w:tentative="1">
      <w:start w:val="1"/>
      <w:numFmt w:val="bullet"/>
      <w:lvlText w:val="•"/>
      <w:lvlJc w:val="left"/>
      <w:pPr>
        <w:tabs>
          <w:tab w:val="num" w:pos="3600"/>
        </w:tabs>
        <w:ind w:left="3600" w:hanging="360"/>
      </w:pPr>
      <w:rPr>
        <w:rFonts w:ascii="Arial" w:hAnsi="Arial" w:hint="default"/>
      </w:rPr>
    </w:lvl>
    <w:lvl w:ilvl="5" w:tplc="DBF6282E" w:tentative="1">
      <w:start w:val="1"/>
      <w:numFmt w:val="bullet"/>
      <w:lvlText w:val="•"/>
      <w:lvlJc w:val="left"/>
      <w:pPr>
        <w:tabs>
          <w:tab w:val="num" w:pos="4320"/>
        </w:tabs>
        <w:ind w:left="4320" w:hanging="360"/>
      </w:pPr>
      <w:rPr>
        <w:rFonts w:ascii="Arial" w:hAnsi="Arial" w:hint="default"/>
      </w:rPr>
    </w:lvl>
    <w:lvl w:ilvl="6" w:tplc="BFFEF9AE" w:tentative="1">
      <w:start w:val="1"/>
      <w:numFmt w:val="bullet"/>
      <w:lvlText w:val="•"/>
      <w:lvlJc w:val="left"/>
      <w:pPr>
        <w:tabs>
          <w:tab w:val="num" w:pos="5040"/>
        </w:tabs>
        <w:ind w:left="5040" w:hanging="360"/>
      </w:pPr>
      <w:rPr>
        <w:rFonts w:ascii="Arial" w:hAnsi="Arial" w:hint="default"/>
      </w:rPr>
    </w:lvl>
    <w:lvl w:ilvl="7" w:tplc="1B6EB1F2" w:tentative="1">
      <w:start w:val="1"/>
      <w:numFmt w:val="bullet"/>
      <w:lvlText w:val="•"/>
      <w:lvlJc w:val="left"/>
      <w:pPr>
        <w:tabs>
          <w:tab w:val="num" w:pos="5760"/>
        </w:tabs>
        <w:ind w:left="5760" w:hanging="360"/>
      </w:pPr>
      <w:rPr>
        <w:rFonts w:ascii="Arial" w:hAnsi="Arial" w:hint="default"/>
      </w:rPr>
    </w:lvl>
    <w:lvl w:ilvl="8" w:tplc="1D580B50" w:tentative="1">
      <w:start w:val="1"/>
      <w:numFmt w:val="bullet"/>
      <w:lvlText w:val="•"/>
      <w:lvlJc w:val="left"/>
      <w:pPr>
        <w:tabs>
          <w:tab w:val="num" w:pos="6480"/>
        </w:tabs>
        <w:ind w:left="6480" w:hanging="360"/>
      </w:pPr>
      <w:rPr>
        <w:rFonts w:ascii="Arial" w:hAnsi="Arial" w:hint="default"/>
      </w:rPr>
    </w:lvl>
  </w:abstractNum>
  <w:abstractNum w:abstractNumId="17">
    <w:nsid w:val="6ACB2EBD"/>
    <w:multiLevelType w:val="hybridMultilevel"/>
    <w:tmpl w:val="A660213A"/>
    <w:lvl w:ilvl="0" w:tplc="0EC85890">
      <w:numFmt w:val="bullet"/>
      <w:lvlText w:val="•"/>
      <w:lvlJc w:val="left"/>
      <w:pPr>
        <w:ind w:left="394" w:hanging="267"/>
      </w:pPr>
      <w:rPr>
        <w:rFonts w:hint="default"/>
        <w:w w:val="56"/>
        <w:position w:val="-1"/>
      </w:rPr>
    </w:lvl>
    <w:lvl w:ilvl="1" w:tplc="2920FC22">
      <w:numFmt w:val="bullet"/>
      <w:lvlText w:val="•"/>
      <w:lvlJc w:val="left"/>
      <w:pPr>
        <w:ind w:left="1629" w:hanging="295"/>
      </w:pPr>
      <w:rPr>
        <w:rFonts w:hint="default"/>
        <w:w w:val="55"/>
        <w:position w:val="-1"/>
      </w:rPr>
    </w:lvl>
    <w:lvl w:ilvl="2" w:tplc="71A42BCE">
      <w:numFmt w:val="bullet"/>
      <w:lvlText w:val="•"/>
      <w:lvlJc w:val="left"/>
      <w:pPr>
        <w:ind w:left="780" w:hanging="295"/>
      </w:pPr>
      <w:rPr>
        <w:rFonts w:hint="default"/>
      </w:rPr>
    </w:lvl>
    <w:lvl w:ilvl="3" w:tplc="D94827F0">
      <w:numFmt w:val="bullet"/>
      <w:lvlText w:val="•"/>
      <w:lvlJc w:val="left"/>
      <w:pPr>
        <w:ind w:left="800" w:hanging="295"/>
      </w:pPr>
      <w:rPr>
        <w:rFonts w:hint="default"/>
      </w:rPr>
    </w:lvl>
    <w:lvl w:ilvl="4" w:tplc="9B0CBD14">
      <w:numFmt w:val="bullet"/>
      <w:lvlText w:val="•"/>
      <w:lvlJc w:val="left"/>
      <w:pPr>
        <w:ind w:left="820" w:hanging="295"/>
      </w:pPr>
      <w:rPr>
        <w:rFonts w:hint="default"/>
      </w:rPr>
    </w:lvl>
    <w:lvl w:ilvl="5" w:tplc="5630EEF2">
      <w:numFmt w:val="bullet"/>
      <w:lvlText w:val="•"/>
      <w:lvlJc w:val="left"/>
      <w:pPr>
        <w:ind w:left="840" w:hanging="295"/>
      </w:pPr>
      <w:rPr>
        <w:rFonts w:hint="default"/>
      </w:rPr>
    </w:lvl>
    <w:lvl w:ilvl="6" w:tplc="460A51D0">
      <w:numFmt w:val="bullet"/>
      <w:lvlText w:val="•"/>
      <w:lvlJc w:val="left"/>
      <w:pPr>
        <w:ind w:left="1620" w:hanging="295"/>
      </w:pPr>
      <w:rPr>
        <w:rFonts w:hint="default"/>
      </w:rPr>
    </w:lvl>
    <w:lvl w:ilvl="7" w:tplc="2648059A">
      <w:numFmt w:val="bullet"/>
      <w:lvlText w:val="•"/>
      <w:lvlJc w:val="left"/>
      <w:pPr>
        <w:ind w:left="1660" w:hanging="295"/>
      </w:pPr>
      <w:rPr>
        <w:rFonts w:hint="default"/>
      </w:rPr>
    </w:lvl>
    <w:lvl w:ilvl="8" w:tplc="6456A7E6">
      <w:numFmt w:val="bullet"/>
      <w:lvlText w:val="•"/>
      <w:lvlJc w:val="left"/>
      <w:pPr>
        <w:ind w:left="3820" w:hanging="295"/>
      </w:pPr>
      <w:rPr>
        <w:rFonts w:hint="default"/>
      </w:rPr>
    </w:lvl>
  </w:abstractNum>
  <w:abstractNum w:abstractNumId="18">
    <w:nsid w:val="715E6526"/>
    <w:multiLevelType w:val="hybridMultilevel"/>
    <w:tmpl w:val="65723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7D3A48"/>
    <w:multiLevelType w:val="hybridMultilevel"/>
    <w:tmpl w:val="26FAC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9630ECD"/>
    <w:multiLevelType w:val="hybridMultilevel"/>
    <w:tmpl w:val="0BC26216"/>
    <w:lvl w:ilvl="0" w:tplc="0D7CB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62567"/>
    <w:multiLevelType w:val="hybridMultilevel"/>
    <w:tmpl w:val="3C2E3F04"/>
    <w:lvl w:ilvl="0" w:tplc="0D7CB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17"/>
  </w:num>
  <w:num w:numId="4">
    <w:abstractNumId w:val="4"/>
  </w:num>
  <w:num w:numId="5">
    <w:abstractNumId w:val="13"/>
  </w:num>
  <w:num w:numId="6">
    <w:abstractNumId w:val="16"/>
  </w:num>
  <w:num w:numId="7">
    <w:abstractNumId w:val="0"/>
  </w:num>
  <w:num w:numId="8">
    <w:abstractNumId w:val="15"/>
  </w:num>
  <w:num w:numId="9">
    <w:abstractNumId w:val="14"/>
  </w:num>
  <w:num w:numId="10">
    <w:abstractNumId w:val="9"/>
  </w:num>
  <w:num w:numId="11">
    <w:abstractNumId w:val="5"/>
  </w:num>
  <w:num w:numId="12">
    <w:abstractNumId w:val="1"/>
  </w:num>
  <w:num w:numId="13">
    <w:abstractNumId w:val="18"/>
  </w:num>
  <w:num w:numId="14">
    <w:abstractNumId w:val="20"/>
  </w:num>
  <w:num w:numId="15">
    <w:abstractNumId w:val="2"/>
  </w:num>
  <w:num w:numId="16">
    <w:abstractNumId w:val="10"/>
  </w:num>
  <w:num w:numId="17">
    <w:abstractNumId w:val="7"/>
  </w:num>
  <w:num w:numId="18">
    <w:abstractNumId w:val="19"/>
  </w:num>
  <w:num w:numId="19">
    <w:abstractNumId w:val="6"/>
  </w:num>
  <w:num w:numId="20">
    <w:abstractNumId w:val="8"/>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5CC4"/>
    <w:rsid w:val="00001F9E"/>
    <w:rsid w:val="00016A0B"/>
    <w:rsid w:val="00025A6B"/>
    <w:rsid w:val="00081485"/>
    <w:rsid w:val="000A737F"/>
    <w:rsid w:val="000B4DA4"/>
    <w:rsid w:val="000B5808"/>
    <w:rsid w:val="000D2134"/>
    <w:rsid w:val="001974D3"/>
    <w:rsid w:val="001C3045"/>
    <w:rsid w:val="001D1EE6"/>
    <w:rsid w:val="002204A7"/>
    <w:rsid w:val="002F6A6A"/>
    <w:rsid w:val="0039567F"/>
    <w:rsid w:val="003D5CC4"/>
    <w:rsid w:val="00405C81"/>
    <w:rsid w:val="00416E1D"/>
    <w:rsid w:val="00424FD2"/>
    <w:rsid w:val="00436C2D"/>
    <w:rsid w:val="00447D44"/>
    <w:rsid w:val="004F5F70"/>
    <w:rsid w:val="0050785B"/>
    <w:rsid w:val="005B314F"/>
    <w:rsid w:val="00605AD9"/>
    <w:rsid w:val="00622BE1"/>
    <w:rsid w:val="006859E4"/>
    <w:rsid w:val="006E2983"/>
    <w:rsid w:val="00775465"/>
    <w:rsid w:val="00796604"/>
    <w:rsid w:val="007A6703"/>
    <w:rsid w:val="007D7B3C"/>
    <w:rsid w:val="007F16F5"/>
    <w:rsid w:val="007F1FD7"/>
    <w:rsid w:val="008400DD"/>
    <w:rsid w:val="00852B0F"/>
    <w:rsid w:val="008952B1"/>
    <w:rsid w:val="008A1C40"/>
    <w:rsid w:val="008B6011"/>
    <w:rsid w:val="00930274"/>
    <w:rsid w:val="00964349"/>
    <w:rsid w:val="00A14A16"/>
    <w:rsid w:val="00A26080"/>
    <w:rsid w:val="00AD76F1"/>
    <w:rsid w:val="00B278AB"/>
    <w:rsid w:val="00B33512"/>
    <w:rsid w:val="00CF07BD"/>
    <w:rsid w:val="00D24055"/>
    <w:rsid w:val="00D7539E"/>
    <w:rsid w:val="00D863B9"/>
    <w:rsid w:val="00E250AA"/>
    <w:rsid w:val="00E30F0C"/>
    <w:rsid w:val="00E72095"/>
    <w:rsid w:val="00EA17B8"/>
    <w:rsid w:val="00ED3D0F"/>
    <w:rsid w:val="00FC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C4"/>
    <w:pPr>
      <w:spacing w:before="0"/>
    </w:pPr>
  </w:style>
  <w:style w:type="paragraph" w:styleId="1">
    <w:name w:val="heading 1"/>
    <w:basedOn w:val="a"/>
    <w:link w:val="10"/>
    <w:uiPriority w:val="9"/>
    <w:qFormat/>
    <w:rsid w:val="00964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A7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C4"/>
    <w:rPr>
      <w:rFonts w:ascii="Tahoma" w:hAnsi="Tahoma" w:cs="Tahoma"/>
      <w:sz w:val="16"/>
      <w:szCs w:val="16"/>
    </w:rPr>
  </w:style>
  <w:style w:type="table" w:styleId="a5">
    <w:name w:val="Table Grid"/>
    <w:basedOn w:val="a1"/>
    <w:uiPriority w:val="59"/>
    <w:rsid w:val="001D1EE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52B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2B0F"/>
  </w:style>
  <w:style w:type="paragraph" w:styleId="a8">
    <w:name w:val="footer"/>
    <w:basedOn w:val="a"/>
    <w:link w:val="a9"/>
    <w:uiPriority w:val="99"/>
    <w:unhideWhenUsed/>
    <w:rsid w:val="00852B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B0F"/>
  </w:style>
  <w:style w:type="paragraph" w:styleId="aa">
    <w:name w:val="Normal (Web)"/>
    <w:basedOn w:val="a"/>
    <w:uiPriority w:val="99"/>
    <w:unhideWhenUsed/>
    <w:rsid w:val="00852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B0F"/>
  </w:style>
  <w:style w:type="paragraph" w:styleId="ab">
    <w:name w:val="List Paragraph"/>
    <w:basedOn w:val="a"/>
    <w:uiPriority w:val="34"/>
    <w:qFormat/>
    <w:rsid w:val="00852B0F"/>
    <w:pPr>
      <w:ind w:left="720"/>
      <w:contextualSpacing/>
    </w:pPr>
  </w:style>
  <w:style w:type="paragraph" w:styleId="ac">
    <w:name w:val="Body Text"/>
    <w:basedOn w:val="a"/>
    <w:link w:val="ad"/>
    <w:uiPriority w:val="1"/>
    <w:qFormat/>
    <w:rsid w:val="00964349"/>
    <w:pPr>
      <w:widowControl w:val="0"/>
      <w:spacing w:after="0" w:line="240" w:lineRule="auto"/>
    </w:pPr>
    <w:rPr>
      <w:rFonts w:ascii="Calibri" w:eastAsia="Calibri" w:hAnsi="Calibri" w:cs="Calibri"/>
      <w:sz w:val="20"/>
      <w:szCs w:val="20"/>
      <w:lang w:val="en-US"/>
    </w:rPr>
  </w:style>
  <w:style w:type="character" w:customStyle="1" w:styleId="ad">
    <w:name w:val="Основной текст Знак"/>
    <w:basedOn w:val="a0"/>
    <w:link w:val="ac"/>
    <w:uiPriority w:val="1"/>
    <w:rsid w:val="00964349"/>
    <w:rPr>
      <w:rFonts w:ascii="Calibri" w:eastAsia="Calibri" w:hAnsi="Calibri" w:cs="Calibri"/>
      <w:sz w:val="20"/>
      <w:szCs w:val="20"/>
      <w:lang w:val="en-US"/>
    </w:rPr>
  </w:style>
  <w:style w:type="paragraph" w:customStyle="1" w:styleId="Heading9">
    <w:name w:val="Heading 9"/>
    <w:basedOn w:val="a"/>
    <w:uiPriority w:val="1"/>
    <w:qFormat/>
    <w:rsid w:val="00964349"/>
    <w:pPr>
      <w:widowControl w:val="0"/>
      <w:spacing w:after="0" w:line="240" w:lineRule="exact"/>
      <w:ind w:left="1374"/>
    </w:pPr>
    <w:rPr>
      <w:rFonts w:ascii="Calibri" w:eastAsia="Calibri" w:hAnsi="Calibri" w:cs="Calibri"/>
      <w:b/>
      <w:bCs/>
      <w:sz w:val="20"/>
      <w:szCs w:val="20"/>
      <w:lang w:val="en-US"/>
    </w:rPr>
  </w:style>
  <w:style w:type="character" w:customStyle="1" w:styleId="10">
    <w:name w:val="Заголовок 1 Знак"/>
    <w:basedOn w:val="a0"/>
    <w:link w:val="1"/>
    <w:uiPriority w:val="9"/>
    <w:rsid w:val="00964349"/>
    <w:rPr>
      <w:rFonts w:ascii="Times New Roman" w:eastAsia="Times New Roman" w:hAnsi="Times New Roman" w:cs="Times New Roman"/>
      <w:b/>
      <w:bCs/>
      <w:kern w:val="36"/>
      <w:sz w:val="48"/>
      <w:szCs w:val="48"/>
      <w:lang w:eastAsia="ru-RU"/>
    </w:rPr>
  </w:style>
  <w:style w:type="paragraph" w:customStyle="1" w:styleId="c3">
    <w:name w:val="c3"/>
    <w:basedOn w:val="a"/>
    <w:rsid w:val="00964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349"/>
  </w:style>
  <w:style w:type="character" w:styleId="ae">
    <w:name w:val="Strong"/>
    <w:uiPriority w:val="22"/>
    <w:qFormat/>
    <w:rsid w:val="00964349"/>
    <w:rPr>
      <w:b/>
      <w:bCs/>
    </w:rPr>
  </w:style>
  <w:style w:type="character" w:customStyle="1" w:styleId="20">
    <w:name w:val="Заголовок 2 Знак"/>
    <w:basedOn w:val="a0"/>
    <w:link w:val="2"/>
    <w:uiPriority w:val="9"/>
    <w:semiHidden/>
    <w:rsid w:val="000A737F"/>
    <w:rPr>
      <w:rFonts w:asciiTheme="majorHAnsi" w:eastAsiaTheme="majorEastAsia" w:hAnsiTheme="majorHAnsi" w:cstheme="majorBidi"/>
      <w:b/>
      <w:bCs/>
      <w:color w:val="4F81BD" w:themeColor="accent1"/>
      <w:sz w:val="26"/>
      <w:szCs w:val="26"/>
    </w:rPr>
  </w:style>
  <w:style w:type="character" w:styleId="af">
    <w:name w:val="Hyperlink"/>
    <w:rsid w:val="000A737F"/>
    <w:rPr>
      <w:color w:val="0000FF"/>
      <w:u w:val="single"/>
    </w:rPr>
  </w:style>
  <w:style w:type="paragraph" w:customStyle="1" w:styleId="Default">
    <w:name w:val="Default"/>
    <w:semiHidden/>
    <w:rsid w:val="000A737F"/>
    <w:pPr>
      <w:autoSpaceDE w:val="0"/>
      <w:autoSpaceDN w:val="0"/>
      <w:adjustRightInd w:val="0"/>
      <w:spacing w:before="0"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0A7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A7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737F"/>
  </w:style>
  <w:style w:type="paragraph" w:styleId="af0">
    <w:name w:val="No Spacing"/>
    <w:uiPriority w:val="1"/>
    <w:qFormat/>
    <w:rsid w:val="0039567F"/>
    <w:pPr>
      <w:spacing w:before="0" w:after="0" w:line="240" w:lineRule="auto"/>
    </w:pPr>
    <w:rPr>
      <w:rFonts w:ascii="Calibri" w:eastAsia="Calibri" w:hAnsi="Calibri" w:cs="Times New Roman"/>
    </w:rPr>
  </w:style>
  <w:style w:type="paragraph" w:customStyle="1" w:styleId="c1">
    <w:name w:val="c1"/>
    <w:basedOn w:val="a"/>
    <w:rsid w:val="00395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9567F"/>
  </w:style>
  <w:style w:type="character" w:customStyle="1" w:styleId="CharStyle15">
    <w:name w:val="CharStyle15"/>
    <w:rsid w:val="00775465"/>
    <w:rPr>
      <w:rFonts w:ascii="Times New Roman" w:eastAsia="Times New Roman" w:hAnsi="Times New Roman" w:cs="Times New Roman"/>
      <w:b/>
      <w:bCs/>
      <w:i w:val="0"/>
      <w:iCs w:val="0"/>
      <w:smallCaps w:val="0"/>
      <w:sz w:val="16"/>
      <w:szCs w:val="16"/>
    </w:rPr>
  </w:style>
  <w:style w:type="paragraph" w:customStyle="1" w:styleId="c12">
    <w:name w:val="c12"/>
    <w:basedOn w:val="a"/>
    <w:rsid w:val="00775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1">
    <w:name w:val="bodytext1"/>
    <w:basedOn w:val="a0"/>
    <w:rsid w:val="00775465"/>
    <w:rPr>
      <w:rFonts w:ascii="Tahoma" w:hAnsi="Tahoma" w:cs="Tahoma" w:hint="default"/>
      <w:color w:val="000000"/>
      <w:sz w:val="17"/>
      <w:szCs w:val="17"/>
    </w:rPr>
  </w:style>
  <w:style w:type="paragraph" w:styleId="af1">
    <w:name w:val="endnote text"/>
    <w:basedOn w:val="a"/>
    <w:link w:val="af2"/>
    <w:semiHidden/>
    <w:rsid w:val="00CF07BD"/>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semiHidden/>
    <w:rsid w:val="00CF07BD"/>
    <w:rPr>
      <w:rFonts w:ascii="Times New Roman" w:eastAsia="Times New Roman" w:hAnsi="Times New Roman" w:cs="Times New Roman"/>
      <w:sz w:val="20"/>
      <w:szCs w:val="20"/>
      <w:lang w:eastAsia="ru-RU"/>
    </w:rPr>
  </w:style>
  <w:style w:type="character" w:styleId="af3">
    <w:name w:val="Emphasis"/>
    <w:basedOn w:val="a0"/>
    <w:qFormat/>
    <w:rsid w:val="00CF07BD"/>
    <w:rPr>
      <w:i/>
      <w:iCs/>
    </w:rPr>
  </w:style>
  <w:style w:type="paragraph" w:styleId="af4">
    <w:name w:val="footnote text"/>
    <w:basedOn w:val="a"/>
    <w:link w:val="af5"/>
    <w:uiPriority w:val="99"/>
    <w:semiHidden/>
    <w:unhideWhenUsed/>
    <w:rsid w:val="00025A6B"/>
    <w:pPr>
      <w:spacing w:after="0" w:line="240" w:lineRule="auto"/>
    </w:pPr>
    <w:rPr>
      <w:sz w:val="20"/>
      <w:szCs w:val="20"/>
    </w:rPr>
  </w:style>
  <w:style w:type="character" w:customStyle="1" w:styleId="af5">
    <w:name w:val="Текст сноски Знак"/>
    <w:basedOn w:val="a0"/>
    <w:link w:val="af4"/>
    <w:uiPriority w:val="99"/>
    <w:semiHidden/>
    <w:rsid w:val="00025A6B"/>
    <w:rPr>
      <w:sz w:val="20"/>
      <w:szCs w:val="20"/>
    </w:rPr>
  </w:style>
  <w:style w:type="character" w:styleId="af6">
    <w:name w:val="footnote reference"/>
    <w:basedOn w:val="a0"/>
    <w:uiPriority w:val="99"/>
    <w:semiHidden/>
    <w:unhideWhenUsed/>
    <w:rsid w:val="00025A6B"/>
    <w:rPr>
      <w:vertAlign w:val="superscript"/>
    </w:rPr>
  </w:style>
  <w:style w:type="character" w:customStyle="1" w:styleId="c11">
    <w:name w:val="c11"/>
    <w:basedOn w:val="a0"/>
    <w:uiPriority w:val="99"/>
    <w:rsid w:val="00436C2D"/>
    <w:rPr>
      <w:rFonts w:cs="Times New Roman"/>
    </w:rPr>
  </w:style>
  <w:style w:type="paragraph" w:customStyle="1" w:styleId="11">
    <w:name w:val="Обычный1"/>
    <w:rsid w:val="008B6011"/>
    <w:pPr>
      <w:spacing w:before="0" w:after="0"/>
    </w:pPr>
    <w:rPr>
      <w:rFonts w:ascii="Arial" w:eastAsia="Arial" w:hAnsi="Arial" w:cs="Arial"/>
      <w:color w:val="000000"/>
      <w:szCs w:val="20"/>
      <w:lang w:eastAsia="ru-RU"/>
    </w:rPr>
  </w:style>
  <w:style w:type="character" w:customStyle="1" w:styleId="af7">
    <w:name w:val="Основной текст_"/>
    <w:basedOn w:val="a0"/>
    <w:link w:val="21"/>
    <w:rsid w:val="005B314F"/>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5B314F"/>
    <w:rPr>
      <w:rFonts w:ascii="Times New Roman" w:eastAsia="Times New Roman" w:hAnsi="Times New Roman" w:cs="Times New Roman"/>
      <w:b/>
      <w:bCs/>
      <w:sz w:val="19"/>
      <w:szCs w:val="19"/>
      <w:shd w:val="clear" w:color="auto" w:fill="FFFFFF"/>
    </w:rPr>
  </w:style>
  <w:style w:type="character" w:customStyle="1" w:styleId="12">
    <w:name w:val="Основной текст1"/>
    <w:basedOn w:val="af7"/>
    <w:rsid w:val="005B314F"/>
    <w:rPr>
      <w:color w:val="000000"/>
      <w:spacing w:val="0"/>
      <w:w w:val="100"/>
      <w:position w:val="0"/>
      <w:u w:val="single"/>
      <w:lang w:val="ru-RU"/>
    </w:rPr>
  </w:style>
  <w:style w:type="paragraph" w:customStyle="1" w:styleId="21">
    <w:name w:val="Основной текст2"/>
    <w:basedOn w:val="a"/>
    <w:link w:val="af7"/>
    <w:rsid w:val="005B314F"/>
    <w:pPr>
      <w:widowControl w:val="0"/>
      <w:shd w:val="clear" w:color="auto" w:fill="FFFFFF"/>
      <w:spacing w:after="0" w:line="324" w:lineRule="exact"/>
      <w:ind w:hanging="260"/>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5B314F"/>
    <w:pPr>
      <w:widowControl w:val="0"/>
      <w:shd w:val="clear" w:color="auto" w:fill="FFFFFF"/>
      <w:spacing w:before="300" w:after="300" w:line="322" w:lineRule="exact"/>
      <w:jc w:val="center"/>
    </w:pPr>
    <w:rPr>
      <w:rFonts w:ascii="Times New Roman" w:eastAsia="Times New Roman" w:hAnsi="Times New Roman" w:cs="Times New Roman"/>
      <w:b/>
      <w:bCs/>
      <w:sz w:val="19"/>
      <w:szCs w:val="19"/>
    </w:rPr>
  </w:style>
  <w:style w:type="character" w:customStyle="1" w:styleId="TimesNewRoman9pt">
    <w:name w:val="Основной текст + Times New Roman;9 pt;Курсив"/>
    <w:basedOn w:val="af7"/>
    <w:rsid w:val="005B314F"/>
    <w:rPr>
      <w:b w:val="0"/>
      <w:bCs w:val="0"/>
      <w:i/>
      <w:iCs/>
      <w:smallCaps w:val="0"/>
      <w:strike w:val="0"/>
      <w:color w:val="000000"/>
      <w:spacing w:val="0"/>
      <w:w w:val="100"/>
      <w:position w:val="0"/>
      <w:sz w:val="18"/>
      <w:szCs w:val="18"/>
      <w:u w:val="none"/>
      <w:lang w:val="ru-RU"/>
    </w:rPr>
  </w:style>
  <w:style w:type="character" w:customStyle="1" w:styleId="LucidaSansUnicode6pt">
    <w:name w:val="Основной текст + Lucida Sans Unicode;6 pt"/>
    <w:basedOn w:val="af7"/>
    <w:rsid w:val="005B314F"/>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rPr>
  </w:style>
  <w:style w:type="character" w:customStyle="1" w:styleId="TimesNewRoman85pt-1pt">
    <w:name w:val="Основной текст + Times New Roman;8;5 pt;Интервал -1 pt"/>
    <w:basedOn w:val="af7"/>
    <w:rsid w:val="005B314F"/>
    <w:rPr>
      <w:b w:val="0"/>
      <w:bCs w:val="0"/>
      <w:i w:val="0"/>
      <w:iCs w:val="0"/>
      <w:smallCaps w:val="0"/>
      <w:strike w:val="0"/>
      <w:color w:val="000000"/>
      <w:spacing w:val="-20"/>
      <w:w w:val="100"/>
      <w:position w:val="0"/>
      <w:sz w:val="17"/>
      <w:szCs w:val="17"/>
      <w:u w:val="none"/>
      <w:lang w:val="ru-RU"/>
    </w:rPr>
  </w:style>
  <w:style w:type="paragraph" w:styleId="af8">
    <w:name w:val="Title"/>
    <w:basedOn w:val="a"/>
    <w:link w:val="af9"/>
    <w:uiPriority w:val="99"/>
    <w:qFormat/>
    <w:rsid w:val="00FC61E8"/>
    <w:pPr>
      <w:spacing w:after="0" w:line="240" w:lineRule="auto"/>
      <w:jc w:val="center"/>
    </w:pPr>
    <w:rPr>
      <w:rFonts w:ascii="Calibri" w:eastAsia="Times New Roman" w:hAnsi="Calibri" w:cs="Times New Roman"/>
      <w:sz w:val="32"/>
      <w:szCs w:val="32"/>
      <w:lang w:eastAsia="ru-RU"/>
    </w:rPr>
  </w:style>
  <w:style w:type="character" w:customStyle="1" w:styleId="af9">
    <w:name w:val="Название Знак"/>
    <w:basedOn w:val="a0"/>
    <w:link w:val="af8"/>
    <w:uiPriority w:val="99"/>
    <w:rsid w:val="00FC61E8"/>
    <w:rPr>
      <w:rFonts w:ascii="Calibri" w:eastAsia="Times New Roman" w:hAnsi="Calibri"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divs>
    <w:div w:id="111873632">
      <w:bodyDiv w:val="1"/>
      <w:marLeft w:val="0"/>
      <w:marRight w:val="0"/>
      <w:marTop w:val="0"/>
      <w:marBottom w:val="0"/>
      <w:divBdr>
        <w:top w:val="none" w:sz="0" w:space="0" w:color="auto"/>
        <w:left w:val="none" w:sz="0" w:space="0" w:color="auto"/>
        <w:bottom w:val="none" w:sz="0" w:space="0" w:color="auto"/>
        <w:right w:val="none" w:sz="0" w:space="0" w:color="auto"/>
      </w:divBdr>
    </w:div>
    <w:div w:id="137723175">
      <w:bodyDiv w:val="1"/>
      <w:marLeft w:val="0"/>
      <w:marRight w:val="0"/>
      <w:marTop w:val="0"/>
      <w:marBottom w:val="0"/>
      <w:divBdr>
        <w:top w:val="none" w:sz="0" w:space="0" w:color="auto"/>
        <w:left w:val="none" w:sz="0" w:space="0" w:color="auto"/>
        <w:bottom w:val="none" w:sz="0" w:space="0" w:color="auto"/>
        <w:right w:val="none" w:sz="0" w:space="0" w:color="auto"/>
      </w:divBdr>
    </w:div>
    <w:div w:id="140196814">
      <w:bodyDiv w:val="1"/>
      <w:marLeft w:val="0"/>
      <w:marRight w:val="0"/>
      <w:marTop w:val="0"/>
      <w:marBottom w:val="0"/>
      <w:divBdr>
        <w:top w:val="none" w:sz="0" w:space="0" w:color="auto"/>
        <w:left w:val="none" w:sz="0" w:space="0" w:color="auto"/>
        <w:bottom w:val="none" w:sz="0" w:space="0" w:color="auto"/>
        <w:right w:val="none" w:sz="0" w:space="0" w:color="auto"/>
      </w:divBdr>
    </w:div>
    <w:div w:id="319504661">
      <w:bodyDiv w:val="1"/>
      <w:marLeft w:val="0"/>
      <w:marRight w:val="0"/>
      <w:marTop w:val="0"/>
      <w:marBottom w:val="0"/>
      <w:divBdr>
        <w:top w:val="none" w:sz="0" w:space="0" w:color="auto"/>
        <w:left w:val="none" w:sz="0" w:space="0" w:color="auto"/>
        <w:bottom w:val="none" w:sz="0" w:space="0" w:color="auto"/>
        <w:right w:val="none" w:sz="0" w:space="0" w:color="auto"/>
      </w:divBdr>
    </w:div>
    <w:div w:id="545877650">
      <w:bodyDiv w:val="1"/>
      <w:marLeft w:val="0"/>
      <w:marRight w:val="0"/>
      <w:marTop w:val="0"/>
      <w:marBottom w:val="0"/>
      <w:divBdr>
        <w:top w:val="none" w:sz="0" w:space="0" w:color="auto"/>
        <w:left w:val="none" w:sz="0" w:space="0" w:color="auto"/>
        <w:bottom w:val="none" w:sz="0" w:space="0" w:color="auto"/>
        <w:right w:val="none" w:sz="0" w:space="0" w:color="auto"/>
      </w:divBdr>
    </w:div>
    <w:div w:id="930506963">
      <w:bodyDiv w:val="1"/>
      <w:marLeft w:val="0"/>
      <w:marRight w:val="0"/>
      <w:marTop w:val="0"/>
      <w:marBottom w:val="0"/>
      <w:divBdr>
        <w:top w:val="none" w:sz="0" w:space="0" w:color="auto"/>
        <w:left w:val="none" w:sz="0" w:space="0" w:color="auto"/>
        <w:bottom w:val="none" w:sz="0" w:space="0" w:color="auto"/>
        <w:right w:val="none" w:sz="0" w:space="0" w:color="auto"/>
      </w:divBdr>
    </w:div>
    <w:div w:id="1839465291">
      <w:bodyDiv w:val="1"/>
      <w:marLeft w:val="0"/>
      <w:marRight w:val="0"/>
      <w:marTop w:val="0"/>
      <w:marBottom w:val="0"/>
      <w:divBdr>
        <w:top w:val="none" w:sz="0" w:space="0" w:color="auto"/>
        <w:left w:val="none" w:sz="0" w:space="0" w:color="auto"/>
        <w:bottom w:val="none" w:sz="0" w:space="0" w:color="auto"/>
        <w:right w:val="none" w:sz="0" w:space="0" w:color="auto"/>
      </w:divBdr>
    </w:div>
    <w:div w:id="1994136825">
      <w:bodyDiv w:val="1"/>
      <w:marLeft w:val="0"/>
      <w:marRight w:val="0"/>
      <w:marTop w:val="0"/>
      <w:marBottom w:val="0"/>
      <w:divBdr>
        <w:top w:val="none" w:sz="0" w:space="0" w:color="auto"/>
        <w:left w:val="none" w:sz="0" w:space="0" w:color="auto"/>
        <w:bottom w:val="none" w:sz="0" w:space="0" w:color="auto"/>
        <w:right w:val="none" w:sz="0" w:space="0" w:color="auto"/>
      </w:divBdr>
    </w:div>
    <w:div w:id="21293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yberleninka.ru/journal/n/nauchnye-issledovaniya-v-obrazovani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pkol.ru" TargetMode="External"/><Relationship Id="rId17" Type="http://schemas.openxmlformats.org/officeDocument/2006/relationships/hyperlink" Target="https://learningapps.org/" TargetMode="External"/><Relationship Id="rId2" Type="http://schemas.openxmlformats.org/officeDocument/2006/relationships/styles" Target="styles.xml"/><Relationship Id="rId16" Type="http://schemas.openxmlformats.org/officeDocument/2006/relationships/hyperlink" Target="http://www.canv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zhdu-strok.ru/page/romashka-bluma" TargetMode="External"/><Relationship Id="rId5" Type="http://schemas.openxmlformats.org/officeDocument/2006/relationships/footnotes" Target="footnotes.xml"/><Relationship Id="rId15" Type="http://schemas.openxmlformats.org/officeDocument/2006/relationships/hyperlink" Target="https://www.powtoon.com/" TargetMode="External"/><Relationship Id="rId10" Type="http://schemas.openxmlformats.org/officeDocument/2006/relationships/hyperlink" Target="http://www.garant.ru/products/ipo/prime/doc/968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at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ndex.php?title=%D0%9F%D1%80%D0%BE%D1%84%D0%B5%D1%81%D1%81%D0%B8%D0%BE%D0%BD%D0%B0%D0%BB%D1%8C%D0%BD%D0%B0%D1%8F_%D0%BA%D0%BE%D0%BC%D0%BF%D0%B5%D1%82%D0%B5%D0%BD%D1%86%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27715</Words>
  <Characters>157979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chtotib</Company>
  <LinksUpToDate>false</LinksUpToDate>
  <CharactersWithSpaces>185324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dc:creator>
  <cp:keywords/>
  <dc:description/>
  <cp:lastModifiedBy>mev</cp:lastModifiedBy>
  <cp:revision>2</cp:revision>
  <cp:lastPrinted>2017-03-01T02:19:00Z</cp:lastPrinted>
  <dcterms:created xsi:type="dcterms:W3CDTF">2017-03-02T00:29:00Z</dcterms:created>
  <dcterms:modified xsi:type="dcterms:W3CDTF">2017-03-02T00:29:00Z</dcterms:modified>
</cp:coreProperties>
</file>