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76" w:rsidRPr="00313AAF" w:rsidRDefault="00684976" w:rsidP="00684976">
      <w:pPr>
        <w:pStyle w:val="1"/>
        <w:jc w:val="center"/>
        <w:rPr>
          <w:sz w:val="24"/>
          <w:szCs w:val="24"/>
          <w:shd w:val="clear" w:color="auto" w:fill="FFFFFF"/>
        </w:rPr>
      </w:pPr>
      <w:r w:rsidRPr="00313AAF">
        <w:rPr>
          <w:sz w:val="24"/>
          <w:szCs w:val="24"/>
          <w:shd w:val="clear" w:color="auto" w:fill="FFFFFF"/>
        </w:rPr>
        <w:t>Занимательная информатика</w:t>
      </w:r>
    </w:p>
    <w:p w:rsidR="003A6EB7" w:rsidRPr="00313AAF" w:rsidRDefault="00B038EC" w:rsidP="00313A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Определите, какие слова должны быть записаны во второй строке: 1,10,11,110,111</w:t>
      </w:r>
    </w:p>
    <w:p w:rsidR="009E78E7" w:rsidRPr="00313AAF" w:rsidRDefault="009E78E7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8EC" w:rsidRPr="00313AAF" w:rsidRDefault="009E78E7" w:rsidP="00313A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AF">
        <w:rPr>
          <w:rFonts w:ascii="Times New Roman" w:hAnsi="Times New Roman" w:cs="Times New Roman"/>
          <w:sz w:val="24"/>
          <w:szCs w:val="24"/>
        </w:rPr>
        <w:t>Отгадайте ребус:</w:t>
      </w:r>
    </w:p>
    <w:p w:rsidR="00BB5009" w:rsidRPr="00313AAF" w:rsidRDefault="00BB5009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037" cy="1269241"/>
            <wp:effectExtent l="19050" t="0" r="5563" b="0"/>
            <wp:docPr id="2" name="Рисунок 1" descr="\\PDCV1\docs\Преподаватели\Скородумова Нина Геннадьевна\Временная\А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V1\docs\Преподаватели\Скородумова Нина Геннадьевна\Временная\Ар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37" cy="126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E7" w:rsidRPr="00313AAF" w:rsidRDefault="009E78E7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009" w:rsidRPr="00313AAF" w:rsidRDefault="00EA1499" w:rsidP="00313A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AF">
        <w:rPr>
          <w:rFonts w:ascii="Times New Roman" w:hAnsi="Times New Roman" w:cs="Times New Roman"/>
          <w:sz w:val="24"/>
          <w:szCs w:val="24"/>
        </w:rPr>
        <w:t>Реши</w:t>
      </w:r>
      <w:r w:rsidR="00B81341">
        <w:rPr>
          <w:rFonts w:ascii="Times New Roman" w:hAnsi="Times New Roman" w:cs="Times New Roman"/>
          <w:sz w:val="24"/>
          <w:szCs w:val="24"/>
        </w:rPr>
        <w:t>те</w:t>
      </w:r>
      <w:r w:rsidRPr="00313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AAF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313AAF">
        <w:rPr>
          <w:rFonts w:ascii="Times New Roman" w:hAnsi="Times New Roman" w:cs="Times New Roman"/>
          <w:sz w:val="24"/>
          <w:szCs w:val="24"/>
        </w:rPr>
        <w:t>.</w:t>
      </w:r>
    </w:p>
    <w:p w:rsidR="00EA1499" w:rsidRPr="00313AAF" w:rsidRDefault="00EA1499" w:rsidP="00EA1499">
      <w:pPr>
        <w:pStyle w:val="a5"/>
        <w:spacing w:before="0" w:beforeAutospacing="0" w:after="0" w:afterAutospacing="0"/>
        <w:ind w:left="136" w:right="136" w:firstLine="190"/>
        <w:rPr>
          <w:color w:val="000000"/>
        </w:rPr>
      </w:pPr>
      <w:r w:rsidRPr="00313AAF">
        <w:rPr>
          <w:color w:val="000000"/>
        </w:rPr>
        <w:t xml:space="preserve">найти наибольшее количество терминов, имеющих отношение к теме «Операционные системы и среды», термины располагаются по горизонтали, по вертикали, в любом направлении, кроме </w:t>
      </w:r>
      <w:proofErr w:type="gramStart"/>
      <w:r w:rsidRPr="00313AAF">
        <w:rPr>
          <w:color w:val="000000"/>
        </w:rPr>
        <w:t>диагонального</w:t>
      </w:r>
      <w:proofErr w:type="gramEnd"/>
      <w:r w:rsidR="00313AAF" w:rsidRPr="00313AAF">
        <w:rPr>
          <w:color w:val="000000"/>
        </w:rPr>
        <w:t>. О</w:t>
      </w:r>
      <w:r w:rsidRPr="00313AAF">
        <w:rPr>
          <w:color w:val="000000"/>
        </w:rPr>
        <w:t>ставшиеся буквы выписать и составить ключевую фразу</w:t>
      </w:r>
    </w:p>
    <w:p w:rsidR="00EA1499" w:rsidRPr="00313AAF" w:rsidRDefault="00EA1499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6995" cy="5313680"/>
            <wp:effectExtent l="19050" t="0" r="0" b="0"/>
            <wp:docPr id="3" name="Рисунок 1" descr="Дидактический материал по информатике Филворд Операционные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й материал по информатике Филворд Операционные систем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531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99" w:rsidRPr="00313AAF" w:rsidRDefault="00EA1499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499" w:rsidRPr="00313AAF" w:rsidRDefault="00EA1499" w:rsidP="00313A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3AAF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313AAF">
        <w:rPr>
          <w:rFonts w:ascii="Times New Roman" w:hAnsi="Times New Roman" w:cs="Times New Roman"/>
          <w:sz w:val="24"/>
          <w:szCs w:val="24"/>
        </w:rPr>
        <w:t xml:space="preserve"> прочитай</w:t>
      </w:r>
    </w:p>
    <w:p w:rsidR="00EA1499" w:rsidRPr="00313AAF" w:rsidRDefault="00EA1499" w:rsidP="00EA1499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Составить слова, зашифрованные с использованием названий клавиш, команд ОС, расширений файлов, операторов языков программирования, служебных слов.</w:t>
      </w:r>
    </w:p>
    <w:p w:rsidR="00EA1499" w:rsidRPr="00560DD5" w:rsidRDefault="00EA1499" w:rsidP="00313AA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lastRenderedPageBreak/>
        <w:t>AND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ЕМИКИ,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END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p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ЛЬ,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AND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OS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p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Я,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&amp;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ИВИЙ,  С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&amp;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ВИЧ,  БР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&amp;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 Д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&amp;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   Д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&amp;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RAR</w:t>
      </w:r>
      <w:r w:rsidR="00313AAF"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ИЙ</w:t>
      </w:r>
    </w:p>
    <w:p w:rsidR="00EA1499" w:rsidRPr="00313AAF" w:rsidRDefault="00EA1499" w:rsidP="00EA149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@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АП,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АЖ, 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НОС,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ЮД,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АНОЛ,  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ИЛЕН,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 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УШ,  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@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ИКА,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ИКЕТ, 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АЛОН</w:t>
      </w:r>
      <w:r w:rsidRPr="00313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@ </w:t>
      </w:r>
      <w:proofErr w:type="gramStart"/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ПО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@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DO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@</w:t>
      </w:r>
      <w:r w:rsidRPr="0056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.</w:t>
      </w:r>
    </w:p>
    <w:p w:rsidR="00EA1499" w:rsidRPr="00313AAF" w:rsidRDefault="00EA1499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976" w:rsidRPr="00313AAF" w:rsidRDefault="00313AAF" w:rsidP="00313A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Опознай_пословицу"/>
      <w:bookmarkEnd w:id="0"/>
      <w:r w:rsidRPr="00313AAF">
        <w:rPr>
          <w:rFonts w:ascii="Times New Roman" w:hAnsi="Times New Roman" w:cs="Times New Roman"/>
          <w:sz w:val="24"/>
          <w:szCs w:val="24"/>
        </w:rPr>
        <w:t>Опознай пословицу:</w:t>
      </w:r>
    </w:p>
    <w:p w:rsidR="00684976" w:rsidRPr="00313AAF" w:rsidRDefault="00684976" w:rsidP="0068497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Попробуйте вспомнить, как звучат они в оригинале.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компьютера жить, только небо коптить. 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памятью не испортишь.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13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IBM</w:t>
      </w: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</w:t>
      </w: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«микросхемы» не растут.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Силиконовую долину со своим компьютером не ездят.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 байт бережёт. 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Отформатировать винчестер - секунда, а восстановить - года. 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Наудалял</w:t>
      </w:r>
      <w:proofErr w:type="spellEnd"/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три Корзины.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Бейсику (Паскалю, Си) учиться всегда пригодится. 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Утопающий за «</w:t>
      </w:r>
      <w:r w:rsidRPr="00313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>1» хватается.</w:t>
      </w:r>
    </w:p>
    <w:p w:rsidR="00684976" w:rsidRPr="00313AAF" w:rsidRDefault="00684976" w:rsidP="006849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Дарёному компьютеру в системный блок не заглядывают. </w:t>
      </w:r>
    </w:p>
    <w:p w:rsidR="00EA1499" w:rsidRPr="00313AAF" w:rsidRDefault="00EA1499" w:rsidP="00EA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1499" w:rsidRPr="00313AAF" w:rsidSect="00313AAF"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FEE"/>
    <w:multiLevelType w:val="hybridMultilevel"/>
    <w:tmpl w:val="E496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AA5"/>
    <w:multiLevelType w:val="hybridMultilevel"/>
    <w:tmpl w:val="C1E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7543"/>
    <w:multiLevelType w:val="hybridMultilevel"/>
    <w:tmpl w:val="C94ACCAE"/>
    <w:lvl w:ilvl="0" w:tplc="E572E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54E74"/>
    <w:multiLevelType w:val="hybridMultilevel"/>
    <w:tmpl w:val="2CC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38EC"/>
    <w:rsid w:val="00036DA2"/>
    <w:rsid w:val="00177161"/>
    <w:rsid w:val="00313AAF"/>
    <w:rsid w:val="003A6EB7"/>
    <w:rsid w:val="004B568B"/>
    <w:rsid w:val="00560DD5"/>
    <w:rsid w:val="00684976"/>
    <w:rsid w:val="00803828"/>
    <w:rsid w:val="009E78E7"/>
    <w:rsid w:val="00B038EC"/>
    <w:rsid w:val="00B81341"/>
    <w:rsid w:val="00BB5009"/>
    <w:rsid w:val="00C753A5"/>
    <w:rsid w:val="00C8585D"/>
    <w:rsid w:val="00CF2CEC"/>
    <w:rsid w:val="00EA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B7"/>
  </w:style>
  <w:style w:type="paragraph" w:styleId="1">
    <w:name w:val="heading 1"/>
    <w:basedOn w:val="a"/>
    <w:next w:val="a"/>
    <w:link w:val="10"/>
    <w:uiPriority w:val="9"/>
    <w:qFormat/>
    <w:rsid w:val="0068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4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skorodumova</dc:creator>
  <cp:lastModifiedBy>skorodumova</cp:lastModifiedBy>
  <cp:revision>9</cp:revision>
  <dcterms:created xsi:type="dcterms:W3CDTF">2016-04-12T05:48:00Z</dcterms:created>
  <dcterms:modified xsi:type="dcterms:W3CDTF">2016-04-20T01:57:00Z</dcterms:modified>
</cp:coreProperties>
</file>